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F0284" w14:textId="2BC47016" w:rsidR="00805139" w:rsidRDefault="00B959EA" w:rsidP="5D8F9564">
      <w:pPr>
        <w:widowControl w:val="0"/>
        <w:pBdr>
          <w:top w:val="nil"/>
          <w:left w:val="nil"/>
          <w:bottom w:val="nil"/>
          <w:right w:val="nil"/>
          <w:between w:val="nil"/>
        </w:pBdr>
        <w:spacing w:after="0"/>
        <w:rPr>
          <w:b/>
          <w:bCs/>
        </w:rPr>
      </w:pPr>
      <w:r>
        <w:pict w14:anchorId="32488F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50pt;height:50pt;z-index:251658240;visibility:hidden">
            <o:lock v:ext="edit" selection="t"/>
          </v:shape>
        </w:pict>
      </w:r>
      <w:r>
        <w:pict w14:anchorId="24C5D289">
          <v:shape id="_x0000_s1027" type="#_x0000_t136" style="position:absolute;margin-left:0;margin-top:0;width:50pt;height:50pt;z-index:251659264;visibility:hidden">
            <o:lock v:ext="edit" selection="t"/>
          </v:shape>
        </w:pict>
      </w:r>
      <w:r>
        <w:pict w14:anchorId="542A9308">
          <v:shape id="_x0000_s1026" type="#_x0000_t136" style="position:absolute;margin-left:0;margin-top:0;width:50pt;height:50pt;z-index:251660288;visibility:hidden">
            <o:lock v:ext="edit" selection="t"/>
          </v:shape>
        </w:pict>
      </w:r>
    </w:p>
    <w:p w14:paraId="14ECD6B3" w14:textId="77777777" w:rsidR="00805139" w:rsidRDefault="007F59F8">
      <w:pPr>
        <w:spacing w:after="0" w:line="360" w:lineRule="auto"/>
        <w:jc w:val="center"/>
        <w:rPr>
          <w:b/>
          <w:sz w:val="24"/>
          <w:szCs w:val="24"/>
        </w:rPr>
      </w:pPr>
      <w:r>
        <w:rPr>
          <w:b/>
          <w:sz w:val="24"/>
          <w:szCs w:val="24"/>
        </w:rPr>
        <w:t>PROCESO DE GESTIÓN DE FORMACIÓN PROFESIONAL INTEGRAL</w:t>
      </w:r>
    </w:p>
    <w:p w14:paraId="5CF55DC1" w14:textId="77777777" w:rsidR="00805139" w:rsidRDefault="007F59F8">
      <w:pPr>
        <w:spacing w:after="0" w:line="360" w:lineRule="auto"/>
        <w:jc w:val="center"/>
        <w:rPr>
          <w:rFonts w:ascii="Times New Roman" w:eastAsia="Times New Roman" w:hAnsi="Times New Roman" w:cs="Times New Roman"/>
          <w:sz w:val="24"/>
          <w:szCs w:val="24"/>
        </w:rPr>
      </w:pPr>
      <w:r>
        <w:rPr>
          <w:b/>
          <w:i/>
          <w:color w:val="000000"/>
          <w:sz w:val="24"/>
          <w:szCs w:val="24"/>
        </w:rPr>
        <w:t>GUÍA DE APRENDIZAJE FASE EJECUCIÓN TÉCNICO EN ASISTENCIA ADMINISTRATIVA - TAA</w:t>
      </w:r>
    </w:p>
    <w:p w14:paraId="4C1A9A74" w14:textId="77777777" w:rsidR="00805139" w:rsidRDefault="00805139">
      <w:pPr>
        <w:spacing w:after="0" w:line="240" w:lineRule="auto"/>
        <w:jc w:val="both"/>
        <w:rPr>
          <w:b/>
          <w:sz w:val="24"/>
          <w:szCs w:val="24"/>
        </w:rPr>
      </w:pPr>
      <w:bookmarkStart w:id="0" w:name="_heading=h.sxo71nth66pp" w:colFirst="0" w:colLast="0"/>
      <w:bookmarkEnd w:id="0"/>
    </w:p>
    <w:p w14:paraId="33A43480" w14:textId="77777777" w:rsidR="00805139" w:rsidRDefault="007F59F8">
      <w:pPr>
        <w:spacing w:after="0" w:line="240" w:lineRule="auto"/>
        <w:jc w:val="both"/>
        <w:rPr>
          <w:b/>
          <w:sz w:val="24"/>
          <w:szCs w:val="24"/>
        </w:rPr>
      </w:pPr>
      <w:r>
        <w:rPr>
          <w:b/>
          <w:sz w:val="24"/>
          <w:szCs w:val="24"/>
        </w:rPr>
        <w:t>1. IDENTIFICACIÓN DE LA GUIA DE APRENDIZAJE</w:t>
      </w:r>
    </w:p>
    <w:p w14:paraId="3D7EDC9B" w14:textId="77777777" w:rsidR="00805139" w:rsidRDefault="00805139">
      <w:pPr>
        <w:spacing w:after="0" w:line="240" w:lineRule="auto"/>
        <w:jc w:val="both"/>
        <w:rPr>
          <w:b/>
          <w:sz w:val="24"/>
          <w:szCs w:val="24"/>
        </w:rPr>
      </w:pPr>
    </w:p>
    <w:p w14:paraId="46E1F270" w14:textId="77777777" w:rsidR="00805139" w:rsidRDefault="007F59F8">
      <w:pPr>
        <w:numPr>
          <w:ilvl w:val="0"/>
          <w:numId w:val="21"/>
        </w:numPr>
        <w:pBdr>
          <w:top w:val="nil"/>
          <w:left w:val="nil"/>
          <w:bottom w:val="nil"/>
          <w:right w:val="nil"/>
          <w:between w:val="nil"/>
        </w:pBdr>
        <w:spacing w:after="0" w:line="240" w:lineRule="auto"/>
        <w:ind w:left="284" w:hanging="284"/>
        <w:jc w:val="both"/>
        <w:rPr>
          <w:color w:val="000000"/>
          <w:sz w:val="24"/>
          <w:szCs w:val="24"/>
        </w:rPr>
      </w:pPr>
      <w:r>
        <w:rPr>
          <w:color w:val="000000"/>
          <w:sz w:val="24"/>
          <w:szCs w:val="24"/>
        </w:rPr>
        <w:t>Denominación del Programa de Formación: Técnico Laboral en Asistencia Administrativa</w:t>
      </w:r>
    </w:p>
    <w:p w14:paraId="651E7B24" w14:textId="77777777" w:rsidR="00805139" w:rsidRDefault="007F59F8">
      <w:pPr>
        <w:numPr>
          <w:ilvl w:val="0"/>
          <w:numId w:val="21"/>
        </w:numPr>
        <w:pBdr>
          <w:top w:val="nil"/>
          <w:left w:val="nil"/>
          <w:bottom w:val="nil"/>
          <w:right w:val="nil"/>
          <w:between w:val="nil"/>
        </w:pBdr>
        <w:spacing w:after="0" w:line="240" w:lineRule="auto"/>
        <w:ind w:left="284" w:hanging="284"/>
        <w:jc w:val="both"/>
        <w:rPr>
          <w:color w:val="000000"/>
          <w:sz w:val="24"/>
          <w:szCs w:val="24"/>
        </w:rPr>
      </w:pPr>
      <w:r>
        <w:rPr>
          <w:color w:val="000000"/>
          <w:sz w:val="24"/>
          <w:szCs w:val="24"/>
        </w:rPr>
        <w:t>Código del Programa de Formación: 134101 V3</w:t>
      </w:r>
    </w:p>
    <w:p w14:paraId="008F93D4" w14:textId="2F49C013" w:rsidR="00373ED6" w:rsidRPr="00373ED6" w:rsidRDefault="007F59F8" w:rsidP="00373ED6">
      <w:pPr>
        <w:numPr>
          <w:ilvl w:val="0"/>
          <w:numId w:val="21"/>
        </w:numPr>
        <w:pBdr>
          <w:top w:val="nil"/>
          <w:left w:val="nil"/>
          <w:bottom w:val="nil"/>
          <w:right w:val="nil"/>
          <w:between w:val="nil"/>
        </w:pBdr>
        <w:spacing w:after="0" w:line="240" w:lineRule="auto"/>
        <w:ind w:left="284" w:hanging="284"/>
        <w:jc w:val="both"/>
        <w:rPr>
          <w:color w:val="000000"/>
          <w:sz w:val="24"/>
          <w:szCs w:val="24"/>
        </w:rPr>
      </w:pPr>
      <w:r>
        <w:rPr>
          <w:color w:val="000000"/>
          <w:sz w:val="24"/>
          <w:szCs w:val="24"/>
        </w:rPr>
        <w:t xml:space="preserve">Nombre del Proyecto Formativo: </w:t>
      </w:r>
      <w:r>
        <w:rPr>
          <w:sz w:val="24"/>
          <w:szCs w:val="24"/>
        </w:rPr>
        <w:t xml:space="preserve">Optimización de procesos en la unidad administrativa integrando herramientas tecnológicas de punta en las </w:t>
      </w:r>
      <w:proofErr w:type="spellStart"/>
      <w:r>
        <w:rPr>
          <w:sz w:val="24"/>
          <w:szCs w:val="24"/>
        </w:rPr>
        <w:t>Mipymes</w:t>
      </w:r>
      <w:proofErr w:type="spellEnd"/>
      <w:r w:rsidR="00373ED6">
        <w:rPr>
          <w:sz w:val="24"/>
          <w:szCs w:val="24"/>
        </w:rPr>
        <w:t xml:space="preserve"> del municipio de Puerto Berrío.</w:t>
      </w:r>
      <w:bookmarkStart w:id="1" w:name="_GoBack"/>
      <w:bookmarkEnd w:id="1"/>
    </w:p>
    <w:p w14:paraId="5479973C" w14:textId="77777777" w:rsidR="00805139" w:rsidRDefault="007F59F8">
      <w:pPr>
        <w:numPr>
          <w:ilvl w:val="0"/>
          <w:numId w:val="21"/>
        </w:numPr>
        <w:pBdr>
          <w:top w:val="nil"/>
          <w:left w:val="nil"/>
          <w:bottom w:val="nil"/>
          <w:right w:val="nil"/>
          <w:between w:val="nil"/>
        </w:pBdr>
        <w:spacing w:after="0" w:line="240" w:lineRule="auto"/>
        <w:ind w:left="284" w:hanging="284"/>
        <w:jc w:val="both"/>
        <w:rPr>
          <w:color w:val="000000"/>
          <w:sz w:val="24"/>
          <w:szCs w:val="24"/>
        </w:rPr>
      </w:pPr>
      <w:r>
        <w:rPr>
          <w:color w:val="000000"/>
          <w:sz w:val="24"/>
          <w:szCs w:val="24"/>
        </w:rPr>
        <w:t>Fase del Proyecto: Ejecución</w:t>
      </w:r>
    </w:p>
    <w:p w14:paraId="57ABC332" w14:textId="77777777" w:rsidR="00805139" w:rsidRDefault="007F59F8">
      <w:pPr>
        <w:numPr>
          <w:ilvl w:val="0"/>
          <w:numId w:val="21"/>
        </w:numPr>
        <w:pBdr>
          <w:top w:val="nil"/>
          <w:left w:val="nil"/>
          <w:bottom w:val="nil"/>
          <w:right w:val="nil"/>
          <w:between w:val="nil"/>
        </w:pBdr>
        <w:spacing w:after="0" w:line="240" w:lineRule="auto"/>
        <w:ind w:left="284" w:hanging="284"/>
        <w:jc w:val="both"/>
        <w:rPr>
          <w:rFonts w:ascii="Century Gothic" w:eastAsia="Century Gothic" w:hAnsi="Century Gothic" w:cs="Century Gothic"/>
          <w:color w:val="000000"/>
          <w:sz w:val="24"/>
          <w:szCs w:val="24"/>
        </w:rPr>
      </w:pPr>
      <w:r>
        <w:rPr>
          <w:color w:val="000000"/>
          <w:sz w:val="24"/>
          <w:szCs w:val="24"/>
        </w:rPr>
        <w:t>Actividad de Proyecto Formativo: Desarrollar la hoja de ruta apropiando principios éticos mediante el uso de herramientas tecnológicas y expresiones en pasado simple del inglés.</w:t>
      </w:r>
    </w:p>
    <w:p w14:paraId="736C2C4E" w14:textId="77777777" w:rsidR="00805139" w:rsidRDefault="00805139">
      <w:pPr>
        <w:spacing w:after="0" w:line="240" w:lineRule="auto"/>
        <w:jc w:val="both"/>
        <w:rPr>
          <w:b/>
          <w:color w:val="000000"/>
          <w:sz w:val="24"/>
          <w:szCs w:val="24"/>
        </w:rPr>
      </w:pPr>
    </w:p>
    <w:p w14:paraId="17EC8FB2" w14:textId="77777777" w:rsidR="00805139" w:rsidRDefault="007F59F8">
      <w:pPr>
        <w:pStyle w:val="Ttulo2"/>
        <w:spacing w:after="0"/>
        <w:jc w:val="both"/>
        <w:rPr>
          <w:sz w:val="24"/>
          <w:szCs w:val="24"/>
        </w:rPr>
      </w:pPr>
      <w:r>
        <w:rPr>
          <w:b/>
          <w:color w:val="000000"/>
          <w:sz w:val="24"/>
          <w:szCs w:val="24"/>
        </w:rPr>
        <w:t>Competencia Registro de información en medios tecnológicos: 72 horas</w:t>
      </w:r>
    </w:p>
    <w:p w14:paraId="69514DBE" w14:textId="77777777" w:rsidR="00805139" w:rsidRDefault="007F59F8">
      <w:pPr>
        <w:spacing w:after="0" w:line="240" w:lineRule="auto"/>
        <w:jc w:val="both"/>
        <w:rPr>
          <w:sz w:val="24"/>
          <w:szCs w:val="24"/>
        </w:rPr>
      </w:pPr>
      <w:r>
        <w:rPr>
          <w:b/>
          <w:color w:val="000000"/>
          <w:sz w:val="24"/>
          <w:szCs w:val="24"/>
        </w:rPr>
        <w:t>Resultados de Aprendizaje:</w:t>
      </w:r>
    </w:p>
    <w:p w14:paraId="6F20670F" w14:textId="77777777" w:rsidR="00805139" w:rsidRDefault="007F59F8">
      <w:pPr>
        <w:spacing w:after="0" w:line="240" w:lineRule="auto"/>
        <w:jc w:val="both"/>
        <w:rPr>
          <w:sz w:val="24"/>
          <w:szCs w:val="24"/>
        </w:rPr>
      </w:pPr>
      <w:r>
        <w:rPr>
          <w:sz w:val="24"/>
          <w:szCs w:val="24"/>
        </w:rPr>
        <w:t>Normalizar datos con herramientas tecnológicas según estructura y tipología.</w:t>
      </w:r>
    </w:p>
    <w:p w14:paraId="491EA003" w14:textId="77777777" w:rsidR="00805139" w:rsidRDefault="00805139">
      <w:pPr>
        <w:spacing w:after="0" w:line="240" w:lineRule="auto"/>
        <w:jc w:val="both"/>
        <w:rPr>
          <w:b/>
          <w:color w:val="000000"/>
          <w:sz w:val="24"/>
          <w:szCs w:val="24"/>
          <w:u w:val="single"/>
        </w:rPr>
      </w:pPr>
    </w:p>
    <w:p w14:paraId="36ED6CC8" w14:textId="77777777" w:rsidR="00805139" w:rsidRDefault="007F59F8">
      <w:pPr>
        <w:spacing w:after="0" w:line="240" w:lineRule="auto"/>
        <w:jc w:val="both"/>
        <w:rPr>
          <w:sz w:val="24"/>
          <w:szCs w:val="24"/>
        </w:rPr>
      </w:pPr>
      <w:r>
        <w:rPr>
          <w:b/>
          <w:color w:val="000000"/>
          <w:sz w:val="24"/>
          <w:szCs w:val="24"/>
        </w:rPr>
        <w:t>Competencia Elaboración de documentos: 72 horas</w:t>
      </w:r>
    </w:p>
    <w:p w14:paraId="4D72F864" w14:textId="77777777" w:rsidR="00805139" w:rsidRDefault="007F59F8">
      <w:pPr>
        <w:spacing w:after="0" w:line="240" w:lineRule="auto"/>
        <w:jc w:val="both"/>
        <w:rPr>
          <w:sz w:val="24"/>
          <w:szCs w:val="24"/>
        </w:rPr>
      </w:pPr>
      <w:r>
        <w:rPr>
          <w:b/>
          <w:color w:val="000000"/>
          <w:sz w:val="24"/>
          <w:szCs w:val="24"/>
        </w:rPr>
        <w:t>Resultados de Aprendizaje: </w:t>
      </w:r>
    </w:p>
    <w:p w14:paraId="4EAFF5F6" w14:textId="08ABC384" w:rsidR="00805139" w:rsidRDefault="007F59F8">
      <w:pPr>
        <w:spacing w:after="0" w:line="240" w:lineRule="auto"/>
        <w:jc w:val="both"/>
        <w:rPr>
          <w:sz w:val="24"/>
          <w:szCs w:val="24"/>
        </w:rPr>
      </w:pPr>
      <w:r w:rsidRPr="2679AA03">
        <w:rPr>
          <w:sz w:val="24"/>
          <w:szCs w:val="24"/>
        </w:rPr>
        <w:t>Proyectar comunicaciones empresariales de acuerdo con normativa nacional vigente y lineamientos organizaciona</w:t>
      </w:r>
      <w:r w:rsidR="3A49A449" w:rsidRPr="2679AA03">
        <w:rPr>
          <w:sz w:val="24"/>
          <w:szCs w:val="24"/>
        </w:rPr>
        <w:t xml:space="preserve"> </w:t>
      </w:r>
      <w:r w:rsidRPr="2679AA03">
        <w:rPr>
          <w:sz w:val="24"/>
          <w:szCs w:val="24"/>
        </w:rPr>
        <w:t>les.</w:t>
      </w:r>
    </w:p>
    <w:p w14:paraId="4F7BABD8" w14:textId="77777777" w:rsidR="00805139" w:rsidRDefault="00805139">
      <w:pPr>
        <w:spacing w:after="0" w:line="240" w:lineRule="auto"/>
        <w:jc w:val="both"/>
        <w:rPr>
          <w:b/>
          <w:color w:val="000000"/>
          <w:sz w:val="24"/>
          <w:szCs w:val="24"/>
          <w:u w:val="single"/>
        </w:rPr>
      </w:pPr>
    </w:p>
    <w:p w14:paraId="567C5043" w14:textId="77777777" w:rsidR="00805139" w:rsidRDefault="007F59F8">
      <w:pPr>
        <w:spacing w:after="0" w:line="240" w:lineRule="auto"/>
        <w:jc w:val="both"/>
        <w:rPr>
          <w:sz w:val="24"/>
          <w:szCs w:val="24"/>
        </w:rPr>
      </w:pPr>
      <w:r>
        <w:rPr>
          <w:b/>
          <w:color w:val="000000"/>
          <w:sz w:val="24"/>
          <w:szCs w:val="24"/>
        </w:rPr>
        <w:t>Competencia Tr</w:t>
      </w:r>
      <w:r>
        <w:rPr>
          <w:b/>
          <w:sz w:val="24"/>
          <w:szCs w:val="24"/>
        </w:rPr>
        <w:t>á</w:t>
      </w:r>
      <w:r>
        <w:rPr>
          <w:b/>
          <w:color w:val="000000"/>
          <w:sz w:val="24"/>
          <w:szCs w:val="24"/>
        </w:rPr>
        <w:t xml:space="preserve">mite de documentos: </w:t>
      </w:r>
      <w:r>
        <w:rPr>
          <w:b/>
          <w:sz w:val="24"/>
          <w:szCs w:val="24"/>
        </w:rPr>
        <w:t>96</w:t>
      </w:r>
      <w:r>
        <w:rPr>
          <w:b/>
          <w:color w:val="000000"/>
          <w:sz w:val="24"/>
          <w:szCs w:val="24"/>
        </w:rPr>
        <w:t xml:space="preserve"> horas total</w:t>
      </w:r>
      <w:r>
        <w:rPr>
          <w:b/>
          <w:sz w:val="24"/>
          <w:szCs w:val="24"/>
        </w:rPr>
        <w:t xml:space="preserve">es </w:t>
      </w:r>
    </w:p>
    <w:p w14:paraId="7A200F86" w14:textId="77777777" w:rsidR="00805139" w:rsidRDefault="007F59F8">
      <w:pPr>
        <w:spacing w:after="0" w:line="240" w:lineRule="auto"/>
        <w:jc w:val="both"/>
        <w:rPr>
          <w:sz w:val="24"/>
          <w:szCs w:val="24"/>
        </w:rPr>
      </w:pPr>
      <w:r>
        <w:rPr>
          <w:b/>
          <w:color w:val="000000"/>
          <w:sz w:val="24"/>
          <w:szCs w:val="24"/>
        </w:rPr>
        <w:t>Resultados de Aprendizaje: </w:t>
      </w:r>
    </w:p>
    <w:p w14:paraId="3B008B2E" w14:textId="77777777" w:rsidR="00805139" w:rsidRDefault="007F59F8">
      <w:pPr>
        <w:spacing w:after="0" w:line="240" w:lineRule="auto"/>
        <w:jc w:val="both"/>
        <w:rPr>
          <w:b/>
          <w:sz w:val="24"/>
          <w:szCs w:val="24"/>
        </w:rPr>
      </w:pPr>
      <w:r>
        <w:rPr>
          <w:sz w:val="24"/>
          <w:szCs w:val="24"/>
        </w:rPr>
        <w:t>Implementar procedimiento técnico documental teniendo en cuenta la normatividad vigente -</w:t>
      </w:r>
      <w:r>
        <w:rPr>
          <w:b/>
          <w:sz w:val="24"/>
          <w:szCs w:val="24"/>
        </w:rPr>
        <w:t>72 horas.</w:t>
      </w:r>
    </w:p>
    <w:p w14:paraId="1EE83529" w14:textId="77777777" w:rsidR="00805139" w:rsidRDefault="007F59F8">
      <w:pPr>
        <w:spacing w:after="0" w:line="240" w:lineRule="auto"/>
        <w:jc w:val="both"/>
        <w:rPr>
          <w:sz w:val="24"/>
          <w:szCs w:val="24"/>
        </w:rPr>
      </w:pPr>
      <w:r>
        <w:rPr>
          <w:b/>
          <w:sz w:val="24"/>
          <w:szCs w:val="24"/>
        </w:rPr>
        <w:t xml:space="preserve">Resultados de Aprendizaje: </w:t>
      </w:r>
    </w:p>
    <w:p w14:paraId="4D4C2A61" w14:textId="77777777" w:rsidR="00805139" w:rsidRDefault="007F59F8">
      <w:pPr>
        <w:spacing w:after="0" w:line="240" w:lineRule="auto"/>
        <w:jc w:val="both"/>
        <w:rPr>
          <w:b/>
          <w:sz w:val="24"/>
          <w:szCs w:val="24"/>
        </w:rPr>
      </w:pPr>
      <w:r>
        <w:rPr>
          <w:sz w:val="24"/>
          <w:szCs w:val="24"/>
        </w:rPr>
        <w:t xml:space="preserve">Verificar el procedimiento técnico de acuerdo con la naturaleza del documento y lineamientos de la organización - </w:t>
      </w:r>
      <w:r>
        <w:rPr>
          <w:b/>
          <w:sz w:val="24"/>
          <w:szCs w:val="24"/>
        </w:rPr>
        <w:t>24 horas</w:t>
      </w:r>
    </w:p>
    <w:p w14:paraId="7E02A5D3" w14:textId="77777777" w:rsidR="00805139" w:rsidRDefault="00805139">
      <w:pPr>
        <w:spacing w:after="0" w:line="240" w:lineRule="auto"/>
        <w:jc w:val="both"/>
        <w:rPr>
          <w:sz w:val="24"/>
          <w:szCs w:val="24"/>
        </w:rPr>
      </w:pPr>
    </w:p>
    <w:p w14:paraId="46A080A5" w14:textId="77777777" w:rsidR="00805139" w:rsidRDefault="007F59F8">
      <w:pPr>
        <w:spacing w:after="0" w:line="240" w:lineRule="auto"/>
        <w:jc w:val="both"/>
        <w:rPr>
          <w:sz w:val="24"/>
          <w:szCs w:val="24"/>
        </w:rPr>
      </w:pPr>
      <w:r>
        <w:rPr>
          <w:b/>
          <w:color w:val="000000"/>
          <w:sz w:val="24"/>
          <w:szCs w:val="24"/>
        </w:rPr>
        <w:t>Competencia Reconocimiento de recursos contables y financieros: 48 horas</w:t>
      </w:r>
    </w:p>
    <w:p w14:paraId="1674107D" w14:textId="77777777" w:rsidR="00805139" w:rsidRDefault="007F59F8">
      <w:pPr>
        <w:spacing w:after="0" w:line="240" w:lineRule="auto"/>
        <w:jc w:val="both"/>
        <w:rPr>
          <w:sz w:val="24"/>
          <w:szCs w:val="24"/>
        </w:rPr>
      </w:pPr>
      <w:r>
        <w:rPr>
          <w:b/>
          <w:color w:val="000000"/>
          <w:sz w:val="24"/>
          <w:szCs w:val="24"/>
        </w:rPr>
        <w:t>Resultados de Aprendizaje: </w:t>
      </w:r>
    </w:p>
    <w:p w14:paraId="7DA93704" w14:textId="77777777" w:rsidR="00805139" w:rsidRDefault="007F59F8">
      <w:pPr>
        <w:spacing w:after="0" w:line="240" w:lineRule="auto"/>
        <w:jc w:val="both"/>
        <w:rPr>
          <w:b/>
          <w:color w:val="000000"/>
          <w:sz w:val="24"/>
          <w:szCs w:val="24"/>
        </w:rPr>
      </w:pPr>
      <w:r>
        <w:rPr>
          <w:sz w:val="24"/>
          <w:szCs w:val="24"/>
        </w:rPr>
        <w:t>Registrar operaciones contables del ente económico de acuerdo con la normatividad vigente.</w:t>
      </w:r>
    </w:p>
    <w:p w14:paraId="5FB089B7" w14:textId="77777777" w:rsidR="00805139" w:rsidRDefault="00805139">
      <w:pPr>
        <w:spacing w:after="0" w:line="240" w:lineRule="auto"/>
        <w:jc w:val="both"/>
        <w:rPr>
          <w:b/>
          <w:color w:val="000000"/>
          <w:sz w:val="24"/>
          <w:szCs w:val="24"/>
        </w:rPr>
      </w:pPr>
    </w:p>
    <w:p w14:paraId="12A015AA" w14:textId="77777777" w:rsidR="00805139" w:rsidRDefault="007F59F8">
      <w:pPr>
        <w:spacing w:after="0" w:line="240" w:lineRule="auto"/>
        <w:jc w:val="both"/>
        <w:rPr>
          <w:sz w:val="24"/>
          <w:szCs w:val="24"/>
        </w:rPr>
      </w:pPr>
      <w:r>
        <w:rPr>
          <w:b/>
          <w:color w:val="000000"/>
          <w:sz w:val="24"/>
          <w:szCs w:val="24"/>
        </w:rPr>
        <w:t>Competencia Atención a clientes: 24 horas</w:t>
      </w:r>
    </w:p>
    <w:p w14:paraId="226BC89E" w14:textId="77777777" w:rsidR="00805139" w:rsidRDefault="007F59F8">
      <w:pPr>
        <w:spacing w:after="0" w:line="240" w:lineRule="auto"/>
        <w:jc w:val="both"/>
        <w:rPr>
          <w:sz w:val="24"/>
          <w:szCs w:val="24"/>
        </w:rPr>
      </w:pPr>
      <w:r>
        <w:rPr>
          <w:b/>
          <w:color w:val="000000"/>
          <w:sz w:val="24"/>
          <w:szCs w:val="24"/>
        </w:rPr>
        <w:t>Resultados de Aprendizaje:</w:t>
      </w:r>
    </w:p>
    <w:p w14:paraId="1BFC0F2C" w14:textId="77777777" w:rsidR="00805139" w:rsidRDefault="007F59F8">
      <w:pPr>
        <w:spacing w:after="0" w:line="240" w:lineRule="auto"/>
        <w:jc w:val="both"/>
        <w:rPr>
          <w:sz w:val="24"/>
          <w:szCs w:val="24"/>
        </w:rPr>
      </w:pPr>
      <w:r>
        <w:rPr>
          <w:sz w:val="24"/>
          <w:szCs w:val="24"/>
        </w:rPr>
        <w:t>Valorar la satisfacción del cliente teniendo en cuenta técnicas y herramientas tecnológicas.</w:t>
      </w:r>
    </w:p>
    <w:p w14:paraId="2FDEC02F" w14:textId="77777777" w:rsidR="00805139" w:rsidRDefault="00805139">
      <w:pPr>
        <w:spacing w:after="0" w:line="240" w:lineRule="auto"/>
        <w:jc w:val="both"/>
        <w:rPr>
          <w:b/>
          <w:sz w:val="24"/>
          <w:szCs w:val="24"/>
          <w:u w:val="single"/>
        </w:rPr>
      </w:pPr>
    </w:p>
    <w:p w14:paraId="0F7FA391" w14:textId="77777777" w:rsidR="00805139" w:rsidRDefault="007F59F8">
      <w:pPr>
        <w:spacing w:after="0" w:line="240" w:lineRule="auto"/>
        <w:jc w:val="both"/>
        <w:rPr>
          <w:sz w:val="24"/>
          <w:szCs w:val="24"/>
        </w:rPr>
      </w:pPr>
      <w:r>
        <w:rPr>
          <w:b/>
          <w:color w:val="000000"/>
          <w:sz w:val="24"/>
          <w:szCs w:val="24"/>
        </w:rPr>
        <w:t>Duración de la Guía de Aprendizaje: 332 Horas</w:t>
      </w:r>
    </w:p>
    <w:p w14:paraId="2EB2B902" w14:textId="77777777" w:rsidR="00805139" w:rsidRDefault="00805139">
      <w:pPr>
        <w:spacing w:after="0" w:line="240" w:lineRule="auto"/>
        <w:jc w:val="both"/>
        <w:rPr>
          <w:b/>
          <w:sz w:val="24"/>
          <w:szCs w:val="24"/>
        </w:rPr>
      </w:pPr>
    </w:p>
    <w:p w14:paraId="19705892" w14:textId="77777777" w:rsidR="00805139" w:rsidRDefault="00805139">
      <w:pPr>
        <w:spacing w:after="0" w:line="240" w:lineRule="auto"/>
        <w:jc w:val="both"/>
        <w:rPr>
          <w:b/>
          <w:sz w:val="24"/>
          <w:szCs w:val="24"/>
        </w:rPr>
      </w:pPr>
    </w:p>
    <w:p w14:paraId="0602A086" w14:textId="77777777" w:rsidR="00805139" w:rsidRDefault="00805139">
      <w:pPr>
        <w:spacing w:after="0" w:line="240" w:lineRule="auto"/>
        <w:jc w:val="both"/>
        <w:rPr>
          <w:b/>
          <w:sz w:val="24"/>
          <w:szCs w:val="24"/>
        </w:rPr>
      </w:pPr>
    </w:p>
    <w:p w14:paraId="2DD4F319" w14:textId="77777777" w:rsidR="00805139" w:rsidRDefault="007F59F8">
      <w:pPr>
        <w:spacing w:after="0" w:line="240" w:lineRule="auto"/>
        <w:jc w:val="both"/>
        <w:rPr>
          <w:b/>
          <w:sz w:val="24"/>
          <w:szCs w:val="24"/>
        </w:rPr>
      </w:pPr>
      <w:r>
        <w:rPr>
          <w:b/>
          <w:sz w:val="24"/>
          <w:szCs w:val="24"/>
        </w:rPr>
        <w:t xml:space="preserve">2. PRESENTACIÓN </w:t>
      </w:r>
      <w:r>
        <w:rPr>
          <w:b/>
          <w:color w:val="0070C0"/>
          <w:sz w:val="24"/>
          <w:szCs w:val="24"/>
        </w:rPr>
        <w:t xml:space="preserve"> </w:t>
      </w:r>
    </w:p>
    <w:p w14:paraId="5D7EC552" w14:textId="77777777" w:rsidR="00805139" w:rsidRDefault="00805139">
      <w:pPr>
        <w:tabs>
          <w:tab w:val="left" w:pos="4320"/>
          <w:tab w:val="left" w:pos="4485"/>
          <w:tab w:val="left" w:pos="5445"/>
        </w:tabs>
        <w:spacing w:after="0" w:line="240" w:lineRule="auto"/>
        <w:jc w:val="both"/>
        <w:rPr>
          <w:b/>
          <w:sz w:val="24"/>
          <w:szCs w:val="24"/>
        </w:rPr>
      </w:pPr>
    </w:p>
    <w:p w14:paraId="6364C051" w14:textId="77777777" w:rsidR="00805139" w:rsidRDefault="007F59F8">
      <w:pPr>
        <w:tabs>
          <w:tab w:val="left" w:pos="4320"/>
          <w:tab w:val="left" w:pos="4485"/>
          <w:tab w:val="left" w:pos="5445"/>
        </w:tabs>
        <w:spacing w:after="0" w:line="240" w:lineRule="auto"/>
        <w:jc w:val="both"/>
        <w:rPr>
          <w:sz w:val="24"/>
          <w:szCs w:val="24"/>
        </w:rPr>
      </w:pPr>
      <w:r>
        <w:rPr>
          <w:sz w:val="24"/>
          <w:szCs w:val="24"/>
        </w:rPr>
        <w:t xml:space="preserve">Estimado aprendiz: Le damos la bienvenida a la fase de ejecución del proyecto formativo en el marco del programa Técnico en Asistencia Administrativa. En esta etapa, usted pondrá en práctica los conocimientos adquiridos en las fases de análisis y planeación, desarrollando actividades que simulan escenarios reales del entorno administrativo de una Mipyme, con el fin de consolidar su proceso de formación técnica. </w:t>
      </w:r>
    </w:p>
    <w:p w14:paraId="2B32C1FD" w14:textId="77777777" w:rsidR="00805139" w:rsidRDefault="00805139">
      <w:pPr>
        <w:tabs>
          <w:tab w:val="left" w:pos="4320"/>
          <w:tab w:val="left" w:pos="4485"/>
          <w:tab w:val="left" w:pos="5445"/>
        </w:tabs>
        <w:spacing w:after="0" w:line="240" w:lineRule="auto"/>
        <w:jc w:val="both"/>
        <w:rPr>
          <w:sz w:val="24"/>
          <w:szCs w:val="24"/>
        </w:rPr>
      </w:pPr>
    </w:p>
    <w:p w14:paraId="5548C33A" w14:textId="77777777" w:rsidR="00805139" w:rsidRDefault="007F59F8">
      <w:pPr>
        <w:tabs>
          <w:tab w:val="left" w:pos="4320"/>
          <w:tab w:val="left" w:pos="4485"/>
          <w:tab w:val="left" w:pos="5445"/>
        </w:tabs>
        <w:spacing w:after="0" w:line="240" w:lineRule="auto"/>
        <w:jc w:val="both"/>
        <w:rPr>
          <w:sz w:val="24"/>
          <w:szCs w:val="24"/>
        </w:rPr>
      </w:pPr>
      <w:r>
        <w:rPr>
          <w:sz w:val="24"/>
          <w:szCs w:val="24"/>
        </w:rPr>
        <w:t>Esta fase tiene como propósito fortalecer sus competencias mediante el desarrollo de la hoja de ruta orientada a optimizar los procesos administrativos, integrando herramientas tecnológicas en elaboración y trámite de documentos, reconocimiento de recursos contables y financieros y en la atención al cliente.</w:t>
      </w:r>
    </w:p>
    <w:p w14:paraId="63766A60" w14:textId="77777777" w:rsidR="00805139" w:rsidRDefault="00805139">
      <w:pPr>
        <w:tabs>
          <w:tab w:val="left" w:pos="4320"/>
          <w:tab w:val="left" w:pos="4485"/>
          <w:tab w:val="left" w:pos="5445"/>
        </w:tabs>
        <w:spacing w:after="0" w:line="240" w:lineRule="auto"/>
        <w:jc w:val="both"/>
        <w:rPr>
          <w:sz w:val="24"/>
          <w:szCs w:val="24"/>
        </w:rPr>
      </w:pPr>
    </w:p>
    <w:p w14:paraId="50DBCAB4" w14:textId="77777777" w:rsidR="00805139" w:rsidRDefault="007F59F8">
      <w:pPr>
        <w:tabs>
          <w:tab w:val="left" w:pos="4320"/>
          <w:tab w:val="left" w:pos="4485"/>
          <w:tab w:val="left" w:pos="5445"/>
        </w:tabs>
        <w:spacing w:after="0" w:line="240" w:lineRule="auto"/>
        <w:jc w:val="both"/>
        <w:rPr>
          <w:sz w:val="24"/>
          <w:szCs w:val="24"/>
        </w:rPr>
      </w:pPr>
      <w:r>
        <w:rPr>
          <w:sz w:val="24"/>
          <w:szCs w:val="24"/>
        </w:rPr>
        <w:t xml:space="preserve">Durante la ejecución de las actividades propuestas, se fomentará el aprendizaje autónomo, el pensamiento crítico, la autorregulación y el trabajo colaborativo, para el logro de los resultados de aprendizaje. Asimismo, se promoverá la apropiación del vocabulario técnico en inglés como herramienta para mejorar su desempeño y proyección en el ámbito laboral. </w:t>
      </w:r>
    </w:p>
    <w:p w14:paraId="1AFC2F76" w14:textId="77777777" w:rsidR="00805139" w:rsidRDefault="00805139">
      <w:pPr>
        <w:tabs>
          <w:tab w:val="left" w:pos="4320"/>
          <w:tab w:val="left" w:pos="4485"/>
          <w:tab w:val="left" w:pos="5445"/>
        </w:tabs>
        <w:spacing w:after="0" w:line="240" w:lineRule="auto"/>
        <w:jc w:val="both"/>
        <w:rPr>
          <w:b/>
          <w:sz w:val="24"/>
          <w:szCs w:val="24"/>
        </w:rPr>
      </w:pPr>
    </w:p>
    <w:p w14:paraId="57B59410" w14:textId="77777777" w:rsidR="00805139" w:rsidRDefault="00805139">
      <w:pPr>
        <w:tabs>
          <w:tab w:val="left" w:pos="4320"/>
          <w:tab w:val="left" w:pos="4485"/>
          <w:tab w:val="left" w:pos="5445"/>
        </w:tabs>
        <w:spacing w:after="0" w:line="240" w:lineRule="auto"/>
        <w:jc w:val="both"/>
        <w:rPr>
          <w:b/>
          <w:sz w:val="24"/>
          <w:szCs w:val="24"/>
        </w:rPr>
      </w:pPr>
    </w:p>
    <w:p w14:paraId="6BFE0D9D" w14:textId="77777777" w:rsidR="00805139" w:rsidRDefault="007F59F8">
      <w:pPr>
        <w:tabs>
          <w:tab w:val="left" w:pos="4320"/>
          <w:tab w:val="left" w:pos="4485"/>
          <w:tab w:val="left" w:pos="5445"/>
        </w:tabs>
        <w:spacing w:after="0" w:line="240" w:lineRule="auto"/>
        <w:jc w:val="both"/>
        <w:rPr>
          <w:b/>
          <w:sz w:val="24"/>
          <w:szCs w:val="24"/>
        </w:rPr>
      </w:pPr>
      <w:r>
        <w:rPr>
          <w:b/>
          <w:sz w:val="24"/>
          <w:szCs w:val="24"/>
        </w:rPr>
        <w:t>3.  FORMULACIÓN DE LAS ACTIVIDADES DE APRENDIZAJE</w:t>
      </w:r>
    </w:p>
    <w:p w14:paraId="0C5D3E25" w14:textId="77777777" w:rsidR="00805139" w:rsidRDefault="00805139">
      <w:pPr>
        <w:tabs>
          <w:tab w:val="left" w:pos="4320"/>
          <w:tab w:val="left" w:pos="4485"/>
          <w:tab w:val="left" w:pos="5445"/>
        </w:tabs>
        <w:spacing w:after="0" w:line="240" w:lineRule="auto"/>
        <w:jc w:val="both"/>
        <w:rPr>
          <w:b/>
          <w:sz w:val="24"/>
          <w:szCs w:val="24"/>
        </w:rPr>
      </w:pPr>
    </w:p>
    <w:p w14:paraId="7025B987" w14:textId="77777777" w:rsidR="00805139" w:rsidRDefault="007F59F8">
      <w:pPr>
        <w:tabs>
          <w:tab w:val="left" w:pos="4320"/>
          <w:tab w:val="left" w:pos="4485"/>
          <w:tab w:val="left" w:pos="5445"/>
        </w:tabs>
        <w:spacing w:after="0" w:line="240" w:lineRule="auto"/>
        <w:jc w:val="both"/>
        <w:rPr>
          <w:b/>
          <w:sz w:val="24"/>
          <w:szCs w:val="24"/>
        </w:rPr>
      </w:pPr>
      <w:r>
        <w:rPr>
          <w:b/>
          <w:sz w:val="24"/>
          <w:szCs w:val="24"/>
        </w:rPr>
        <w:t>Descripción de la(s) Actividad(es)</w:t>
      </w:r>
    </w:p>
    <w:p w14:paraId="724B50B3" w14:textId="77777777" w:rsidR="00805139" w:rsidRDefault="00805139">
      <w:pPr>
        <w:tabs>
          <w:tab w:val="left" w:pos="4320"/>
          <w:tab w:val="left" w:pos="4485"/>
          <w:tab w:val="left" w:pos="5445"/>
        </w:tabs>
        <w:spacing w:after="0" w:line="240" w:lineRule="auto"/>
        <w:jc w:val="both"/>
        <w:rPr>
          <w:b/>
          <w:color w:val="0070C0"/>
          <w:sz w:val="24"/>
          <w:szCs w:val="24"/>
        </w:rPr>
      </w:pPr>
    </w:p>
    <w:p w14:paraId="4E63C927" w14:textId="77777777" w:rsidR="00805139" w:rsidRDefault="007F59F8">
      <w:pPr>
        <w:pStyle w:val="Ttulo2"/>
        <w:spacing w:after="0"/>
        <w:jc w:val="both"/>
        <w:rPr>
          <w:b/>
          <w:color w:val="000000"/>
          <w:sz w:val="24"/>
          <w:szCs w:val="24"/>
        </w:rPr>
      </w:pPr>
      <w:r>
        <w:rPr>
          <w:b/>
          <w:color w:val="000000"/>
          <w:sz w:val="24"/>
          <w:szCs w:val="24"/>
        </w:rPr>
        <w:t xml:space="preserve">3.1 Actividades de reflexión inicial:  </w:t>
      </w:r>
    </w:p>
    <w:p w14:paraId="6528CD2F" w14:textId="77777777" w:rsidR="00805139" w:rsidRDefault="00805139">
      <w:pPr>
        <w:tabs>
          <w:tab w:val="left" w:pos="4320"/>
          <w:tab w:val="left" w:pos="4485"/>
          <w:tab w:val="left" w:pos="5445"/>
        </w:tabs>
        <w:spacing w:after="0" w:line="240" w:lineRule="auto"/>
        <w:jc w:val="both"/>
        <w:rPr>
          <w:sz w:val="24"/>
          <w:szCs w:val="24"/>
        </w:rPr>
      </w:pPr>
    </w:p>
    <w:p w14:paraId="6954731E" w14:textId="77777777" w:rsidR="00805139" w:rsidRDefault="007F59F8">
      <w:pPr>
        <w:tabs>
          <w:tab w:val="left" w:pos="4320"/>
          <w:tab w:val="left" w:pos="4485"/>
          <w:tab w:val="left" w:pos="5445"/>
        </w:tabs>
        <w:spacing w:after="0" w:line="240" w:lineRule="auto"/>
        <w:jc w:val="both"/>
        <w:rPr>
          <w:b/>
          <w:sz w:val="24"/>
          <w:szCs w:val="24"/>
        </w:rPr>
      </w:pPr>
      <w:r>
        <w:rPr>
          <w:b/>
          <w:sz w:val="24"/>
          <w:szCs w:val="24"/>
        </w:rPr>
        <w:t>Situación Problema</w:t>
      </w:r>
    </w:p>
    <w:p w14:paraId="67D12714" w14:textId="77777777" w:rsidR="00805139" w:rsidRDefault="007F59F8">
      <w:pPr>
        <w:tabs>
          <w:tab w:val="left" w:pos="4320"/>
          <w:tab w:val="left" w:pos="4485"/>
          <w:tab w:val="left" w:pos="5445"/>
        </w:tabs>
        <w:spacing w:after="0" w:line="240" w:lineRule="auto"/>
        <w:jc w:val="both"/>
        <w:rPr>
          <w:sz w:val="24"/>
          <w:szCs w:val="24"/>
        </w:rPr>
      </w:pPr>
      <w:r>
        <w:rPr>
          <w:sz w:val="24"/>
          <w:szCs w:val="24"/>
        </w:rPr>
        <w:t>Una empresa del sector comercial ha experimentado un crecimiento acelerado en los últimos meses. Sin embargo, este avance enfrenta múltiples dificultades en sus procesos administrativos. La información se encuentra desorganizada, los documentos no cumplen con los lineamientos formales, los registros contables presentan inconsistencias y no se realiza seguimiento a la satisfacción de los clientes. Además, el uso de herramientas tecnológicas es limitado, lo que demora las tareas y afecta el rendimiento.</w:t>
      </w:r>
    </w:p>
    <w:p w14:paraId="5DD51AA8" w14:textId="77777777" w:rsidR="00805139" w:rsidRDefault="007F59F8">
      <w:pPr>
        <w:tabs>
          <w:tab w:val="left" w:pos="4320"/>
          <w:tab w:val="left" w:pos="4485"/>
          <w:tab w:val="left" w:pos="5445"/>
        </w:tabs>
        <w:spacing w:after="0" w:line="240" w:lineRule="auto"/>
        <w:jc w:val="both"/>
        <w:rPr>
          <w:sz w:val="24"/>
          <w:szCs w:val="24"/>
        </w:rPr>
      </w:pPr>
      <w:r>
        <w:rPr>
          <w:sz w:val="24"/>
          <w:szCs w:val="24"/>
        </w:rPr>
        <w:t xml:space="preserve"> </w:t>
      </w:r>
    </w:p>
    <w:p w14:paraId="536C8A8D" w14:textId="77777777" w:rsidR="00805139" w:rsidRDefault="007F59F8">
      <w:pPr>
        <w:tabs>
          <w:tab w:val="left" w:pos="4320"/>
          <w:tab w:val="left" w:pos="4485"/>
          <w:tab w:val="left" w:pos="5445"/>
        </w:tabs>
        <w:spacing w:after="0" w:line="240" w:lineRule="auto"/>
        <w:jc w:val="both"/>
        <w:rPr>
          <w:sz w:val="24"/>
          <w:szCs w:val="24"/>
        </w:rPr>
      </w:pPr>
      <w:r>
        <w:rPr>
          <w:sz w:val="24"/>
          <w:szCs w:val="24"/>
        </w:rPr>
        <w:t>El Gerente ha solicitado al área administrativa mejorar los procesos para garantizar mayor eficiencia y eficacia en el trabajo y una mejor toma de decisiones.</w:t>
      </w:r>
    </w:p>
    <w:p w14:paraId="060C362B" w14:textId="77777777" w:rsidR="00805139" w:rsidRDefault="007F59F8">
      <w:pPr>
        <w:tabs>
          <w:tab w:val="left" w:pos="4320"/>
          <w:tab w:val="left" w:pos="4485"/>
          <w:tab w:val="left" w:pos="5445"/>
        </w:tabs>
        <w:spacing w:after="0" w:line="240" w:lineRule="auto"/>
        <w:jc w:val="both"/>
        <w:rPr>
          <w:sz w:val="24"/>
          <w:szCs w:val="24"/>
        </w:rPr>
      </w:pPr>
      <w:r>
        <w:rPr>
          <w:sz w:val="24"/>
          <w:szCs w:val="24"/>
        </w:rPr>
        <w:t xml:space="preserve"> </w:t>
      </w:r>
    </w:p>
    <w:p w14:paraId="1D86B52A" w14:textId="77777777" w:rsidR="00805139" w:rsidRDefault="007F59F8">
      <w:pPr>
        <w:tabs>
          <w:tab w:val="left" w:pos="4320"/>
          <w:tab w:val="left" w:pos="4485"/>
          <w:tab w:val="left" w:pos="5445"/>
        </w:tabs>
        <w:spacing w:after="0" w:line="240" w:lineRule="auto"/>
        <w:jc w:val="both"/>
        <w:rPr>
          <w:b/>
          <w:sz w:val="24"/>
          <w:szCs w:val="24"/>
        </w:rPr>
      </w:pPr>
      <w:r>
        <w:rPr>
          <w:b/>
          <w:sz w:val="24"/>
          <w:szCs w:val="24"/>
        </w:rPr>
        <w:t>¿Cómo puede el auxiliar administrativo aplicar herramientas para el fortalecimiento de las actividades de apoyo de los procesos de la unidad administrativa?</w:t>
      </w:r>
    </w:p>
    <w:p w14:paraId="53E0BFCF" w14:textId="77777777" w:rsidR="00805139" w:rsidRDefault="007F59F8">
      <w:pPr>
        <w:shd w:val="clear" w:color="auto" w:fill="FFFFFF"/>
        <w:tabs>
          <w:tab w:val="left" w:pos="4320"/>
          <w:tab w:val="left" w:pos="4485"/>
          <w:tab w:val="left" w:pos="5445"/>
        </w:tabs>
        <w:spacing w:after="0" w:line="240" w:lineRule="auto"/>
        <w:jc w:val="both"/>
        <w:rPr>
          <w:sz w:val="24"/>
          <w:szCs w:val="24"/>
        </w:rPr>
      </w:pPr>
      <w:r>
        <w:rPr>
          <w:sz w:val="24"/>
          <w:szCs w:val="24"/>
        </w:rPr>
        <w:t xml:space="preserve"> </w:t>
      </w:r>
    </w:p>
    <w:p w14:paraId="702B40D6" w14:textId="77777777" w:rsidR="00805139" w:rsidRDefault="007F59F8">
      <w:pPr>
        <w:tabs>
          <w:tab w:val="left" w:pos="4320"/>
          <w:tab w:val="left" w:pos="4485"/>
          <w:tab w:val="left" w:pos="5445"/>
        </w:tabs>
        <w:spacing w:after="0" w:line="240" w:lineRule="auto"/>
        <w:jc w:val="both"/>
        <w:rPr>
          <w:sz w:val="24"/>
          <w:szCs w:val="24"/>
        </w:rPr>
      </w:pPr>
      <w:r>
        <w:rPr>
          <w:sz w:val="24"/>
          <w:szCs w:val="24"/>
        </w:rPr>
        <w:lastRenderedPageBreak/>
        <w:t>Estimados aprendices, teniendo en cuenta la situación planteada responda de manera individual las siguientes preguntas que posteriormente serán socializadas en plenaria.</w:t>
      </w:r>
    </w:p>
    <w:p w14:paraId="46634D60" w14:textId="77777777" w:rsidR="00805139" w:rsidRDefault="007F59F8">
      <w:pPr>
        <w:shd w:val="clear" w:color="auto" w:fill="FFFFFF"/>
        <w:tabs>
          <w:tab w:val="left" w:pos="4320"/>
          <w:tab w:val="left" w:pos="4485"/>
          <w:tab w:val="left" w:pos="5445"/>
        </w:tabs>
        <w:spacing w:after="0" w:line="240" w:lineRule="auto"/>
        <w:jc w:val="both"/>
        <w:rPr>
          <w:sz w:val="24"/>
          <w:szCs w:val="24"/>
        </w:rPr>
      </w:pPr>
      <w:r>
        <w:rPr>
          <w:sz w:val="24"/>
          <w:szCs w:val="24"/>
        </w:rPr>
        <w:t xml:space="preserve"> </w:t>
      </w:r>
    </w:p>
    <w:p w14:paraId="6A9C2A9F" w14:textId="77777777" w:rsidR="00805139" w:rsidRDefault="007F59F8">
      <w:pPr>
        <w:shd w:val="clear" w:color="auto" w:fill="FFFFFF"/>
        <w:tabs>
          <w:tab w:val="left" w:pos="4320"/>
          <w:tab w:val="left" w:pos="4485"/>
          <w:tab w:val="left" w:pos="5445"/>
        </w:tabs>
        <w:spacing w:after="0" w:line="240" w:lineRule="auto"/>
        <w:jc w:val="both"/>
        <w:rPr>
          <w:sz w:val="24"/>
          <w:szCs w:val="24"/>
        </w:rPr>
      </w:pPr>
      <w:r>
        <w:rPr>
          <w:sz w:val="24"/>
          <w:szCs w:val="24"/>
        </w:rPr>
        <w:t xml:space="preserve"> </w:t>
      </w:r>
    </w:p>
    <w:p w14:paraId="041C124C" w14:textId="77777777" w:rsidR="00805139" w:rsidRDefault="007F59F8">
      <w:pPr>
        <w:shd w:val="clear" w:color="auto" w:fill="FFFFFF"/>
        <w:tabs>
          <w:tab w:val="left" w:pos="4320"/>
          <w:tab w:val="left" w:pos="4485"/>
          <w:tab w:val="left" w:pos="5445"/>
        </w:tabs>
        <w:spacing w:after="0" w:line="240" w:lineRule="auto"/>
        <w:jc w:val="both"/>
        <w:rPr>
          <w:b/>
          <w:sz w:val="24"/>
          <w:szCs w:val="24"/>
        </w:rPr>
      </w:pPr>
      <w:r>
        <w:rPr>
          <w:b/>
          <w:sz w:val="24"/>
          <w:szCs w:val="24"/>
        </w:rPr>
        <w:t>Preguntas problémicas:</w:t>
      </w:r>
    </w:p>
    <w:p w14:paraId="43F69CBD" w14:textId="77777777" w:rsidR="00805139" w:rsidRDefault="007F59F8">
      <w:pPr>
        <w:numPr>
          <w:ilvl w:val="0"/>
          <w:numId w:val="22"/>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¿Qué consecuencias puede generar la falta de organización de la información en una empresa que está creciendo aceleradamente?</w:t>
      </w:r>
    </w:p>
    <w:p w14:paraId="66E7E22A" w14:textId="77777777" w:rsidR="00805139" w:rsidRDefault="007F59F8">
      <w:pPr>
        <w:numPr>
          <w:ilvl w:val="0"/>
          <w:numId w:val="22"/>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¿Considera importante que los documentos que soportan las transacciones comerciales de una microempresa estén organizados?, justifique su respuesta.</w:t>
      </w:r>
    </w:p>
    <w:p w14:paraId="68DC477D" w14:textId="77777777" w:rsidR="00805139" w:rsidRDefault="007F59F8">
      <w:pPr>
        <w:numPr>
          <w:ilvl w:val="0"/>
          <w:numId w:val="22"/>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¿Por qué es importante implementar herramientas tecnológicas en los procesos administrativos en un contexto de crecimiento empresarial?</w:t>
      </w:r>
    </w:p>
    <w:p w14:paraId="65AF6544" w14:textId="77777777" w:rsidR="00805139" w:rsidRDefault="007F59F8">
      <w:pPr>
        <w:numPr>
          <w:ilvl w:val="0"/>
          <w:numId w:val="22"/>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¿Cuáles serían los principales desafíos al intentar implementar mejoras tecnológicas en una empresa que actualmente no las utiliza plenamente?</w:t>
      </w:r>
    </w:p>
    <w:p w14:paraId="14CCE043" w14:textId="77777777" w:rsidR="00805139" w:rsidRDefault="007F59F8">
      <w:pPr>
        <w:numPr>
          <w:ilvl w:val="0"/>
          <w:numId w:val="22"/>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¿Considera que la satisfacción del cliente debe ser importante para una empresa? Justifique su respuesta.</w:t>
      </w:r>
    </w:p>
    <w:p w14:paraId="12C415CD" w14:textId="77777777" w:rsidR="00805139" w:rsidRDefault="007F59F8">
      <w:pPr>
        <w:numPr>
          <w:ilvl w:val="0"/>
          <w:numId w:val="22"/>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Mencione tres aspectos positivos que pueda generar la comunicación escrita en el ambiente laboral.</w:t>
      </w:r>
    </w:p>
    <w:p w14:paraId="07851A70" w14:textId="77777777" w:rsidR="00805139" w:rsidRDefault="00805139">
      <w:pPr>
        <w:tabs>
          <w:tab w:val="left" w:pos="4320"/>
          <w:tab w:val="left" w:pos="4485"/>
          <w:tab w:val="left" w:pos="5445"/>
        </w:tabs>
        <w:spacing w:after="0" w:line="240" w:lineRule="auto"/>
        <w:jc w:val="both"/>
        <w:rPr>
          <w:sz w:val="24"/>
          <w:szCs w:val="24"/>
        </w:rPr>
      </w:pPr>
    </w:p>
    <w:p w14:paraId="185400AC" w14:textId="77777777" w:rsidR="00805139" w:rsidRDefault="007F59F8">
      <w:pPr>
        <w:tabs>
          <w:tab w:val="left" w:pos="4320"/>
          <w:tab w:val="left" w:pos="4485"/>
          <w:tab w:val="left" w:pos="5445"/>
        </w:tabs>
        <w:spacing w:after="0" w:line="240" w:lineRule="auto"/>
        <w:jc w:val="both"/>
        <w:rPr>
          <w:sz w:val="24"/>
          <w:szCs w:val="24"/>
        </w:rPr>
      </w:pPr>
      <w:r>
        <w:rPr>
          <w:b/>
          <w:sz w:val="24"/>
          <w:szCs w:val="24"/>
        </w:rPr>
        <w:t>Ambiente requerido</w:t>
      </w:r>
      <w:r>
        <w:rPr>
          <w:sz w:val="24"/>
          <w:szCs w:val="24"/>
        </w:rPr>
        <w:t>: Ambiente de formación convencional, computador, conexión a internet, cable HMI.</w:t>
      </w:r>
    </w:p>
    <w:p w14:paraId="69AA92FC" w14:textId="77777777" w:rsidR="00805139" w:rsidRDefault="007F59F8">
      <w:pPr>
        <w:tabs>
          <w:tab w:val="left" w:pos="4320"/>
          <w:tab w:val="left" w:pos="4485"/>
          <w:tab w:val="left" w:pos="5445"/>
        </w:tabs>
        <w:spacing w:after="0" w:line="240" w:lineRule="auto"/>
        <w:jc w:val="both"/>
        <w:rPr>
          <w:sz w:val="24"/>
          <w:szCs w:val="24"/>
        </w:rPr>
      </w:pPr>
      <w:r>
        <w:rPr>
          <w:b/>
          <w:sz w:val="24"/>
          <w:szCs w:val="24"/>
        </w:rPr>
        <w:t>Estrategias o técnicas didácticas activas</w:t>
      </w:r>
      <w:r>
        <w:rPr>
          <w:sz w:val="24"/>
          <w:szCs w:val="24"/>
        </w:rPr>
        <w:t>: Trabajo autónomo, trabajo colaborativo</w:t>
      </w:r>
    </w:p>
    <w:p w14:paraId="4FD5B8D8" w14:textId="77777777" w:rsidR="00805139" w:rsidRDefault="007F59F8">
      <w:pPr>
        <w:tabs>
          <w:tab w:val="left" w:pos="4320"/>
          <w:tab w:val="left" w:pos="4485"/>
          <w:tab w:val="left" w:pos="5445"/>
        </w:tabs>
        <w:spacing w:after="0" w:line="240" w:lineRule="auto"/>
        <w:jc w:val="both"/>
        <w:rPr>
          <w:sz w:val="24"/>
          <w:szCs w:val="24"/>
        </w:rPr>
      </w:pPr>
      <w:r>
        <w:rPr>
          <w:b/>
          <w:sz w:val="24"/>
          <w:szCs w:val="24"/>
        </w:rPr>
        <w:t>Materiales de formación</w:t>
      </w:r>
      <w:r>
        <w:rPr>
          <w:sz w:val="24"/>
          <w:szCs w:val="24"/>
        </w:rPr>
        <w:t>: cable HDMI, Papel bond blanco carta, bolígrafo negro, marcador borrable tablero recargable, borrador para tableros blancos ergonómicos</w:t>
      </w:r>
    </w:p>
    <w:p w14:paraId="55211481" w14:textId="77777777" w:rsidR="00805139" w:rsidRDefault="007F59F8">
      <w:pPr>
        <w:tabs>
          <w:tab w:val="left" w:pos="4320"/>
          <w:tab w:val="left" w:pos="4485"/>
          <w:tab w:val="left" w:pos="5445"/>
        </w:tabs>
        <w:spacing w:after="0" w:line="240" w:lineRule="auto"/>
        <w:jc w:val="both"/>
        <w:rPr>
          <w:sz w:val="24"/>
          <w:szCs w:val="24"/>
        </w:rPr>
      </w:pPr>
      <w:r>
        <w:rPr>
          <w:b/>
          <w:sz w:val="24"/>
          <w:szCs w:val="24"/>
        </w:rPr>
        <w:t>Material de apoyo</w:t>
      </w:r>
      <w:r>
        <w:rPr>
          <w:sz w:val="24"/>
          <w:szCs w:val="24"/>
        </w:rPr>
        <w:t>: N/A</w:t>
      </w:r>
    </w:p>
    <w:p w14:paraId="711C7120" w14:textId="77777777" w:rsidR="00805139" w:rsidRDefault="007F59F8">
      <w:pPr>
        <w:tabs>
          <w:tab w:val="left" w:pos="4320"/>
          <w:tab w:val="left" w:pos="4485"/>
          <w:tab w:val="left" w:pos="5445"/>
        </w:tabs>
        <w:spacing w:after="0" w:line="240" w:lineRule="auto"/>
        <w:jc w:val="both"/>
        <w:rPr>
          <w:color w:val="0070C0"/>
          <w:sz w:val="24"/>
          <w:szCs w:val="24"/>
        </w:rPr>
      </w:pPr>
      <w:r>
        <w:rPr>
          <w:b/>
          <w:sz w:val="24"/>
          <w:szCs w:val="24"/>
        </w:rPr>
        <w:t>Duración de la actividad</w:t>
      </w:r>
      <w:r>
        <w:rPr>
          <w:sz w:val="24"/>
          <w:szCs w:val="24"/>
        </w:rPr>
        <w:t>: 4 horas</w:t>
      </w:r>
    </w:p>
    <w:p w14:paraId="6B2CD7C7" w14:textId="77777777" w:rsidR="00805139" w:rsidRDefault="00805139">
      <w:pPr>
        <w:pBdr>
          <w:top w:val="nil"/>
          <w:left w:val="nil"/>
          <w:bottom w:val="nil"/>
          <w:right w:val="nil"/>
          <w:between w:val="nil"/>
        </w:pBdr>
        <w:spacing w:after="0" w:line="240" w:lineRule="auto"/>
        <w:jc w:val="both"/>
        <w:rPr>
          <w:sz w:val="24"/>
          <w:szCs w:val="24"/>
        </w:rPr>
      </w:pPr>
    </w:p>
    <w:p w14:paraId="325ED093" w14:textId="77777777" w:rsidR="00805139" w:rsidRDefault="00805139">
      <w:pPr>
        <w:pBdr>
          <w:top w:val="nil"/>
          <w:left w:val="nil"/>
          <w:bottom w:val="nil"/>
          <w:right w:val="nil"/>
          <w:between w:val="nil"/>
        </w:pBdr>
        <w:spacing w:after="0" w:line="240" w:lineRule="auto"/>
        <w:jc w:val="both"/>
        <w:rPr>
          <w:sz w:val="24"/>
          <w:szCs w:val="24"/>
        </w:rPr>
      </w:pPr>
    </w:p>
    <w:p w14:paraId="7A7464CD" w14:textId="77777777" w:rsidR="00805139" w:rsidRDefault="007F59F8">
      <w:pPr>
        <w:pStyle w:val="Ttulo2"/>
        <w:spacing w:after="0"/>
        <w:jc w:val="both"/>
        <w:rPr>
          <w:b/>
          <w:color w:val="000000"/>
          <w:sz w:val="24"/>
          <w:szCs w:val="24"/>
        </w:rPr>
      </w:pPr>
      <w:r>
        <w:rPr>
          <w:b/>
          <w:color w:val="000000"/>
          <w:sz w:val="24"/>
          <w:szCs w:val="24"/>
        </w:rPr>
        <w:t>3.2 Actividades de contextualización e identificación de conocimientos necesarios para el aprendizaje</w:t>
      </w:r>
    </w:p>
    <w:p w14:paraId="5E4BFEA9" w14:textId="77777777" w:rsidR="00805139" w:rsidRDefault="00805139">
      <w:pPr>
        <w:tabs>
          <w:tab w:val="left" w:pos="4320"/>
          <w:tab w:val="left" w:pos="4485"/>
          <w:tab w:val="left" w:pos="5445"/>
        </w:tabs>
        <w:spacing w:after="0" w:line="240" w:lineRule="auto"/>
        <w:jc w:val="both"/>
        <w:rPr>
          <w:sz w:val="24"/>
          <w:szCs w:val="24"/>
        </w:rPr>
      </w:pPr>
    </w:p>
    <w:p w14:paraId="247592B5" w14:textId="77777777" w:rsidR="00805139" w:rsidRDefault="007F59F8">
      <w:pPr>
        <w:pStyle w:val="Ttulo2"/>
        <w:spacing w:after="0"/>
        <w:jc w:val="both"/>
        <w:rPr>
          <w:b/>
          <w:color w:val="000000"/>
          <w:sz w:val="24"/>
          <w:szCs w:val="24"/>
        </w:rPr>
      </w:pPr>
      <w:r>
        <w:rPr>
          <w:b/>
          <w:color w:val="000000"/>
          <w:sz w:val="24"/>
          <w:szCs w:val="24"/>
        </w:rPr>
        <w:t xml:space="preserve">Competencia Registro de información en medios tecnológicos </w:t>
      </w:r>
    </w:p>
    <w:p w14:paraId="4D89E027" w14:textId="77777777" w:rsidR="00805139" w:rsidRDefault="007F59F8">
      <w:pPr>
        <w:spacing w:after="0" w:line="240" w:lineRule="auto"/>
        <w:jc w:val="both"/>
        <w:rPr>
          <w:sz w:val="24"/>
          <w:szCs w:val="24"/>
        </w:rPr>
      </w:pPr>
      <w:r>
        <w:rPr>
          <w:b/>
          <w:sz w:val="24"/>
          <w:szCs w:val="24"/>
        </w:rPr>
        <w:t>Resultados de Aprendizaje:</w:t>
      </w:r>
      <w:r>
        <w:rPr>
          <w:sz w:val="24"/>
          <w:szCs w:val="24"/>
        </w:rPr>
        <w:t xml:space="preserve"> </w:t>
      </w:r>
    </w:p>
    <w:p w14:paraId="3D690D10" w14:textId="77777777" w:rsidR="00805139" w:rsidRDefault="007F59F8">
      <w:pPr>
        <w:spacing w:after="0" w:line="240" w:lineRule="auto"/>
        <w:jc w:val="both"/>
        <w:rPr>
          <w:sz w:val="24"/>
          <w:szCs w:val="24"/>
        </w:rPr>
      </w:pPr>
      <w:r>
        <w:rPr>
          <w:sz w:val="24"/>
          <w:szCs w:val="24"/>
        </w:rPr>
        <w:t>Normalizar datos con herramientas tecnológicas según estructura y tipología.</w:t>
      </w:r>
    </w:p>
    <w:p w14:paraId="0226F0F0" w14:textId="77777777" w:rsidR="00805139" w:rsidRDefault="00805139">
      <w:pPr>
        <w:tabs>
          <w:tab w:val="left" w:pos="4320"/>
          <w:tab w:val="left" w:pos="4485"/>
          <w:tab w:val="left" w:pos="5445"/>
        </w:tabs>
        <w:spacing w:after="0" w:line="240" w:lineRule="auto"/>
        <w:jc w:val="both"/>
        <w:rPr>
          <w:b/>
          <w:sz w:val="24"/>
          <w:szCs w:val="24"/>
        </w:rPr>
      </w:pPr>
    </w:p>
    <w:p w14:paraId="2AF5DDA9" w14:textId="77777777" w:rsidR="00805139" w:rsidRDefault="007F59F8">
      <w:pPr>
        <w:tabs>
          <w:tab w:val="left" w:pos="4320"/>
          <w:tab w:val="left" w:pos="4485"/>
          <w:tab w:val="left" w:pos="5445"/>
        </w:tabs>
        <w:spacing w:after="0" w:line="240" w:lineRule="auto"/>
        <w:jc w:val="both"/>
        <w:rPr>
          <w:sz w:val="24"/>
          <w:szCs w:val="24"/>
        </w:rPr>
      </w:pPr>
      <w:r>
        <w:rPr>
          <w:b/>
          <w:sz w:val="24"/>
          <w:szCs w:val="24"/>
        </w:rPr>
        <w:t>Descripción de la actividad</w:t>
      </w:r>
      <w:r>
        <w:rPr>
          <w:sz w:val="24"/>
          <w:szCs w:val="24"/>
        </w:rPr>
        <w:t>: Cada actividad representa una oportunidad para aplicar lo aprendido, enfrentar desafíos reales y reflexionar sobre cómo mejorar lo que se hace. Muchas de las tareas que realizamos cotidianamente pueden ser más eficientes si comprendemos cómo funcionan las herramientas tecnológicas que usamos, aunque no siempre seamos conscientes de ello. Al identificar fallas, demoras o repeticiones innecesarias en la ejecución, es posible encontrar oportunidades de mejora apoyándonos en el uso adecuado de datos, registros digitales o sistemas automatizados, los cuales hoy hacen parte del entorno laboral y personal.</w:t>
      </w:r>
    </w:p>
    <w:p w14:paraId="35457843" w14:textId="77777777" w:rsidR="00805139" w:rsidRDefault="00805139">
      <w:pPr>
        <w:tabs>
          <w:tab w:val="left" w:pos="4320"/>
          <w:tab w:val="left" w:pos="4485"/>
          <w:tab w:val="left" w:pos="5445"/>
        </w:tabs>
        <w:spacing w:after="0" w:line="240" w:lineRule="auto"/>
        <w:jc w:val="both"/>
        <w:rPr>
          <w:sz w:val="24"/>
          <w:szCs w:val="24"/>
        </w:rPr>
      </w:pPr>
    </w:p>
    <w:p w14:paraId="452360FB" w14:textId="77777777" w:rsidR="00805139" w:rsidRDefault="007F59F8">
      <w:pPr>
        <w:tabs>
          <w:tab w:val="left" w:pos="4320"/>
          <w:tab w:val="left" w:pos="4485"/>
          <w:tab w:val="left" w:pos="5445"/>
        </w:tabs>
        <w:spacing w:after="0" w:line="240" w:lineRule="auto"/>
        <w:jc w:val="both"/>
        <w:rPr>
          <w:sz w:val="24"/>
          <w:szCs w:val="24"/>
        </w:rPr>
      </w:pPr>
      <w:r>
        <w:rPr>
          <w:sz w:val="24"/>
          <w:szCs w:val="24"/>
        </w:rPr>
        <w:lastRenderedPageBreak/>
        <w:t>Para ello, a continuación, se presentan una serie de preguntas que permitirán identificar situaciones reales y proponer mejoras concretas a partir del uso consciente de la tecnología, y luego socializarlas en el ambiente de formación.</w:t>
      </w:r>
    </w:p>
    <w:p w14:paraId="794C5153" w14:textId="77777777" w:rsidR="00805139" w:rsidRDefault="00805139">
      <w:pPr>
        <w:tabs>
          <w:tab w:val="left" w:pos="4320"/>
          <w:tab w:val="left" w:pos="4485"/>
          <w:tab w:val="left" w:pos="5445"/>
        </w:tabs>
        <w:spacing w:after="0" w:line="240" w:lineRule="auto"/>
        <w:jc w:val="both"/>
        <w:rPr>
          <w:sz w:val="24"/>
          <w:szCs w:val="24"/>
        </w:rPr>
      </w:pPr>
    </w:p>
    <w:p w14:paraId="7FD8DCAD" w14:textId="77777777" w:rsidR="00805139" w:rsidRDefault="007F59F8">
      <w:pPr>
        <w:numPr>
          <w:ilvl w:val="0"/>
          <w:numId w:val="23"/>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¿Qué tipo de tareas te han resultado más difíciles de organizar o controlar durante una jornada de trabajo o estudio, y qué herramientas digitales podrían ayudarte a hacerlo mejor</w:t>
      </w:r>
    </w:p>
    <w:p w14:paraId="3D96DF0B" w14:textId="77777777" w:rsidR="00805139" w:rsidRDefault="007F59F8">
      <w:pPr>
        <w:numPr>
          <w:ilvl w:val="0"/>
          <w:numId w:val="23"/>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¿Has vivido situaciones donde se perdió información importante o no se registró adecuadamente una actividad? ¿Qué crees que falló?</w:t>
      </w:r>
    </w:p>
    <w:p w14:paraId="5FF78F1F" w14:textId="77777777" w:rsidR="00805139" w:rsidRDefault="007F59F8">
      <w:pPr>
        <w:numPr>
          <w:ilvl w:val="0"/>
          <w:numId w:val="23"/>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¿Qué consecuencias genera no contar con datos actualizados o bien organizados al momento de tomar una decisión en un entorno real?</w:t>
      </w:r>
    </w:p>
    <w:p w14:paraId="373A8835" w14:textId="77777777" w:rsidR="00805139" w:rsidRDefault="007F59F8">
      <w:pPr>
        <w:numPr>
          <w:ilvl w:val="0"/>
          <w:numId w:val="23"/>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¿Qué problemas comunes observas en tu entorno (tiempos muertos, errores, olvidos, falta de seguimiento) que podrían prevenirse con una solución tecnológica?</w:t>
      </w:r>
    </w:p>
    <w:p w14:paraId="5B881AF7" w14:textId="77777777" w:rsidR="00805139" w:rsidRDefault="007F59F8">
      <w:pPr>
        <w:numPr>
          <w:ilvl w:val="0"/>
          <w:numId w:val="23"/>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¿Qué barreras personales o del entorno crees que dificultan el uso eficiente de herramientas como formularios digitales, hojas de cálculo o plataformas en línea?</w:t>
      </w:r>
    </w:p>
    <w:p w14:paraId="0F7F5B09" w14:textId="77777777" w:rsidR="00805139" w:rsidRDefault="00805139">
      <w:pPr>
        <w:spacing w:after="0" w:line="240" w:lineRule="auto"/>
        <w:jc w:val="both"/>
        <w:rPr>
          <w:sz w:val="24"/>
          <w:szCs w:val="24"/>
        </w:rPr>
      </w:pPr>
    </w:p>
    <w:p w14:paraId="23D431ED" w14:textId="77777777" w:rsidR="00805139" w:rsidRDefault="007F59F8">
      <w:pPr>
        <w:spacing w:after="0" w:line="240" w:lineRule="auto"/>
        <w:jc w:val="both"/>
        <w:rPr>
          <w:sz w:val="24"/>
          <w:szCs w:val="24"/>
        </w:rPr>
      </w:pPr>
      <w:r>
        <w:rPr>
          <w:b/>
          <w:sz w:val="24"/>
          <w:szCs w:val="24"/>
        </w:rPr>
        <w:t xml:space="preserve">Ambiente requerido:  </w:t>
      </w:r>
      <w:r>
        <w:rPr>
          <w:sz w:val="24"/>
          <w:szCs w:val="24"/>
        </w:rPr>
        <w:t>Aula abierta de informática, con condiciones ambientales y de infraestructura adecuadas en iluminación y ventilación. El ambiente debe estar dotado con 31 computadores portátiles o de escritorio con conectividad estable a internet y los equipos deben contar con sistema operativo Windows licenciado última versión con sus actualizaciones. Microsoft Office última versión licenciada. Power BI licenciado.</w:t>
      </w:r>
    </w:p>
    <w:p w14:paraId="1E8C19C8" w14:textId="77777777" w:rsidR="00805139" w:rsidRDefault="007F59F8">
      <w:pPr>
        <w:spacing w:after="0" w:line="240" w:lineRule="auto"/>
        <w:jc w:val="both"/>
        <w:rPr>
          <w:sz w:val="24"/>
          <w:szCs w:val="24"/>
        </w:rPr>
      </w:pPr>
      <w:r>
        <w:rPr>
          <w:b/>
          <w:sz w:val="24"/>
          <w:szCs w:val="24"/>
        </w:rPr>
        <w:t xml:space="preserve">Estrategias o técnicas didácticas activas: </w:t>
      </w:r>
      <w:r>
        <w:rPr>
          <w:sz w:val="24"/>
          <w:szCs w:val="24"/>
        </w:rPr>
        <w:t>Trabajo autónomo, Socialización en plenaria</w:t>
      </w:r>
    </w:p>
    <w:p w14:paraId="7FC5C879" w14:textId="77777777" w:rsidR="00805139" w:rsidRDefault="007F59F8">
      <w:pPr>
        <w:spacing w:after="0" w:line="240" w:lineRule="auto"/>
        <w:jc w:val="both"/>
        <w:rPr>
          <w:sz w:val="24"/>
          <w:szCs w:val="24"/>
        </w:rPr>
      </w:pPr>
      <w:r>
        <w:rPr>
          <w:b/>
          <w:sz w:val="24"/>
          <w:szCs w:val="24"/>
        </w:rPr>
        <w:t xml:space="preserve">Materiales de formación: </w:t>
      </w:r>
      <w:r>
        <w:rPr>
          <w:sz w:val="24"/>
          <w:szCs w:val="24"/>
        </w:rPr>
        <w:t>marcadores borrables tablero, borradores para tableros blancos.</w:t>
      </w:r>
    </w:p>
    <w:p w14:paraId="61A8BA59" w14:textId="77777777" w:rsidR="00805139" w:rsidRDefault="007F59F8">
      <w:pPr>
        <w:spacing w:after="0" w:line="240" w:lineRule="auto"/>
        <w:jc w:val="both"/>
        <w:rPr>
          <w:sz w:val="24"/>
          <w:szCs w:val="24"/>
        </w:rPr>
      </w:pPr>
      <w:r>
        <w:rPr>
          <w:b/>
          <w:sz w:val="24"/>
          <w:szCs w:val="24"/>
        </w:rPr>
        <w:t xml:space="preserve">Material de apoyo: </w:t>
      </w:r>
      <w:r>
        <w:rPr>
          <w:sz w:val="24"/>
          <w:szCs w:val="24"/>
        </w:rPr>
        <w:t>guía interdisciplinaria y bibliografía.</w:t>
      </w:r>
    </w:p>
    <w:p w14:paraId="2101D3DB" w14:textId="77777777" w:rsidR="00805139" w:rsidRDefault="007F59F8">
      <w:pPr>
        <w:spacing w:after="0" w:line="240" w:lineRule="auto"/>
        <w:jc w:val="both"/>
        <w:rPr>
          <w:sz w:val="24"/>
          <w:szCs w:val="24"/>
        </w:rPr>
      </w:pPr>
      <w:r>
        <w:rPr>
          <w:b/>
          <w:sz w:val="24"/>
          <w:szCs w:val="24"/>
        </w:rPr>
        <w:t xml:space="preserve">Duración de la actividad: </w:t>
      </w:r>
      <w:r>
        <w:rPr>
          <w:sz w:val="24"/>
          <w:szCs w:val="24"/>
        </w:rPr>
        <w:t xml:space="preserve"> 4 horas.</w:t>
      </w:r>
    </w:p>
    <w:p w14:paraId="5E294522" w14:textId="77777777" w:rsidR="00805139" w:rsidRDefault="00805139">
      <w:pPr>
        <w:spacing w:after="0" w:line="240" w:lineRule="auto"/>
        <w:jc w:val="both"/>
        <w:rPr>
          <w:b/>
          <w:sz w:val="24"/>
          <w:szCs w:val="24"/>
        </w:rPr>
      </w:pPr>
    </w:p>
    <w:p w14:paraId="704E1B9D" w14:textId="77777777" w:rsidR="00805139" w:rsidRDefault="00805139">
      <w:pPr>
        <w:spacing w:after="0" w:line="240" w:lineRule="auto"/>
        <w:jc w:val="both"/>
        <w:rPr>
          <w:b/>
          <w:color w:val="FF0000"/>
          <w:sz w:val="24"/>
          <w:szCs w:val="24"/>
        </w:rPr>
      </w:pPr>
    </w:p>
    <w:p w14:paraId="7F86564F" w14:textId="77777777" w:rsidR="00805139" w:rsidRDefault="007F59F8" w:rsidP="325682D6">
      <w:pPr>
        <w:spacing w:after="0" w:line="240" w:lineRule="auto"/>
        <w:jc w:val="both"/>
        <w:rPr>
          <w:sz w:val="24"/>
          <w:szCs w:val="24"/>
          <w:highlight w:val="green"/>
        </w:rPr>
      </w:pPr>
      <w:r w:rsidRPr="325682D6">
        <w:rPr>
          <w:b/>
          <w:bCs/>
          <w:sz w:val="24"/>
          <w:szCs w:val="24"/>
        </w:rPr>
        <w:t>C</w:t>
      </w:r>
      <w:r w:rsidRPr="325682D6">
        <w:rPr>
          <w:b/>
          <w:bCs/>
          <w:sz w:val="24"/>
          <w:szCs w:val="24"/>
          <w:highlight w:val="green"/>
        </w:rPr>
        <w:t>ompetencia Elaboración de documentos</w:t>
      </w:r>
    </w:p>
    <w:p w14:paraId="5FAA13B3" w14:textId="77777777" w:rsidR="00805139" w:rsidRDefault="007F59F8">
      <w:pPr>
        <w:spacing w:after="0" w:line="240" w:lineRule="auto"/>
        <w:jc w:val="both"/>
        <w:rPr>
          <w:b/>
          <w:color w:val="FF0000"/>
          <w:sz w:val="24"/>
          <w:szCs w:val="24"/>
        </w:rPr>
      </w:pPr>
      <w:r>
        <w:rPr>
          <w:b/>
          <w:sz w:val="24"/>
          <w:szCs w:val="24"/>
        </w:rPr>
        <w:t>Resultados de Aprendizaje:</w:t>
      </w:r>
      <w:r>
        <w:rPr>
          <w:b/>
          <w:color w:val="FF0000"/>
          <w:sz w:val="24"/>
          <w:szCs w:val="24"/>
        </w:rPr>
        <w:t> </w:t>
      </w:r>
    </w:p>
    <w:p w14:paraId="1AC2B5BD" w14:textId="77777777" w:rsidR="00805139" w:rsidRDefault="007F59F8">
      <w:pPr>
        <w:spacing w:after="0" w:line="240" w:lineRule="auto"/>
        <w:jc w:val="both"/>
        <w:rPr>
          <w:sz w:val="24"/>
          <w:szCs w:val="24"/>
        </w:rPr>
      </w:pPr>
      <w:r>
        <w:rPr>
          <w:sz w:val="24"/>
          <w:szCs w:val="24"/>
        </w:rPr>
        <w:t>Proyectar comunicaciones empresariales de acuerdo con normativa nacional vigente y lineamientos organizacionales.</w:t>
      </w:r>
    </w:p>
    <w:p w14:paraId="3AC2C2DE" w14:textId="77777777" w:rsidR="00805139" w:rsidRDefault="00805139">
      <w:pPr>
        <w:spacing w:after="0" w:line="240" w:lineRule="auto"/>
        <w:jc w:val="both"/>
        <w:rPr>
          <w:b/>
          <w:sz w:val="24"/>
          <w:szCs w:val="24"/>
        </w:rPr>
      </w:pPr>
    </w:p>
    <w:p w14:paraId="31699BBA" w14:textId="2B91C413" w:rsidR="00805139" w:rsidRDefault="007F59F8" w:rsidP="007F59F8">
      <w:pPr>
        <w:tabs>
          <w:tab w:val="left" w:pos="4320"/>
          <w:tab w:val="left" w:pos="4485"/>
          <w:tab w:val="left" w:pos="5445"/>
        </w:tabs>
        <w:spacing w:after="0" w:line="240" w:lineRule="auto"/>
        <w:jc w:val="both"/>
        <w:rPr>
          <w:color w:val="0F0F0F"/>
          <w:sz w:val="24"/>
          <w:szCs w:val="24"/>
        </w:rPr>
      </w:pPr>
      <w:r>
        <w:rPr>
          <w:b/>
          <w:sz w:val="24"/>
          <w:szCs w:val="24"/>
        </w:rPr>
        <w:t>Descripción de la actividad</w:t>
      </w:r>
      <w:r>
        <w:rPr>
          <w:sz w:val="24"/>
          <w:szCs w:val="24"/>
        </w:rPr>
        <w:t xml:space="preserve">: A partir de este momento va a participar </w:t>
      </w:r>
      <w:r>
        <w:rPr>
          <w:color w:val="0F0F0F"/>
          <w:sz w:val="24"/>
          <w:szCs w:val="24"/>
        </w:rPr>
        <w:t>en un proceso de selección para el cargo de Asistente Administrativo; le solicitan una carta de presentación en la cual tendrán la oportunidad de destacar sus habilidades, experiencia y expresar su motivación e interés por ocupar este puesto.</w:t>
      </w:r>
    </w:p>
    <w:p w14:paraId="3B880351" w14:textId="77777777" w:rsidR="00805139" w:rsidRDefault="00805139">
      <w:pPr>
        <w:pBdr>
          <w:top w:val="nil"/>
          <w:left w:val="nil"/>
          <w:bottom w:val="nil"/>
          <w:right w:val="nil"/>
          <w:between w:val="nil"/>
        </w:pBdr>
        <w:tabs>
          <w:tab w:val="left" w:pos="4320"/>
          <w:tab w:val="left" w:pos="4485"/>
          <w:tab w:val="left" w:pos="5445"/>
        </w:tabs>
        <w:spacing w:after="0" w:line="240" w:lineRule="auto"/>
        <w:jc w:val="both"/>
        <w:rPr>
          <w:color w:val="0F0F0F"/>
          <w:sz w:val="24"/>
          <w:szCs w:val="24"/>
        </w:rPr>
      </w:pPr>
    </w:p>
    <w:p w14:paraId="6BF3FE9C" w14:textId="77777777" w:rsidR="00805139" w:rsidRDefault="007F59F8">
      <w:pPr>
        <w:numPr>
          <w:ilvl w:val="0"/>
          <w:numId w:val="24"/>
        </w:numPr>
        <w:pBdr>
          <w:top w:val="nil"/>
          <w:left w:val="nil"/>
          <w:bottom w:val="nil"/>
          <w:right w:val="nil"/>
          <w:between w:val="nil"/>
        </w:pBdr>
        <w:spacing w:after="0" w:line="240" w:lineRule="auto"/>
        <w:ind w:left="284" w:hanging="284"/>
        <w:jc w:val="both"/>
        <w:rPr>
          <w:color w:val="000000"/>
          <w:sz w:val="24"/>
          <w:szCs w:val="24"/>
        </w:rPr>
      </w:pPr>
      <w:r>
        <w:rPr>
          <w:color w:val="000000"/>
          <w:sz w:val="24"/>
          <w:szCs w:val="24"/>
        </w:rPr>
        <w:t>Redacte individualmente en medio pliego de papel periódico la carta</w:t>
      </w:r>
    </w:p>
    <w:p w14:paraId="0A7B8BC1" w14:textId="77777777" w:rsidR="00805139" w:rsidRDefault="007F59F8">
      <w:pPr>
        <w:numPr>
          <w:ilvl w:val="0"/>
          <w:numId w:val="24"/>
        </w:numPr>
        <w:pBdr>
          <w:top w:val="nil"/>
          <w:left w:val="nil"/>
          <w:bottom w:val="nil"/>
          <w:right w:val="nil"/>
          <w:between w:val="nil"/>
        </w:pBdr>
        <w:spacing w:after="0" w:line="240" w:lineRule="auto"/>
        <w:ind w:left="284" w:hanging="284"/>
        <w:jc w:val="both"/>
        <w:rPr>
          <w:color w:val="000000"/>
          <w:sz w:val="24"/>
          <w:szCs w:val="24"/>
        </w:rPr>
      </w:pPr>
      <w:r>
        <w:rPr>
          <w:color w:val="000000"/>
          <w:sz w:val="24"/>
          <w:szCs w:val="24"/>
        </w:rPr>
        <w:t>Péguel</w:t>
      </w:r>
      <w:r>
        <w:rPr>
          <w:sz w:val="24"/>
          <w:szCs w:val="24"/>
        </w:rPr>
        <w:t>a</w:t>
      </w:r>
      <w:r>
        <w:rPr>
          <w:color w:val="000000"/>
          <w:sz w:val="24"/>
          <w:szCs w:val="24"/>
        </w:rPr>
        <w:t xml:space="preserve"> en el tablero</w:t>
      </w:r>
    </w:p>
    <w:p w14:paraId="40AD1FF0" w14:textId="77777777" w:rsidR="00805139" w:rsidRDefault="007F59F8">
      <w:pPr>
        <w:numPr>
          <w:ilvl w:val="0"/>
          <w:numId w:val="24"/>
        </w:numPr>
        <w:pBdr>
          <w:top w:val="nil"/>
          <w:left w:val="nil"/>
          <w:bottom w:val="nil"/>
          <w:right w:val="nil"/>
          <w:between w:val="nil"/>
        </w:pBdr>
        <w:spacing w:after="0" w:line="240" w:lineRule="auto"/>
        <w:ind w:left="284" w:hanging="284"/>
        <w:jc w:val="both"/>
        <w:rPr>
          <w:color w:val="000000"/>
          <w:sz w:val="24"/>
          <w:szCs w:val="24"/>
        </w:rPr>
      </w:pPr>
      <w:r>
        <w:rPr>
          <w:color w:val="000000"/>
          <w:sz w:val="24"/>
          <w:szCs w:val="24"/>
        </w:rPr>
        <w:t>Lea tod</w:t>
      </w:r>
      <w:r>
        <w:rPr>
          <w:sz w:val="24"/>
          <w:szCs w:val="24"/>
        </w:rPr>
        <w:t>a</w:t>
      </w:r>
      <w:r>
        <w:rPr>
          <w:color w:val="000000"/>
          <w:sz w:val="24"/>
          <w:szCs w:val="24"/>
        </w:rPr>
        <w:t>s l</w:t>
      </w:r>
      <w:r>
        <w:rPr>
          <w:sz w:val="24"/>
          <w:szCs w:val="24"/>
        </w:rPr>
        <w:t>as cartas</w:t>
      </w:r>
    </w:p>
    <w:p w14:paraId="4CAF1633" w14:textId="15DDE364" w:rsidR="00805139" w:rsidRDefault="007F59F8">
      <w:pPr>
        <w:numPr>
          <w:ilvl w:val="0"/>
          <w:numId w:val="24"/>
        </w:numPr>
        <w:pBdr>
          <w:top w:val="nil"/>
          <w:left w:val="nil"/>
          <w:bottom w:val="nil"/>
          <w:right w:val="nil"/>
          <w:between w:val="nil"/>
        </w:pBdr>
        <w:spacing w:after="0" w:line="240" w:lineRule="auto"/>
        <w:ind w:left="284" w:hanging="284"/>
        <w:jc w:val="both"/>
        <w:rPr>
          <w:color w:val="000000"/>
          <w:sz w:val="24"/>
          <w:szCs w:val="24"/>
        </w:rPr>
      </w:pPr>
      <w:r>
        <w:rPr>
          <w:sz w:val="24"/>
          <w:szCs w:val="24"/>
        </w:rPr>
        <w:t xml:space="preserve">Asuma el rol de </w:t>
      </w:r>
      <w:r>
        <w:rPr>
          <w:color w:val="000000"/>
          <w:sz w:val="24"/>
          <w:szCs w:val="24"/>
        </w:rPr>
        <w:t>empleador y seleccione una</w:t>
      </w:r>
    </w:p>
    <w:p w14:paraId="73F37E76" w14:textId="77777777" w:rsidR="00805139" w:rsidRDefault="007F59F8">
      <w:pPr>
        <w:numPr>
          <w:ilvl w:val="0"/>
          <w:numId w:val="24"/>
        </w:numPr>
        <w:pBdr>
          <w:top w:val="nil"/>
          <w:left w:val="nil"/>
          <w:bottom w:val="nil"/>
          <w:right w:val="nil"/>
          <w:between w:val="nil"/>
        </w:pBdr>
        <w:spacing w:after="0" w:line="240" w:lineRule="auto"/>
        <w:ind w:left="284" w:hanging="284"/>
        <w:jc w:val="both"/>
        <w:rPr>
          <w:color w:val="000000"/>
          <w:sz w:val="24"/>
          <w:szCs w:val="24"/>
        </w:rPr>
      </w:pPr>
      <w:r>
        <w:rPr>
          <w:color w:val="000000"/>
          <w:sz w:val="24"/>
          <w:szCs w:val="24"/>
        </w:rPr>
        <w:t>Socialice en plenaria el argumento de su decisión</w:t>
      </w:r>
    </w:p>
    <w:p w14:paraId="5F477033" w14:textId="77777777" w:rsidR="00805139" w:rsidRDefault="00805139">
      <w:pPr>
        <w:spacing w:after="0" w:line="240" w:lineRule="auto"/>
        <w:jc w:val="both"/>
        <w:rPr>
          <w:sz w:val="24"/>
          <w:szCs w:val="24"/>
        </w:rPr>
      </w:pPr>
    </w:p>
    <w:p w14:paraId="52A82DC4" w14:textId="77777777" w:rsidR="00805139" w:rsidRDefault="007F59F8">
      <w:pPr>
        <w:spacing w:after="0" w:line="240" w:lineRule="auto"/>
        <w:jc w:val="both"/>
        <w:rPr>
          <w:sz w:val="24"/>
          <w:szCs w:val="24"/>
        </w:rPr>
      </w:pPr>
      <w:r>
        <w:rPr>
          <w:sz w:val="24"/>
          <w:szCs w:val="24"/>
        </w:rPr>
        <w:lastRenderedPageBreak/>
        <w:t>En este resultado de aprendizaje, se trabajarán temas relacionados con: conceptos, formatos y lineamientos técnicos para elaborar documentos empresariales, tales como carta, memorando, circular y correos electrónicos.</w:t>
      </w:r>
    </w:p>
    <w:p w14:paraId="18F09EDC" w14:textId="77777777" w:rsidR="00805139" w:rsidRDefault="00805139">
      <w:pPr>
        <w:spacing w:after="0" w:line="240" w:lineRule="auto"/>
        <w:jc w:val="both"/>
        <w:rPr>
          <w:sz w:val="24"/>
          <w:szCs w:val="24"/>
        </w:rPr>
      </w:pPr>
    </w:p>
    <w:p w14:paraId="620B0B8D" w14:textId="77777777" w:rsidR="00805139" w:rsidRDefault="007F59F8">
      <w:pPr>
        <w:spacing w:after="0" w:line="240" w:lineRule="auto"/>
        <w:jc w:val="both"/>
        <w:rPr>
          <w:sz w:val="24"/>
          <w:szCs w:val="24"/>
        </w:rPr>
      </w:pPr>
      <w:r>
        <w:rPr>
          <w:b/>
          <w:sz w:val="24"/>
          <w:szCs w:val="24"/>
        </w:rPr>
        <w:t xml:space="preserve">Ambiente requerido:  </w:t>
      </w:r>
      <w:r>
        <w:rPr>
          <w:sz w:val="24"/>
          <w:szCs w:val="24"/>
        </w:rPr>
        <w:t>Ambiente de formación convencional/aula abierta de informática, con condiciones ambientales y de infraestructura adecuadas en iluminación y ventilación.</w:t>
      </w:r>
    </w:p>
    <w:p w14:paraId="5CC711D0" w14:textId="77777777" w:rsidR="00805139" w:rsidRDefault="007F59F8">
      <w:pPr>
        <w:spacing w:after="0" w:line="240" w:lineRule="auto"/>
        <w:jc w:val="both"/>
        <w:rPr>
          <w:sz w:val="24"/>
          <w:szCs w:val="24"/>
        </w:rPr>
      </w:pPr>
      <w:r>
        <w:rPr>
          <w:sz w:val="24"/>
          <w:szCs w:val="24"/>
        </w:rPr>
        <w:t>El ambiente debe estar dotado con 31 computadores portátiles o de escritorio con conectividad estable a internet y los equipos deben contar con sistema operativo Windows licenciado última versión con sus actualizaciones.</w:t>
      </w:r>
    </w:p>
    <w:p w14:paraId="5C03407D" w14:textId="77777777" w:rsidR="00805139" w:rsidRDefault="007F59F8">
      <w:pPr>
        <w:spacing w:after="0" w:line="240" w:lineRule="auto"/>
        <w:jc w:val="both"/>
        <w:rPr>
          <w:sz w:val="24"/>
          <w:szCs w:val="24"/>
        </w:rPr>
      </w:pPr>
      <w:r>
        <w:rPr>
          <w:sz w:val="24"/>
          <w:szCs w:val="24"/>
        </w:rPr>
        <w:t>Microsoft Office última versión licenciado.</w:t>
      </w:r>
    </w:p>
    <w:p w14:paraId="03CDD2C8" w14:textId="77777777" w:rsidR="00805139" w:rsidRDefault="007F59F8">
      <w:pPr>
        <w:spacing w:after="0" w:line="240" w:lineRule="auto"/>
        <w:jc w:val="both"/>
        <w:rPr>
          <w:sz w:val="24"/>
          <w:szCs w:val="24"/>
        </w:rPr>
      </w:pPr>
      <w:r>
        <w:rPr>
          <w:b/>
          <w:sz w:val="24"/>
          <w:szCs w:val="24"/>
        </w:rPr>
        <w:t xml:space="preserve">Estrategias o técnicas didácticas activas:  </w:t>
      </w:r>
      <w:r>
        <w:rPr>
          <w:sz w:val="24"/>
          <w:szCs w:val="24"/>
        </w:rPr>
        <w:t>Trabajo autónomo</w:t>
      </w:r>
    </w:p>
    <w:p w14:paraId="0A1BEE31" w14:textId="77777777" w:rsidR="00805139" w:rsidRDefault="007F59F8">
      <w:pPr>
        <w:spacing w:after="0" w:line="240" w:lineRule="auto"/>
        <w:jc w:val="both"/>
        <w:rPr>
          <w:sz w:val="24"/>
          <w:szCs w:val="24"/>
        </w:rPr>
      </w:pPr>
      <w:r>
        <w:rPr>
          <w:b/>
          <w:sz w:val="24"/>
          <w:szCs w:val="24"/>
        </w:rPr>
        <w:t xml:space="preserve">Materiales de formación: </w:t>
      </w:r>
      <w:r>
        <w:rPr>
          <w:sz w:val="24"/>
          <w:szCs w:val="24"/>
        </w:rPr>
        <w:t>marcador permanente, papel periódico estándar, papel Kraft, lápices de colores de base de cera, cinta de enmascarar, cable HDMI, Papel bond blanco carta, bolígrafo negro, marcador borrable tablero recargable, marcador permanente, borrador para tableros blancos ergonómicos</w:t>
      </w:r>
    </w:p>
    <w:p w14:paraId="6C8D95BB" w14:textId="77777777" w:rsidR="00805139" w:rsidRDefault="007F59F8">
      <w:pPr>
        <w:spacing w:after="0" w:line="240" w:lineRule="auto"/>
        <w:jc w:val="both"/>
        <w:rPr>
          <w:sz w:val="24"/>
          <w:szCs w:val="24"/>
        </w:rPr>
      </w:pPr>
      <w:r>
        <w:rPr>
          <w:b/>
          <w:sz w:val="24"/>
          <w:szCs w:val="24"/>
        </w:rPr>
        <w:t xml:space="preserve">Material de apoyo: </w:t>
      </w:r>
      <w:r>
        <w:rPr>
          <w:sz w:val="24"/>
          <w:szCs w:val="24"/>
        </w:rPr>
        <w:t>N/A</w:t>
      </w:r>
    </w:p>
    <w:p w14:paraId="0EB60F2A" w14:textId="77777777" w:rsidR="00805139" w:rsidRDefault="007F59F8">
      <w:pPr>
        <w:spacing w:after="0" w:line="240" w:lineRule="auto"/>
        <w:jc w:val="both"/>
        <w:rPr>
          <w:sz w:val="24"/>
          <w:szCs w:val="24"/>
        </w:rPr>
      </w:pPr>
      <w:r>
        <w:rPr>
          <w:b/>
          <w:sz w:val="24"/>
          <w:szCs w:val="24"/>
        </w:rPr>
        <w:t xml:space="preserve">Duración de la actividad: </w:t>
      </w:r>
      <w:r>
        <w:rPr>
          <w:sz w:val="24"/>
          <w:szCs w:val="24"/>
        </w:rPr>
        <w:t>6 horas</w:t>
      </w:r>
    </w:p>
    <w:p w14:paraId="797064D8" w14:textId="77777777" w:rsidR="00805139" w:rsidRDefault="00805139">
      <w:pPr>
        <w:spacing w:after="0" w:line="240" w:lineRule="auto"/>
        <w:jc w:val="both"/>
        <w:rPr>
          <w:b/>
          <w:sz w:val="24"/>
          <w:szCs w:val="24"/>
        </w:rPr>
      </w:pPr>
    </w:p>
    <w:p w14:paraId="67D9A136" w14:textId="77777777" w:rsidR="00805139" w:rsidRDefault="00805139">
      <w:pPr>
        <w:spacing w:after="0" w:line="240" w:lineRule="auto"/>
        <w:jc w:val="both"/>
        <w:rPr>
          <w:b/>
          <w:sz w:val="24"/>
          <w:szCs w:val="24"/>
        </w:rPr>
      </w:pPr>
    </w:p>
    <w:p w14:paraId="230A8071" w14:textId="77777777" w:rsidR="00805139" w:rsidRDefault="007F59F8" w:rsidP="325682D6">
      <w:pPr>
        <w:spacing w:after="0" w:line="240" w:lineRule="auto"/>
        <w:jc w:val="both"/>
        <w:rPr>
          <w:sz w:val="24"/>
          <w:szCs w:val="24"/>
          <w:highlight w:val="green"/>
        </w:rPr>
      </w:pPr>
      <w:r w:rsidRPr="325682D6">
        <w:rPr>
          <w:b/>
          <w:bCs/>
          <w:sz w:val="24"/>
          <w:szCs w:val="24"/>
          <w:highlight w:val="green"/>
        </w:rPr>
        <w:t>Competencia Trámite de documentos</w:t>
      </w:r>
    </w:p>
    <w:p w14:paraId="64EE3123" w14:textId="77777777" w:rsidR="00805139" w:rsidRDefault="007F59F8">
      <w:pPr>
        <w:spacing w:after="0" w:line="240" w:lineRule="auto"/>
        <w:jc w:val="both"/>
        <w:rPr>
          <w:b/>
          <w:sz w:val="24"/>
          <w:szCs w:val="24"/>
        </w:rPr>
      </w:pPr>
      <w:r>
        <w:rPr>
          <w:b/>
          <w:sz w:val="24"/>
          <w:szCs w:val="24"/>
        </w:rPr>
        <w:t>Resultados de Aprendizaje:</w:t>
      </w:r>
    </w:p>
    <w:p w14:paraId="20DFED80" w14:textId="77777777" w:rsidR="00805139" w:rsidRDefault="007F59F8">
      <w:pPr>
        <w:spacing w:after="0" w:line="240" w:lineRule="auto"/>
        <w:jc w:val="both"/>
        <w:rPr>
          <w:sz w:val="24"/>
          <w:szCs w:val="24"/>
        </w:rPr>
      </w:pPr>
      <w:r>
        <w:rPr>
          <w:sz w:val="24"/>
          <w:szCs w:val="24"/>
        </w:rPr>
        <w:t>Implementar procedimiento técnico documental teniendo en cuenta la normatividad vigente.</w:t>
      </w:r>
    </w:p>
    <w:p w14:paraId="49A6FC8D" w14:textId="77777777" w:rsidR="00805139" w:rsidRDefault="007F59F8">
      <w:pPr>
        <w:spacing w:after="0" w:line="240" w:lineRule="auto"/>
        <w:jc w:val="both"/>
        <w:rPr>
          <w:sz w:val="24"/>
          <w:szCs w:val="24"/>
        </w:rPr>
      </w:pPr>
      <w:r>
        <w:rPr>
          <w:sz w:val="24"/>
          <w:szCs w:val="24"/>
        </w:rPr>
        <w:t>Verificar el procedimiento técnico de acuerdo con la naturaleza del documento y lineamientos de la organización.</w:t>
      </w:r>
    </w:p>
    <w:p w14:paraId="263377C7" w14:textId="77777777" w:rsidR="00805139" w:rsidRDefault="00805139">
      <w:pPr>
        <w:spacing w:after="0" w:line="240" w:lineRule="auto"/>
        <w:jc w:val="both"/>
        <w:rPr>
          <w:sz w:val="24"/>
          <w:szCs w:val="24"/>
        </w:rPr>
      </w:pPr>
    </w:p>
    <w:p w14:paraId="4813758C" w14:textId="4AB5F8F3" w:rsidR="00805139" w:rsidRDefault="007F59F8">
      <w:pPr>
        <w:spacing w:after="0" w:line="240" w:lineRule="auto"/>
        <w:jc w:val="both"/>
        <w:rPr>
          <w:sz w:val="24"/>
          <w:szCs w:val="24"/>
        </w:rPr>
      </w:pPr>
      <w:r>
        <w:rPr>
          <w:b/>
          <w:sz w:val="24"/>
          <w:szCs w:val="24"/>
        </w:rPr>
        <w:t>Descripción de la actividad</w:t>
      </w:r>
      <w:r>
        <w:rPr>
          <w:sz w:val="24"/>
          <w:szCs w:val="24"/>
        </w:rPr>
        <w:t xml:space="preserve">: AgroNova Ltda. es una empresa agroindustrial dedicada a la producción y exportación de frutas tropicales. El área administrativa recibe diariamente documentos importantes, hoy llegó una carta de queja de un usuario por demora en la entrega de un pedido de frutas, dirigida a servicio al cliente. </w:t>
      </w:r>
    </w:p>
    <w:p w14:paraId="2D91637D" w14:textId="77777777" w:rsidR="00805139" w:rsidRDefault="00805139">
      <w:pPr>
        <w:spacing w:after="0" w:line="240" w:lineRule="auto"/>
        <w:jc w:val="both"/>
        <w:rPr>
          <w:sz w:val="24"/>
          <w:szCs w:val="24"/>
        </w:rPr>
      </w:pPr>
    </w:p>
    <w:p w14:paraId="3DA26DE7" w14:textId="77777777" w:rsidR="00805139" w:rsidRDefault="007F59F8">
      <w:pPr>
        <w:numPr>
          <w:ilvl w:val="0"/>
          <w:numId w:val="25"/>
        </w:numPr>
        <w:pBdr>
          <w:top w:val="nil"/>
          <w:left w:val="nil"/>
          <w:bottom w:val="nil"/>
          <w:right w:val="nil"/>
          <w:between w:val="nil"/>
        </w:pBdr>
        <w:spacing w:after="0" w:line="240" w:lineRule="auto"/>
        <w:ind w:left="284" w:hanging="284"/>
        <w:jc w:val="both"/>
        <w:rPr>
          <w:color w:val="000000"/>
          <w:sz w:val="24"/>
          <w:szCs w:val="24"/>
        </w:rPr>
      </w:pPr>
      <w:r>
        <w:rPr>
          <w:color w:val="000000"/>
          <w:sz w:val="24"/>
          <w:szCs w:val="24"/>
        </w:rPr>
        <w:t>Conforme grupos de 2 o 3 aprendices</w:t>
      </w:r>
    </w:p>
    <w:p w14:paraId="1B5F194D" w14:textId="77777777" w:rsidR="00805139" w:rsidRDefault="007F59F8">
      <w:pPr>
        <w:numPr>
          <w:ilvl w:val="0"/>
          <w:numId w:val="25"/>
        </w:numPr>
        <w:pBdr>
          <w:top w:val="nil"/>
          <w:left w:val="nil"/>
          <w:bottom w:val="nil"/>
          <w:right w:val="nil"/>
          <w:between w:val="nil"/>
        </w:pBdr>
        <w:spacing w:after="0" w:line="240" w:lineRule="auto"/>
        <w:ind w:left="284" w:hanging="284"/>
        <w:jc w:val="both"/>
        <w:rPr>
          <w:color w:val="000000"/>
          <w:sz w:val="24"/>
          <w:szCs w:val="24"/>
        </w:rPr>
      </w:pPr>
      <w:r>
        <w:rPr>
          <w:color w:val="000000"/>
          <w:sz w:val="24"/>
          <w:szCs w:val="24"/>
        </w:rPr>
        <w:t>Con base en la situación anterior describa en un pliego de papel periódico que acciones se podrían realizar con el documento que llegó a la empresa</w:t>
      </w:r>
    </w:p>
    <w:p w14:paraId="2A5A6568" w14:textId="77777777" w:rsidR="00805139" w:rsidRDefault="007F59F8">
      <w:pPr>
        <w:numPr>
          <w:ilvl w:val="0"/>
          <w:numId w:val="25"/>
        </w:numPr>
        <w:pBdr>
          <w:top w:val="nil"/>
          <w:left w:val="nil"/>
          <w:bottom w:val="nil"/>
          <w:right w:val="nil"/>
          <w:between w:val="nil"/>
        </w:pBdr>
        <w:spacing w:after="0" w:line="240" w:lineRule="auto"/>
        <w:ind w:left="284" w:hanging="284"/>
        <w:jc w:val="both"/>
        <w:rPr>
          <w:color w:val="000000"/>
          <w:sz w:val="24"/>
          <w:szCs w:val="24"/>
        </w:rPr>
      </w:pPr>
      <w:r>
        <w:rPr>
          <w:sz w:val="24"/>
          <w:szCs w:val="24"/>
        </w:rPr>
        <w:t>Presente en plenaria los resultados de la actividad.</w:t>
      </w:r>
    </w:p>
    <w:p w14:paraId="68F116BA" w14:textId="77777777" w:rsidR="00805139" w:rsidRDefault="00805139">
      <w:pPr>
        <w:spacing w:after="0" w:line="240" w:lineRule="auto"/>
        <w:jc w:val="both"/>
        <w:rPr>
          <w:sz w:val="24"/>
          <w:szCs w:val="24"/>
        </w:rPr>
      </w:pPr>
    </w:p>
    <w:p w14:paraId="0401D682" w14:textId="77777777" w:rsidR="00805139" w:rsidRDefault="007F59F8">
      <w:pPr>
        <w:spacing w:after="0" w:line="240" w:lineRule="auto"/>
        <w:jc w:val="both"/>
        <w:rPr>
          <w:sz w:val="24"/>
          <w:szCs w:val="24"/>
        </w:rPr>
      </w:pPr>
      <w:r>
        <w:rPr>
          <w:sz w:val="24"/>
          <w:szCs w:val="24"/>
        </w:rPr>
        <w:t>En este resultado de aprendizaje, se abordarán temas como normatividad documental, recibo y despacho de documentos, archivo.</w:t>
      </w:r>
    </w:p>
    <w:p w14:paraId="558EF325" w14:textId="77777777" w:rsidR="00805139" w:rsidRDefault="007F59F8">
      <w:pPr>
        <w:spacing w:after="0" w:line="240" w:lineRule="auto"/>
        <w:jc w:val="both"/>
        <w:rPr>
          <w:b/>
          <w:sz w:val="24"/>
          <w:szCs w:val="24"/>
        </w:rPr>
      </w:pPr>
      <w:r>
        <w:rPr>
          <w:b/>
          <w:sz w:val="24"/>
          <w:szCs w:val="24"/>
        </w:rPr>
        <w:t xml:space="preserve"> </w:t>
      </w:r>
    </w:p>
    <w:p w14:paraId="6812BBF0" w14:textId="77777777" w:rsidR="00805139" w:rsidRDefault="007F59F8">
      <w:pPr>
        <w:spacing w:after="0" w:line="240" w:lineRule="auto"/>
        <w:jc w:val="both"/>
        <w:rPr>
          <w:b/>
          <w:sz w:val="24"/>
          <w:szCs w:val="24"/>
        </w:rPr>
      </w:pPr>
      <w:r>
        <w:rPr>
          <w:b/>
          <w:sz w:val="24"/>
          <w:szCs w:val="24"/>
        </w:rPr>
        <w:t xml:space="preserve">Ambiente requerido:  </w:t>
      </w:r>
      <w:r>
        <w:rPr>
          <w:sz w:val="24"/>
          <w:szCs w:val="24"/>
        </w:rPr>
        <w:t>Ambiente de formación convencional con condiciones ambientales y de infraestructura adecuadas en iluminación y ventilación</w:t>
      </w:r>
      <w:r>
        <w:rPr>
          <w:b/>
          <w:sz w:val="24"/>
          <w:szCs w:val="24"/>
        </w:rPr>
        <w:t>.</w:t>
      </w:r>
    </w:p>
    <w:p w14:paraId="31C0DCCD" w14:textId="77777777" w:rsidR="00805139" w:rsidRDefault="007F59F8">
      <w:pPr>
        <w:spacing w:after="0" w:line="240" w:lineRule="auto"/>
        <w:jc w:val="both"/>
        <w:rPr>
          <w:sz w:val="24"/>
          <w:szCs w:val="24"/>
        </w:rPr>
      </w:pPr>
      <w:r>
        <w:rPr>
          <w:b/>
          <w:sz w:val="24"/>
          <w:szCs w:val="24"/>
        </w:rPr>
        <w:t xml:space="preserve">Estrategias o técnicas didácticas activas:  </w:t>
      </w:r>
      <w:r>
        <w:rPr>
          <w:sz w:val="24"/>
          <w:szCs w:val="24"/>
        </w:rPr>
        <w:t>Trabajo autónomo</w:t>
      </w:r>
    </w:p>
    <w:p w14:paraId="4EE36C8E" w14:textId="77777777" w:rsidR="00805139" w:rsidRDefault="007F59F8">
      <w:pPr>
        <w:spacing w:after="0" w:line="240" w:lineRule="auto"/>
        <w:jc w:val="both"/>
        <w:rPr>
          <w:sz w:val="24"/>
          <w:szCs w:val="24"/>
        </w:rPr>
      </w:pPr>
      <w:r>
        <w:rPr>
          <w:b/>
          <w:sz w:val="24"/>
          <w:szCs w:val="24"/>
        </w:rPr>
        <w:lastRenderedPageBreak/>
        <w:t xml:space="preserve">Materiales de formación: </w:t>
      </w:r>
      <w:r>
        <w:rPr>
          <w:sz w:val="24"/>
          <w:szCs w:val="24"/>
        </w:rPr>
        <w:t>marcador permanente, papel periódico estándar, lápices de colores de base de cera, cinta de enmascarar.</w:t>
      </w:r>
    </w:p>
    <w:p w14:paraId="05C85363" w14:textId="77777777" w:rsidR="00805139" w:rsidRDefault="007F59F8">
      <w:pPr>
        <w:spacing w:after="0" w:line="240" w:lineRule="auto"/>
        <w:jc w:val="both"/>
        <w:rPr>
          <w:sz w:val="24"/>
          <w:szCs w:val="24"/>
        </w:rPr>
      </w:pPr>
      <w:r>
        <w:rPr>
          <w:b/>
          <w:sz w:val="24"/>
          <w:szCs w:val="24"/>
        </w:rPr>
        <w:t xml:space="preserve">Material de apoyo: </w:t>
      </w:r>
      <w:r>
        <w:rPr>
          <w:sz w:val="24"/>
          <w:szCs w:val="24"/>
        </w:rPr>
        <w:t>N/A</w:t>
      </w:r>
    </w:p>
    <w:p w14:paraId="7133C199" w14:textId="77777777" w:rsidR="00805139" w:rsidRDefault="007F59F8">
      <w:pPr>
        <w:spacing w:after="0" w:line="240" w:lineRule="auto"/>
        <w:jc w:val="both"/>
        <w:rPr>
          <w:sz w:val="24"/>
          <w:szCs w:val="24"/>
        </w:rPr>
      </w:pPr>
      <w:r>
        <w:rPr>
          <w:b/>
          <w:sz w:val="24"/>
          <w:szCs w:val="24"/>
        </w:rPr>
        <w:t xml:space="preserve">Duración de la actividad: </w:t>
      </w:r>
      <w:r>
        <w:rPr>
          <w:sz w:val="24"/>
          <w:szCs w:val="24"/>
        </w:rPr>
        <w:t>4</w:t>
      </w:r>
      <w:r>
        <w:rPr>
          <w:b/>
          <w:sz w:val="24"/>
          <w:szCs w:val="24"/>
        </w:rPr>
        <w:t xml:space="preserve"> </w:t>
      </w:r>
      <w:r>
        <w:rPr>
          <w:sz w:val="24"/>
          <w:szCs w:val="24"/>
        </w:rPr>
        <w:t>horas</w:t>
      </w:r>
    </w:p>
    <w:p w14:paraId="6996F31B" w14:textId="230D6E78" w:rsidR="00805139" w:rsidRDefault="00805139">
      <w:pPr>
        <w:spacing w:after="0" w:line="240" w:lineRule="auto"/>
        <w:jc w:val="both"/>
        <w:rPr>
          <w:b/>
          <w:color w:val="FF0000"/>
          <w:sz w:val="24"/>
          <w:szCs w:val="24"/>
        </w:rPr>
      </w:pPr>
    </w:p>
    <w:p w14:paraId="5553B0C2" w14:textId="77777777" w:rsidR="007F59F8" w:rsidRDefault="007F59F8">
      <w:pPr>
        <w:spacing w:after="0" w:line="240" w:lineRule="auto"/>
        <w:jc w:val="both"/>
        <w:rPr>
          <w:b/>
          <w:color w:val="FF0000"/>
          <w:sz w:val="24"/>
          <w:szCs w:val="24"/>
        </w:rPr>
      </w:pPr>
    </w:p>
    <w:p w14:paraId="5EF93BA2" w14:textId="77777777" w:rsidR="00805139" w:rsidRDefault="007F59F8" w:rsidP="325682D6">
      <w:pPr>
        <w:spacing w:after="0" w:line="240" w:lineRule="auto"/>
        <w:jc w:val="both"/>
        <w:rPr>
          <w:sz w:val="24"/>
          <w:szCs w:val="24"/>
          <w:highlight w:val="green"/>
        </w:rPr>
      </w:pPr>
      <w:r w:rsidRPr="325682D6">
        <w:rPr>
          <w:b/>
          <w:bCs/>
          <w:sz w:val="24"/>
          <w:szCs w:val="24"/>
          <w:highlight w:val="green"/>
        </w:rPr>
        <w:t>Competencia Reconocimiento de recursos contables y financieros</w:t>
      </w:r>
    </w:p>
    <w:p w14:paraId="1A71941D" w14:textId="77777777" w:rsidR="00805139" w:rsidRDefault="007F59F8">
      <w:pPr>
        <w:spacing w:after="0" w:line="240" w:lineRule="auto"/>
        <w:jc w:val="both"/>
        <w:rPr>
          <w:sz w:val="24"/>
          <w:szCs w:val="24"/>
        </w:rPr>
      </w:pPr>
      <w:r>
        <w:rPr>
          <w:b/>
          <w:sz w:val="24"/>
          <w:szCs w:val="24"/>
        </w:rPr>
        <w:t>Resultados de Aprendizaje: </w:t>
      </w:r>
    </w:p>
    <w:p w14:paraId="124BE358" w14:textId="77777777" w:rsidR="00805139" w:rsidRDefault="007F59F8">
      <w:pPr>
        <w:spacing w:after="0" w:line="240" w:lineRule="auto"/>
        <w:jc w:val="both"/>
        <w:rPr>
          <w:b/>
          <w:sz w:val="24"/>
          <w:szCs w:val="24"/>
        </w:rPr>
      </w:pPr>
      <w:r>
        <w:rPr>
          <w:sz w:val="24"/>
          <w:szCs w:val="24"/>
        </w:rPr>
        <w:t>Registrar operaciones contables del ente económico de acuerdo con la normatividad vigente.</w:t>
      </w:r>
    </w:p>
    <w:p w14:paraId="045D7366" w14:textId="77777777" w:rsidR="00805139" w:rsidRDefault="00805139">
      <w:pPr>
        <w:spacing w:after="0" w:line="240" w:lineRule="auto"/>
        <w:jc w:val="both"/>
        <w:rPr>
          <w:sz w:val="24"/>
          <w:szCs w:val="24"/>
        </w:rPr>
      </w:pPr>
    </w:p>
    <w:p w14:paraId="1020CE06" w14:textId="77777777" w:rsidR="00805139" w:rsidRDefault="007F59F8">
      <w:pPr>
        <w:pStyle w:val="Ttulo3"/>
        <w:keepNext w:val="0"/>
        <w:keepLines w:val="0"/>
        <w:spacing w:before="0" w:line="240" w:lineRule="auto"/>
        <w:jc w:val="both"/>
        <w:rPr>
          <w:rFonts w:ascii="Calibri" w:eastAsia="Calibri" w:hAnsi="Calibri" w:cs="Calibri"/>
          <w:b w:val="0"/>
          <w:color w:val="000000"/>
          <w:sz w:val="24"/>
          <w:szCs w:val="24"/>
        </w:rPr>
      </w:pPr>
      <w:r>
        <w:rPr>
          <w:rFonts w:ascii="Calibri" w:eastAsia="Calibri" w:hAnsi="Calibri" w:cs="Calibri"/>
          <w:color w:val="000000"/>
          <w:sz w:val="24"/>
          <w:szCs w:val="24"/>
        </w:rPr>
        <w:t xml:space="preserve">Descripción de la Actividad: </w:t>
      </w:r>
      <w:r>
        <w:rPr>
          <w:rFonts w:ascii="Calibri" w:eastAsia="Calibri" w:hAnsi="Calibri" w:cs="Calibri"/>
          <w:b w:val="0"/>
          <w:color w:val="000000"/>
          <w:sz w:val="24"/>
          <w:szCs w:val="24"/>
        </w:rPr>
        <w:t>Generalmente todas las personas tenemos algún medio de prueba que homóloga, válida o certifica cierta información o eventos de nuestras vidas, como lo es nuestra documentación personal, nos referimos a documentos como: registro civil, cédula de ciudadanía, libreta militar, constancias laborales, tarjeta de identidad, etc. Con ellos podemos demostrar nuestro nacimiento, situación militar, estudios, experiencia laboral.</w:t>
      </w:r>
    </w:p>
    <w:p w14:paraId="558C77F9" w14:textId="77777777" w:rsidR="00805139" w:rsidRDefault="00805139">
      <w:pPr>
        <w:pBdr>
          <w:top w:val="nil"/>
          <w:left w:val="nil"/>
          <w:bottom w:val="nil"/>
          <w:right w:val="nil"/>
          <w:between w:val="nil"/>
        </w:pBdr>
        <w:spacing w:after="0" w:line="240" w:lineRule="auto"/>
        <w:jc w:val="both"/>
        <w:rPr>
          <w:sz w:val="24"/>
          <w:szCs w:val="24"/>
        </w:rPr>
      </w:pPr>
    </w:p>
    <w:p w14:paraId="08E3635A" w14:textId="77777777" w:rsidR="00805139" w:rsidRDefault="007F59F8">
      <w:pPr>
        <w:numPr>
          <w:ilvl w:val="0"/>
          <w:numId w:val="12"/>
        </w:numPr>
        <w:pBdr>
          <w:top w:val="nil"/>
          <w:left w:val="nil"/>
          <w:bottom w:val="nil"/>
          <w:right w:val="nil"/>
          <w:between w:val="nil"/>
        </w:pBdr>
        <w:spacing w:after="0" w:line="240" w:lineRule="auto"/>
        <w:ind w:left="284" w:hanging="284"/>
        <w:jc w:val="both"/>
        <w:rPr>
          <w:sz w:val="24"/>
          <w:szCs w:val="24"/>
        </w:rPr>
      </w:pPr>
      <w:r>
        <w:rPr>
          <w:sz w:val="24"/>
          <w:szCs w:val="24"/>
        </w:rPr>
        <w:t>Teniendo en cuenta lo anterior, responda las siguientes preguntas de manera individual:</w:t>
      </w:r>
    </w:p>
    <w:p w14:paraId="166729A6" w14:textId="77777777" w:rsidR="00805139" w:rsidRDefault="007F59F8">
      <w:pPr>
        <w:numPr>
          <w:ilvl w:val="0"/>
          <w:numId w:val="26"/>
        </w:numPr>
        <w:pBdr>
          <w:top w:val="nil"/>
          <w:left w:val="nil"/>
          <w:bottom w:val="nil"/>
          <w:right w:val="nil"/>
          <w:between w:val="nil"/>
        </w:pBdr>
        <w:spacing w:after="0" w:line="240" w:lineRule="auto"/>
        <w:jc w:val="both"/>
        <w:rPr>
          <w:sz w:val="24"/>
          <w:szCs w:val="24"/>
        </w:rPr>
      </w:pPr>
      <w:r>
        <w:rPr>
          <w:sz w:val="24"/>
          <w:szCs w:val="24"/>
        </w:rPr>
        <w:t>¿Qué pasaría si no hubiese forma de probar la información de una persona como verdadera?</w:t>
      </w:r>
    </w:p>
    <w:p w14:paraId="0EB57064" w14:textId="77777777" w:rsidR="00805139" w:rsidRDefault="007F59F8">
      <w:pPr>
        <w:numPr>
          <w:ilvl w:val="0"/>
          <w:numId w:val="26"/>
        </w:numPr>
        <w:pBdr>
          <w:top w:val="nil"/>
          <w:left w:val="nil"/>
          <w:bottom w:val="nil"/>
          <w:right w:val="nil"/>
          <w:between w:val="nil"/>
        </w:pBdr>
        <w:spacing w:after="0" w:line="240" w:lineRule="auto"/>
        <w:jc w:val="both"/>
        <w:rPr>
          <w:sz w:val="24"/>
          <w:szCs w:val="24"/>
        </w:rPr>
      </w:pPr>
      <w:r>
        <w:rPr>
          <w:sz w:val="24"/>
          <w:szCs w:val="24"/>
        </w:rPr>
        <w:t>¿Es importante tener algún medio de prueba que soporte las operaciones de las personas como son:  comprar una casa, cancelar un dinero, recibir un préstamo del banco ¿Por qué?</w:t>
      </w:r>
    </w:p>
    <w:p w14:paraId="61A570D0" w14:textId="432F38A1" w:rsidR="00805139" w:rsidRDefault="007F59F8">
      <w:pPr>
        <w:pBdr>
          <w:top w:val="nil"/>
          <w:left w:val="nil"/>
          <w:bottom w:val="nil"/>
          <w:right w:val="nil"/>
          <w:between w:val="nil"/>
        </w:pBdr>
        <w:spacing w:after="0" w:line="240" w:lineRule="auto"/>
        <w:jc w:val="both"/>
        <w:rPr>
          <w:sz w:val="24"/>
          <w:szCs w:val="24"/>
        </w:rPr>
      </w:pPr>
      <w:r>
        <w:rPr>
          <w:sz w:val="24"/>
          <w:szCs w:val="24"/>
        </w:rPr>
        <w:t>2. Realice un escrito con las respuestas a las anteriores preguntas y en mesa de redonda exprese sus ideas y opiniones.</w:t>
      </w:r>
    </w:p>
    <w:p w14:paraId="22E5B627" w14:textId="77777777" w:rsidR="00805139" w:rsidRDefault="007F59F8">
      <w:pPr>
        <w:pBdr>
          <w:top w:val="nil"/>
          <w:left w:val="nil"/>
          <w:bottom w:val="nil"/>
          <w:right w:val="nil"/>
          <w:between w:val="nil"/>
        </w:pBdr>
        <w:spacing w:after="0" w:line="240" w:lineRule="auto"/>
        <w:jc w:val="both"/>
        <w:rPr>
          <w:sz w:val="24"/>
          <w:szCs w:val="24"/>
        </w:rPr>
      </w:pPr>
      <w:r>
        <w:rPr>
          <w:sz w:val="24"/>
          <w:szCs w:val="24"/>
        </w:rPr>
        <w:t>3. Recuerde el o los documentos que le han entregado cuando usted o algún miembro de su familia o conocido, ha realizado alguna de estas operaciones:</w:t>
      </w:r>
    </w:p>
    <w:p w14:paraId="6189C0CB" w14:textId="77777777" w:rsidR="00805139" w:rsidRDefault="007F59F8">
      <w:pPr>
        <w:numPr>
          <w:ilvl w:val="0"/>
          <w:numId w:val="19"/>
        </w:numPr>
        <w:pBdr>
          <w:top w:val="nil"/>
          <w:left w:val="nil"/>
          <w:bottom w:val="nil"/>
          <w:right w:val="nil"/>
          <w:between w:val="nil"/>
        </w:pBdr>
        <w:tabs>
          <w:tab w:val="left" w:pos="4320"/>
          <w:tab w:val="left" w:pos="4485"/>
          <w:tab w:val="left" w:pos="5445"/>
        </w:tabs>
        <w:spacing w:after="0" w:line="240" w:lineRule="auto"/>
        <w:jc w:val="both"/>
        <w:rPr>
          <w:sz w:val="24"/>
          <w:szCs w:val="24"/>
        </w:rPr>
      </w:pPr>
      <w:r>
        <w:rPr>
          <w:sz w:val="24"/>
          <w:szCs w:val="24"/>
        </w:rPr>
        <w:t>Compra en un supermercado.</w:t>
      </w:r>
    </w:p>
    <w:p w14:paraId="7CB628A6" w14:textId="77777777" w:rsidR="00805139" w:rsidRDefault="007F59F8">
      <w:pPr>
        <w:numPr>
          <w:ilvl w:val="0"/>
          <w:numId w:val="19"/>
        </w:numPr>
        <w:pBdr>
          <w:top w:val="nil"/>
          <w:left w:val="nil"/>
          <w:bottom w:val="nil"/>
          <w:right w:val="nil"/>
          <w:between w:val="nil"/>
        </w:pBdr>
        <w:tabs>
          <w:tab w:val="left" w:pos="4320"/>
          <w:tab w:val="left" w:pos="4485"/>
          <w:tab w:val="left" w:pos="5445"/>
        </w:tabs>
        <w:spacing w:after="0" w:line="240" w:lineRule="auto"/>
        <w:jc w:val="both"/>
        <w:rPr>
          <w:sz w:val="24"/>
          <w:szCs w:val="24"/>
        </w:rPr>
      </w:pPr>
      <w:r>
        <w:rPr>
          <w:sz w:val="24"/>
          <w:szCs w:val="24"/>
        </w:rPr>
        <w:t>Realiza transacciones en alguna entidad financiera (depósito, retiro, etc.)</w:t>
      </w:r>
    </w:p>
    <w:p w14:paraId="734260A3" w14:textId="77777777" w:rsidR="00805139" w:rsidRDefault="007F59F8">
      <w:pPr>
        <w:numPr>
          <w:ilvl w:val="0"/>
          <w:numId w:val="19"/>
        </w:numPr>
        <w:pBdr>
          <w:top w:val="nil"/>
          <w:left w:val="nil"/>
          <w:bottom w:val="nil"/>
          <w:right w:val="nil"/>
          <w:between w:val="nil"/>
        </w:pBdr>
        <w:tabs>
          <w:tab w:val="left" w:pos="4320"/>
          <w:tab w:val="left" w:pos="4485"/>
          <w:tab w:val="left" w:pos="5445"/>
        </w:tabs>
        <w:spacing w:after="0" w:line="240" w:lineRule="auto"/>
        <w:jc w:val="both"/>
        <w:rPr>
          <w:sz w:val="24"/>
          <w:szCs w:val="24"/>
        </w:rPr>
      </w:pPr>
      <w:r>
        <w:rPr>
          <w:sz w:val="24"/>
          <w:szCs w:val="24"/>
        </w:rPr>
        <w:t xml:space="preserve">Entrar a cine a ver cualquier película, al estadio, o a un concierto  </w:t>
      </w:r>
    </w:p>
    <w:p w14:paraId="548242A0" w14:textId="77777777" w:rsidR="00805139" w:rsidRDefault="007F59F8">
      <w:pPr>
        <w:numPr>
          <w:ilvl w:val="0"/>
          <w:numId w:val="19"/>
        </w:numPr>
        <w:pBdr>
          <w:top w:val="nil"/>
          <w:left w:val="nil"/>
          <w:bottom w:val="nil"/>
          <w:right w:val="nil"/>
          <w:between w:val="nil"/>
        </w:pBdr>
        <w:tabs>
          <w:tab w:val="left" w:pos="4320"/>
          <w:tab w:val="left" w:pos="4485"/>
          <w:tab w:val="left" w:pos="5445"/>
        </w:tabs>
        <w:spacing w:after="0" w:line="240" w:lineRule="auto"/>
        <w:jc w:val="both"/>
        <w:rPr>
          <w:sz w:val="24"/>
          <w:szCs w:val="24"/>
        </w:rPr>
      </w:pPr>
      <w:r>
        <w:rPr>
          <w:sz w:val="24"/>
          <w:szCs w:val="24"/>
        </w:rPr>
        <w:t>Comer en algún restaurante.</w:t>
      </w:r>
    </w:p>
    <w:p w14:paraId="2442E63E" w14:textId="5A78610B" w:rsidR="00805139" w:rsidRDefault="007F59F8">
      <w:pPr>
        <w:spacing w:after="0" w:line="240" w:lineRule="auto"/>
        <w:jc w:val="both"/>
        <w:rPr>
          <w:sz w:val="24"/>
          <w:szCs w:val="24"/>
        </w:rPr>
      </w:pPr>
      <w:r>
        <w:rPr>
          <w:sz w:val="24"/>
          <w:szCs w:val="24"/>
        </w:rPr>
        <w:t xml:space="preserve">4) Realice una cartelera teniendo en cuenta sus experiencias previas y socialice con el grupo </w:t>
      </w:r>
    </w:p>
    <w:p w14:paraId="3587A480" w14:textId="77777777" w:rsidR="00805139" w:rsidRDefault="00805139">
      <w:pPr>
        <w:spacing w:after="0" w:line="240" w:lineRule="auto"/>
        <w:jc w:val="both"/>
        <w:rPr>
          <w:sz w:val="24"/>
          <w:szCs w:val="24"/>
        </w:rPr>
      </w:pPr>
    </w:p>
    <w:p w14:paraId="2FBEA362" w14:textId="77777777" w:rsidR="00805139" w:rsidRDefault="007F59F8">
      <w:pPr>
        <w:spacing w:after="0" w:line="240" w:lineRule="auto"/>
        <w:jc w:val="both"/>
        <w:rPr>
          <w:sz w:val="24"/>
          <w:szCs w:val="24"/>
        </w:rPr>
      </w:pPr>
      <w:r>
        <w:rPr>
          <w:sz w:val="24"/>
          <w:szCs w:val="24"/>
        </w:rPr>
        <w:t>Durante el desarrollo de este resultado de aprendizaje se abordarán temas fundamentales como documentos contables y no contables, partida doble, cuentas contables y transacciones comerciales teniendo en cuenta la normatividad.</w:t>
      </w:r>
    </w:p>
    <w:p w14:paraId="3F8EBB1F" w14:textId="77777777" w:rsidR="00805139" w:rsidRDefault="00805139">
      <w:pPr>
        <w:spacing w:after="0" w:line="240" w:lineRule="auto"/>
        <w:jc w:val="both"/>
        <w:rPr>
          <w:b/>
          <w:sz w:val="24"/>
          <w:szCs w:val="24"/>
        </w:rPr>
      </w:pPr>
    </w:p>
    <w:p w14:paraId="61AD69E7" w14:textId="77777777" w:rsidR="00805139" w:rsidRDefault="007F59F8">
      <w:pPr>
        <w:spacing w:after="0" w:line="240" w:lineRule="auto"/>
        <w:jc w:val="both"/>
        <w:rPr>
          <w:sz w:val="24"/>
          <w:szCs w:val="24"/>
        </w:rPr>
      </w:pPr>
      <w:r>
        <w:rPr>
          <w:b/>
          <w:sz w:val="24"/>
          <w:szCs w:val="24"/>
        </w:rPr>
        <w:t xml:space="preserve">Ambiente requerido: </w:t>
      </w:r>
      <w:r>
        <w:rPr>
          <w:sz w:val="24"/>
          <w:szCs w:val="24"/>
        </w:rPr>
        <w:t xml:space="preserve"> </w:t>
      </w:r>
      <w:r>
        <w:rPr>
          <w:color w:val="242424"/>
          <w:sz w:val="24"/>
          <w:szCs w:val="24"/>
          <w:highlight w:val="white"/>
        </w:rPr>
        <w:t>Ambiente de formación convencional/aula abierta de informática, con condiciones ambientales y de infraestructura adecuadas en iluminación y ventilación.</w:t>
      </w:r>
    </w:p>
    <w:p w14:paraId="54C4B45C" w14:textId="77777777" w:rsidR="00805139" w:rsidRDefault="007F59F8">
      <w:pPr>
        <w:spacing w:after="0" w:line="240" w:lineRule="auto"/>
        <w:jc w:val="both"/>
        <w:rPr>
          <w:b/>
          <w:sz w:val="24"/>
          <w:szCs w:val="24"/>
        </w:rPr>
      </w:pPr>
      <w:r>
        <w:rPr>
          <w:b/>
          <w:sz w:val="24"/>
          <w:szCs w:val="24"/>
        </w:rPr>
        <w:t xml:space="preserve">Estrategias o técnicas didácticas activas: </w:t>
      </w:r>
      <w:r>
        <w:rPr>
          <w:sz w:val="24"/>
          <w:szCs w:val="24"/>
        </w:rPr>
        <w:t xml:space="preserve"> Trabajo autónomo, trabajo colaborativo, socialización</w:t>
      </w:r>
    </w:p>
    <w:p w14:paraId="1948076A" w14:textId="77777777" w:rsidR="00805139" w:rsidRDefault="007F59F8">
      <w:pPr>
        <w:spacing w:after="0" w:line="240" w:lineRule="auto"/>
        <w:jc w:val="both"/>
        <w:rPr>
          <w:b/>
          <w:sz w:val="24"/>
          <w:szCs w:val="24"/>
        </w:rPr>
      </w:pPr>
      <w:r>
        <w:rPr>
          <w:b/>
          <w:sz w:val="24"/>
          <w:szCs w:val="24"/>
        </w:rPr>
        <w:t xml:space="preserve">Materiales de formación: </w:t>
      </w:r>
      <w:r>
        <w:rPr>
          <w:sz w:val="24"/>
          <w:szCs w:val="24"/>
        </w:rPr>
        <w:t>Cable HDMI, b</w:t>
      </w:r>
      <w:r>
        <w:rPr>
          <w:color w:val="242424"/>
          <w:sz w:val="24"/>
          <w:szCs w:val="24"/>
        </w:rPr>
        <w:t>logs o cuadernos de papel, esfero de punta redonda, lápices de madera, borradores miga de pan, marcadores borrables para tablero y borrador para tablero.</w:t>
      </w:r>
    </w:p>
    <w:p w14:paraId="7B5126C0" w14:textId="6151A289" w:rsidR="00805139" w:rsidRDefault="007F59F8">
      <w:pPr>
        <w:spacing w:after="0" w:line="240" w:lineRule="auto"/>
        <w:jc w:val="both"/>
        <w:rPr>
          <w:sz w:val="24"/>
          <w:szCs w:val="24"/>
        </w:rPr>
      </w:pPr>
      <w:r>
        <w:rPr>
          <w:b/>
          <w:sz w:val="24"/>
          <w:szCs w:val="24"/>
        </w:rPr>
        <w:t xml:space="preserve">Material de apoyo: </w:t>
      </w:r>
      <w:r>
        <w:rPr>
          <w:sz w:val="24"/>
          <w:szCs w:val="24"/>
        </w:rPr>
        <w:t xml:space="preserve">Guía de Aprendizaje </w:t>
      </w:r>
    </w:p>
    <w:p w14:paraId="73488B42" w14:textId="77777777" w:rsidR="00805139" w:rsidRDefault="007F59F8">
      <w:pPr>
        <w:spacing w:after="0" w:line="240" w:lineRule="auto"/>
        <w:jc w:val="both"/>
        <w:rPr>
          <w:sz w:val="24"/>
          <w:szCs w:val="24"/>
        </w:rPr>
      </w:pPr>
      <w:r>
        <w:rPr>
          <w:b/>
          <w:sz w:val="24"/>
          <w:szCs w:val="24"/>
        </w:rPr>
        <w:t xml:space="preserve">Duración de la actividad: </w:t>
      </w:r>
      <w:r>
        <w:rPr>
          <w:sz w:val="24"/>
          <w:szCs w:val="24"/>
        </w:rPr>
        <w:t>4 horas</w:t>
      </w:r>
    </w:p>
    <w:p w14:paraId="41135864" w14:textId="77777777" w:rsidR="00805139" w:rsidRDefault="00805139">
      <w:pPr>
        <w:spacing w:after="0" w:line="240" w:lineRule="auto"/>
        <w:jc w:val="both"/>
        <w:rPr>
          <w:sz w:val="24"/>
          <w:szCs w:val="24"/>
        </w:rPr>
      </w:pPr>
    </w:p>
    <w:p w14:paraId="1E32C015" w14:textId="77777777" w:rsidR="00805139" w:rsidRDefault="00805139">
      <w:pPr>
        <w:spacing w:after="0" w:line="240" w:lineRule="auto"/>
        <w:jc w:val="both"/>
        <w:rPr>
          <w:b/>
          <w:color w:val="FF0000"/>
          <w:sz w:val="24"/>
          <w:szCs w:val="24"/>
        </w:rPr>
      </w:pPr>
    </w:p>
    <w:p w14:paraId="1BFFB19C" w14:textId="77777777" w:rsidR="00805139" w:rsidRDefault="007F59F8">
      <w:pPr>
        <w:spacing w:after="0" w:line="240" w:lineRule="auto"/>
        <w:jc w:val="both"/>
        <w:rPr>
          <w:b/>
          <w:sz w:val="24"/>
          <w:szCs w:val="24"/>
        </w:rPr>
      </w:pPr>
      <w:r>
        <w:rPr>
          <w:b/>
          <w:sz w:val="24"/>
          <w:szCs w:val="24"/>
        </w:rPr>
        <w:t>Competencia Atención a clientes</w:t>
      </w:r>
    </w:p>
    <w:p w14:paraId="3B4D6831" w14:textId="77777777" w:rsidR="00805139" w:rsidRDefault="007F59F8">
      <w:pPr>
        <w:spacing w:after="0" w:line="240" w:lineRule="auto"/>
        <w:jc w:val="both"/>
        <w:rPr>
          <w:sz w:val="24"/>
          <w:szCs w:val="24"/>
        </w:rPr>
      </w:pPr>
      <w:r>
        <w:rPr>
          <w:b/>
          <w:sz w:val="24"/>
          <w:szCs w:val="24"/>
        </w:rPr>
        <w:t>Resultado de Aprendizaje:</w:t>
      </w:r>
      <w:r>
        <w:rPr>
          <w:sz w:val="24"/>
          <w:szCs w:val="24"/>
        </w:rPr>
        <w:t xml:space="preserve"> </w:t>
      </w:r>
    </w:p>
    <w:p w14:paraId="23A2F452" w14:textId="77777777" w:rsidR="00805139" w:rsidRDefault="007F59F8">
      <w:pPr>
        <w:spacing w:after="0" w:line="240" w:lineRule="auto"/>
        <w:jc w:val="both"/>
        <w:rPr>
          <w:sz w:val="24"/>
          <w:szCs w:val="24"/>
        </w:rPr>
      </w:pPr>
      <w:r>
        <w:rPr>
          <w:sz w:val="24"/>
          <w:szCs w:val="24"/>
        </w:rPr>
        <w:t>Valorar la satisfacción del cliente teniendo en cuenta técnicas y herramientas tecnológicas.</w:t>
      </w:r>
    </w:p>
    <w:p w14:paraId="3D83C36F" w14:textId="77777777" w:rsidR="00805139" w:rsidRDefault="00805139">
      <w:pPr>
        <w:pStyle w:val="Ttulo2"/>
        <w:tabs>
          <w:tab w:val="left" w:pos="4320"/>
          <w:tab w:val="left" w:pos="4485"/>
          <w:tab w:val="left" w:pos="5445"/>
        </w:tabs>
        <w:spacing w:after="0"/>
        <w:jc w:val="both"/>
        <w:rPr>
          <w:b/>
          <w:color w:val="000000"/>
          <w:sz w:val="24"/>
          <w:szCs w:val="24"/>
        </w:rPr>
      </w:pPr>
      <w:bookmarkStart w:id="2" w:name="_heading=h.micot6f4j7kx" w:colFirst="0" w:colLast="0"/>
      <w:bookmarkEnd w:id="2"/>
    </w:p>
    <w:p w14:paraId="02ED4468" w14:textId="77777777" w:rsidR="00805139" w:rsidRDefault="007F59F8">
      <w:pPr>
        <w:pStyle w:val="Ttulo2"/>
        <w:tabs>
          <w:tab w:val="left" w:pos="4320"/>
          <w:tab w:val="left" w:pos="4485"/>
          <w:tab w:val="left" w:pos="5445"/>
        </w:tabs>
        <w:spacing w:after="0"/>
        <w:jc w:val="both"/>
        <w:rPr>
          <w:b/>
          <w:color w:val="000000"/>
          <w:sz w:val="24"/>
          <w:szCs w:val="24"/>
        </w:rPr>
      </w:pPr>
      <w:bookmarkStart w:id="3" w:name="_heading=h.ccn4wsavc9r7" w:colFirst="0" w:colLast="0"/>
      <w:bookmarkEnd w:id="3"/>
      <w:r>
        <w:rPr>
          <w:b/>
          <w:color w:val="000000"/>
          <w:sz w:val="24"/>
          <w:szCs w:val="24"/>
        </w:rPr>
        <w:t>Descripción de la actividad:</w:t>
      </w:r>
    </w:p>
    <w:p w14:paraId="6365FD68" w14:textId="77777777" w:rsidR="00805139" w:rsidRDefault="007F59F8">
      <w:pPr>
        <w:pStyle w:val="Ttulo2"/>
        <w:keepLines/>
        <w:widowControl w:val="0"/>
        <w:numPr>
          <w:ilvl w:val="0"/>
          <w:numId w:val="27"/>
        </w:numPr>
        <w:tabs>
          <w:tab w:val="left" w:pos="4320"/>
          <w:tab w:val="left" w:pos="4485"/>
          <w:tab w:val="left" w:pos="5445"/>
        </w:tabs>
        <w:spacing w:after="0"/>
        <w:ind w:left="284" w:hanging="284"/>
        <w:jc w:val="both"/>
        <w:rPr>
          <w:color w:val="1155CC"/>
          <w:sz w:val="24"/>
          <w:szCs w:val="24"/>
          <w:u w:val="single"/>
        </w:rPr>
      </w:pPr>
      <w:bookmarkStart w:id="4" w:name="_heading=h.m1abizj5r2v3" w:colFirst="0" w:colLast="0"/>
      <w:bookmarkEnd w:id="4"/>
      <w:r>
        <w:rPr>
          <w:color w:val="000000"/>
          <w:sz w:val="24"/>
          <w:szCs w:val="24"/>
        </w:rPr>
        <w:t xml:space="preserve">Observe el siguiente video: </w:t>
      </w:r>
      <w:hyperlink r:id="rId11">
        <w:r>
          <w:rPr>
            <w:b/>
            <w:color w:val="1155CC"/>
            <w:sz w:val="24"/>
            <w:szCs w:val="24"/>
            <w:u w:val="single"/>
          </w:rPr>
          <w:t>https://www.youtube.com/watch?v=RuNb-F36-nE</w:t>
        </w:r>
      </w:hyperlink>
      <w:r>
        <w:rPr>
          <w:b/>
          <w:color w:val="1155CC"/>
          <w:sz w:val="24"/>
          <w:szCs w:val="24"/>
          <w:u w:val="single"/>
        </w:rPr>
        <w:t xml:space="preserve"> –</w:t>
      </w:r>
      <w:r>
        <w:rPr>
          <w:color w:val="1155CC"/>
          <w:sz w:val="24"/>
          <w:szCs w:val="24"/>
        </w:rPr>
        <w:t xml:space="preserve"> </w:t>
      </w:r>
      <w:r>
        <w:rPr>
          <w:color w:val="000000"/>
          <w:sz w:val="24"/>
          <w:szCs w:val="24"/>
        </w:rPr>
        <w:t>Mejora la satisfacción del cliente</w:t>
      </w:r>
    </w:p>
    <w:p w14:paraId="5AB75E64" w14:textId="77777777" w:rsidR="00805139" w:rsidRDefault="007F59F8">
      <w:pPr>
        <w:pStyle w:val="Ttulo2"/>
        <w:keepLines/>
        <w:widowControl w:val="0"/>
        <w:numPr>
          <w:ilvl w:val="0"/>
          <w:numId w:val="27"/>
        </w:numPr>
        <w:tabs>
          <w:tab w:val="left" w:pos="4320"/>
          <w:tab w:val="left" w:pos="4485"/>
          <w:tab w:val="left" w:pos="5445"/>
        </w:tabs>
        <w:spacing w:after="0"/>
        <w:ind w:left="284" w:hanging="284"/>
        <w:jc w:val="both"/>
        <w:rPr>
          <w:color w:val="000000"/>
          <w:sz w:val="24"/>
          <w:szCs w:val="24"/>
        </w:rPr>
      </w:pPr>
      <w:bookmarkStart w:id="5" w:name="_heading=h.y94l9sfsanvx" w:colFirst="0" w:colLast="0"/>
      <w:bookmarkEnd w:id="5"/>
      <w:r>
        <w:rPr>
          <w:color w:val="000000"/>
          <w:sz w:val="24"/>
          <w:szCs w:val="24"/>
        </w:rPr>
        <w:t>Responda individualmente las siguientes preguntas a partir de lo observado en el video:</w:t>
      </w:r>
    </w:p>
    <w:p w14:paraId="47AD0A7A" w14:textId="77777777" w:rsidR="00805139" w:rsidRDefault="007F59F8">
      <w:pPr>
        <w:numPr>
          <w:ilvl w:val="0"/>
          <w:numId w:val="28"/>
        </w:numPr>
        <w:pBdr>
          <w:top w:val="nil"/>
          <w:left w:val="nil"/>
          <w:bottom w:val="nil"/>
          <w:right w:val="nil"/>
          <w:between w:val="nil"/>
        </w:pBdr>
        <w:tabs>
          <w:tab w:val="left" w:pos="4320"/>
          <w:tab w:val="left" w:pos="4485"/>
          <w:tab w:val="left" w:pos="5445"/>
        </w:tabs>
        <w:spacing w:after="0" w:line="240" w:lineRule="auto"/>
        <w:jc w:val="both"/>
        <w:rPr>
          <w:color w:val="000000"/>
          <w:sz w:val="24"/>
          <w:szCs w:val="24"/>
        </w:rPr>
      </w:pPr>
      <w:r>
        <w:rPr>
          <w:color w:val="000000"/>
          <w:sz w:val="24"/>
          <w:szCs w:val="24"/>
        </w:rPr>
        <w:t>¿Qué entienden por satisfacción del cliente?</w:t>
      </w:r>
    </w:p>
    <w:p w14:paraId="5477D697" w14:textId="77777777" w:rsidR="00805139" w:rsidRDefault="007F59F8">
      <w:pPr>
        <w:numPr>
          <w:ilvl w:val="0"/>
          <w:numId w:val="28"/>
        </w:numPr>
        <w:pBdr>
          <w:top w:val="nil"/>
          <w:left w:val="nil"/>
          <w:bottom w:val="nil"/>
          <w:right w:val="nil"/>
          <w:between w:val="nil"/>
        </w:pBdr>
        <w:tabs>
          <w:tab w:val="left" w:pos="4320"/>
          <w:tab w:val="left" w:pos="4485"/>
          <w:tab w:val="left" w:pos="5445"/>
        </w:tabs>
        <w:spacing w:after="0" w:line="240" w:lineRule="auto"/>
        <w:jc w:val="both"/>
        <w:rPr>
          <w:color w:val="000000"/>
          <w:sz w:val="24"/>
          <w:szCs w:val="24"/>
        </w:rPr>
      </w:pPr>
      <w:r>
        <w:rPr>
          <w:color w:val="000000"/>
          <w:sz w:val="24"/>
          <w:szCs w:val="24"/>
        </w:rPr>
        <w:t>¿Por qué cree que es importante conocer si un cliente está satisfecho?</w:t>
      </w:r>
    </w:p>
    <w:p w14:paraId="14704AC1" w14:textId="77777777" w:rsidR="00805139" w:rsidRDefault="007F59F8">
      <w:pPr>
        <w:numPr>
          <w:ilvl w:val="0"/>
          <w:numId w:val="28"/>
        </w:numPr>
        <w:pBdr>
          <w:top w:val="nil"/>
          <w:left w:val="nil"/>
          <w:bottom w:val="nil"/>
          <w:right w:val="nil"/>
          <w:between w:val="nil"/>
        </w:pBdr>
        <w:tabs>
          <w:tab w:val="left" w:pos="4320"/>
          <w:tab w:val="left" w:pos="4485"/>
          <w:tab w:val="left" w:pos="5445"/>
        </w:tabs>
        <w:spacing w:after="0" w:line="240" w:lineRule="auto"/>
        <w:jc w:val="both"/>
        <w:rPr>
          <w:color w:val="000000"/>
          <w:sz w:val="24"/>
          <w:szCs w:val="24"/>
        </w:rPr>
      </w:pPr>
      <w:r>
        <w:rPr>
          <w:color w:val="000000"/>
          <w:sz w:val="24"/>
          <w:szCs w:val="24"/>
        </w:rPr>
        <w:t>¿Conoce o ha utilizado herramientas digitales que sirvan para recopilar la opinión de los clientes y evaluar su nivel de satisfacción? Indique cuales.</w:t>
      </w:r>
    </w:p>
    <w:p w14:paraId="32F0972B" w14:textId="77777777" w:rsidR="00805139" w:rsidRDefault="007F59F8">
      <w:pPr>
        <w:pStyle w:val="Ttulo2"/>
        <w:keepLines/>
        <w:widowControl w:val="0"/>
        <w:numPr>
          <w:ilvl w:val="0"/>
          <w:numId w:val="27"/>
        </w:numPr>
        <w:tabs>
          <w:tab w:val="left" w:pos="4320"/>
          <w:tab w:val="left" w:pos="4485"/>
          <w:tab w:val="left" w:pos="5445"/>
        </w:tabs>
        <w:spacing w:after="0"/>
        <w:ind w:left="284" w:hanging="284"/>
        <w:jc w:val="both"/>
        <w:rPr>
          <w:color w:val="000000"/>
          <w:sz w:val="24"/>
          <w:szCs w:val="24"/>
        </w:rPr>
      </w:pPr>
      <w:bookmarkStart w:id="6" w:name="_heading=h.3p01ft4srdy4" w:colFirst="0" w:colLast="0"/>
      <w:bookmarkEnd w:id="6"/>
      <w:r>
        <w:rPr>
          <w:color w:val="000000"/>
          <w:sz w:val="24"/>
          <w:szCs w:val="24"/>
        </w:rPr>
        <w:t>Utilice una herramienta digital para crear una infografía que muestre de forma secuencial las etapas esenciales del ciclo de satisfacción del cliente, desde la recopilación de opiniones hasta el análisis de resultados y la implementación de acciones de mejora.</w:t>
      </w:r>
    </w:p>
    <w:p w14:paraId="52E42A48" w14:textId="77777777" w:rsidR="00805139" w:rsidRDefault="007F59F8">
      <w:pPr>
        <w:pStyle w:val="Ttulo2"/>
        <w:numPr>
          <w:ilvl w:val="0"/>
          <w:numId w:val="27"/>
        </w:numPr>
        <w:tabs>
          <w:tab w:val="left" w:pos="4320"/>
          <w:tab w:val="left" w:pos="4485"/>
          <w:tab w:val="left" w:pos="5445"/>
        </w:tabs>
        <w:spacing w:after="0"/>
        <w:ind w:left="284" w:hanging="284"/>
        <w:jc w:val="both"/>
        <w:rPr>
          <w:color w:val="000000"/>
          <w:sz w:val="24"/>
          <w:szCs w:val="24"/>
        </w:rPr>
      </w:pPr>
      <w:bookmarkStart w:id="7" w:name="_heading=h.yby27lxa77b" w:colFirst="0" w:colLast="0"/>
      <w:bookmarkEnd w:id="7"/>
      <w:r>
        <w:rPr>
          <w:color w:val="000000"/>
          <w:sz w:val="24"/>
          <w:szCs w:val="24"/>
        </w:rPr>
        <w:t>Socialice con sus compañeros en el ambiente de formación con la orientación de su instructor.</w:t>
      </w:r>
    </w:p>
    <w:p w14:paraId="1636E7F2" w14:textId="77777777" w:rsidR="00805139" w:rsidRDefault="00805139">
      <w:pPr>
        <w:tabs>
          <w:tab w:val="left" w:pos="4320"/>
          <w:tab w:val="left" w:pos="4485"/>
          <w:tab w:val="left" w:pos="5445"/>
        </w:tabs>
        <w:spacing w:after="0" w:line="240" w:lineRule="auto"/>
        <w:jc w:val="both"/>
        <w:rPr>
          <w:sz w:val="24"/>
          <w:szCs w:val="24"/>
        </w:rPr>
      </w:pPr>
    </w:p>
    <w:p w14:paraId="536CF5F2" w14:textId="77777777" w:rsidR="00805139" w:rsidRDefault="007F59F8">
      <w:pPr>
        <w:tabs>
          <w:tab w:val="left" w:pos="4320"/>
          <w:tab w:val="left" w:pos="4485"/>
          <w:tab w:val="left" w:pos="5445"/>
        </w:tabs>
        <w:spacing w:after="0" w:line="240" w:lineRule="auto"/>
        <w:jc w:val="both"/>
        <w:rPr>
          <w:sz w:val="24"/>
          <w:szCs w:val="24"/>
        </w:rPr>
      </w:pPr>
      <w:r>
        <w:rPr>
          <w:sz w:val="24"/>
          <w:szCs w:val="24"/>
        </w:rPr>
        <w:t>Durante el desarrollo de este resultado de aprendizaje se abordarán temas relevantes como: Encuestas de satisfacción al cliente: concepto, tipos, clases, elementos, métodos, herramientas.     Análisis de datos: concepto y tipos, herramientas. Reportes de análisis de datos, hallazgos e indicadores de calidad, concepto, naturaleza.</w:t>
      </w:r>
    </w:p>
    <w:p w14:paraId="16242640" w14:textId="77777777" w:rsidR="00805139" w:rsidRDefault="00805139">
      <w:pPr>
        <w:tabs>
          <w:tab w:val="left" w:pos="4320"/>
          <w:tab w:val="left" w:pos="4485"/>
          <w:tab w:val="left" w:pos="5445"/>
        </w:tabs>
        <w:spacing w:after="0" w:line="240" w:lineRule="auto"/>
        <w:jc w:val="both"/>
        <w:rPr>
          <w:sz w:val="24"/>
          <w:szCs w:val="24"/>
        </w:rPr>
      </w:pPr>
    </w:p>
    <w:p w14:paraId="03DC16DB" w14:textId="77777777" w:rsidR="00805139" w:rsidRDefault="007F59F8">
      <w:pPr>
        <w:tabs>
          <w:tab w:val="left" w:pos="4320"/>
          <w:tab w:val="left" w:pos="4485"/>
          <w:tab w:val="left" w:pos="5445"/>
        </w:tabs>
        <w:spacing w:after="0" w:line="240" w:lineRule="auto"/>
        <w:jc w:val="both"/>
        <w:rPr>
          <w:sz w:val="24"/>
          <w:szCs w:val="24"/>
        </w:rPr>
      </w:pPr>
      <w:r>
        <w:rPr>
          <w:b/>
          <w:sz w:val="24"/>
          <w:szCs w:val="24"/>
        </w:rPr>
        <w:t>Ambiente requerido:</w:t>
      </w:r>
      <w:r>
        <w:rPr>
          <w:sz w:val="24"/>
          <w:szCs w:val="24"/>
        </w:rPr>
        <w:t xml:space="preserve"> </w:t>
      </w:r>
      <w:r>
        <w:rPr>
          <w:color w:val="242424"/>
          <w:sz w:val="24"/>
          <w:szCs w:val="24"/>
          <w:highlight w:val="white"/>
        </w:rPr>
        <w:t>Ambiente de formación convencional/aula abierta de informática, con condiciones ambientales y de infraestructura adecuadas en iluminación y ventilación.</w:t>
      </w:r>
    </w:p>
    <w:p w14:paraId="2D658C7A" w14:textId="77777777" w:rsidR="00805139" w:rsidRDefault="007F59F8">
      <w:pPr>
        <w:tabs>
          <w:tab w:val="left" w:pos="4320"/>
          <w:tab w:val="left" w:pos="4485"/>
          <w:tab w:val="left" w:pos="5445"/>
        </w:tabs>
        <w:spacing w:after="0" w:line="240" w:lineRule="auto"/>
        <w:jc w:val="both"/>
        <w:rPr>
          <w:sz w:val="24"/>
          <w:szCs w:val="24"/>
        </w:rPr>
      </w:pPr>
      <w:r>
        <w:rPr>
          <w:b/>
          <w:sz w:val="24"/>
          <w:szCs w:val="24"/>
        </w:rPr>
        <w:t>Estrategias o técnicas didácticas activas</w:t>
      </w:r>
      <w:r>
        <w:rPr>
          <w:sz w:val="24"/>
          <w:szCs w:val="24"/>
        </w:rPr>
        <w:t>: Trabajo autónomo, trabajo colaborativo, socialización</w:t>
      </w:r>
    </w:p>
    <w:p w14:paraId="2BCAF1A6" w14:textId="77777777" w:rsidR="00805139" w:rsidRDefault="007F59F8">
      <w:pPr>
        <w:spacing w:after="0" w:line="240" w:lineRule="auto"/>
        <w:jc w:val="both"/>
        <w:rPr>
          <w:b/>
          <w:sz w:val="24"/>
          <w:szCs w:val="24"/>
        </w:rPr>
      </w:pPr>
      <w:r>
        <w:rPr>
          <w:b/>
          <w:sz w:val="24"/>
          <w:szCs w:val="24"/>
        </w:rPr>
        <w:t xml:space="preserve">Materiales de formación: </w:t>
      </w:r>
      <w:r>
        <w:rPr>
          <w:sz w:val="24"/>
          <w:szCs w:val="24"/>
        </w:rPr>
        <w:t>Cable HDMI, b</w:t>
      </w:r>
      <w:r>
        <w:rPr>
          <w:color w:val="242424"/>
          <w:sz w:val="24"/>
          <w:szCs w:val="24"/>
        </w:rPr>
        <w:t>logs o cuadernos de papel, esfero de punta redonda, lápices de madera, borradores miga de pan, marcadores borrables para tablero y borrador para tablero.</w:t>
      </w:r>
    </w:p>
    <w:p w14:paraId="23A5322A" w14:textId="77777777" w:rsidR="00805139" w:rsidRDefault="007F59F8">
      <w:pPr>
        <w:tabs>
          <w:tab w:val="left" w:pos="4320"/>
          <w:tab w:val="left" w:pos="4485"/>
          <w:tab w:val="left" w:pos="5445"/>
        </w:tabs>
        <w:spacing w:after="0" w:line="240" w:lineRule="auto"/>
        <w:jc w:val="both"/>
        <w:rPr>
          <w:sz w:val="24"/>
          <w:szCs w:val="24"/>
        </w:rPr>
      </w:pPr>
      <w:r>
        <w:rPr>
          <w:b/>
          <w:sz w:val="24"/>
          <w:szCs w:val="24"/>
        </w:rPr>
        <w:t>Material de apoyo</w:t>
      </w:r>
      <w:r>
        <w:rPr>
          <w:sz w:val="24"/>
          <w:szCs w:val="24"/>
        </w:rPr>
        <w:t>: Visual</w:t>
      </w:r>
    </w:p>
    <w:p w14:paraId="13824C54" w14:textId="77777777" w:rsidR="00805139" w:rsidRDefault="007F59F8">
      <w:pPr>
        <w:spacing w:after="0" w:line="240" w:lineRule="auto"/>
        <w:jc w:val="both"/>
        <w:rPr>
          <w:sz w:val="24"/>
          <w:szCs w:val="24"/>
        </w:rPr>
      </w:pPr>
      <w:r>
        <w:rPr>
          <w:b/>
          <w:sz w:val="24"/>
          <w:szCs w:val="24"/>
        </w:rPr>
        <w:t>Duración de la actividad</w:t>
      </w:r>
      <w:r>
        <w:rPr>
          <w:sz w:val="24"/>
          <w:szCs w:val="24"/>
        </w:rPr>
        <w:t>:  4 horas.</w:t>
      </w:r>
    </w:p>
    <w:p w14:paraId="08B6E88B" w14:textId="77777777" w:rsidR="00805139" w:rsidRDefault="00805139">
      <w:pPr>
        <w:spacing w:after="0" w:line="240" w:lineRule="auto"/>
        <w:jc w:val="both"/>
        <w:rPr>
          <w:sz w:val="24"/>
          <w:szCs w:val="24"/>
        </w:rPr>
      </w:pPr>
    </w:p>
    <w:p w14:paraId="6C03CE8C" w14:textId="77777777" w:rsidR="00805139" w:rsidRDefault="00805139">
      <w:pPr>
        <w:spacing w:after="0" w:line="240" w:lineRule="auto"/>
        <w:jc w:val="both"/>
        <w:rPr>
          <w:sz w:val="24"/>
          <w:szCs w:val="24"/>
        </w:rPr>
      </w:pPr>
    </w:p>
    <w:p w14:paraId="444EBF7B" w14:textId="77777777" w:rsidR="00805139" w:rsidRDefault="007F59F8">
      <w:pPr>
        <w:pStyle w:val="Ttulo2"/>
        <w:spacing w:after="0"/>
        <w:jc w:val="both"/>
        <w:rPr>
          <w:b/>
          <w:color w:val="000000"/>
          <w:sz w:val="24"/>
          <w:szCs w:val="24"/>
        </w:rPr>
      </w:pPr>
      <w:r>
        <w:rPr>
          <w:b/>
          <w:color w:val="000000"/>
          <w:sz w:val="24"/>
          <w:szCs w:val="24"/>
        </w:rPr>
        <w:t>3.3 Actividades de apropiación</w:t>
      </w:r>
    </w:p>
    <w:p w14:paraId="1C14B5DE" w14:textId="77777777" w:rsidR="00805139" w:rsidRDefault="00805139">
      <w:pPr>
        <w:spacing w:after="0" w:line="240" w:lineRule="auto"/>
        <w:jc w:val="both"/>
        <w:rPr>
          <w:b/>
          <w:color w:val="0070C0"/>
          <w:sz w:val="24"/>
          <w:szCs w:val="24"/>
        </w:rPr>
      </w:pPr>
    </w:p>
    <w:p w14:paraId="6191B381" w14:textId="77777777" w:rsidR="00805139" w:rsidRDefault="007F59F8">
      <w:pPr>
        <w:spacing w:after="0" w:line="240" w:lineRule="auto"/>
        <w:jc w:val="both"/>
        <w:rPr>
          <w:sz w:val="24"/>
          <w:szCs w:val="24"/>
        </w:rPr>
      </w:pPr>
      <w:r>
        <w:rPr>
          <w:b/>
          <w:sz w:val="24"/>
          <w:szCs w:val="24"/>
        </w:rPr>
        <w:t>3.3.1 Implementar actividades administrativas incorporando expresiones en inglés y herramientas tecnológicas disponibles según la hoja de ruta establecida para el ente económico.</w:t>
      </w:r>
    </w:p>
    <w:p w14:paraId="2DA03BFF" w14:textId="77777777" w:rsidR="00805139" w:rsidRDefault="00805139">
      <w:pPr>
        <w:spacing w:after="0" w:line="240" w:lineRule="auto"/>
        <w:jc w:val="both"/>
        <w:rPr>
          <w:sz w:val="24"/>
          <w:szCs w:val="24"/>
        </w:rPr>
      </w:pPr>
    </w:p>
    <w:p w14:paraId="772A8132" w14:textId="77777777" w:rsidR="00805139" w:rsidRDefault="007F59F8">
      <w:pPr>
        <w:pStyle w:val="Ttulo2"/>
        <w:spacing w:after="0"/>
        <w:jc w:val="both"/>
        <w:rPr>
          <w:b/>
          <w:color w:val="000000"/>
          <w:sz w:val="24"/>
          <w:szCs w:val="24"/>
        </w:rPr>
      </w:pPr>
      <w:r>
        <w:rPr>
          <w:b/>
          <w:color w:val="000000"/>
          <w:sz w:val="24"/>
          <w:szCs w:val="24"/>
        </w:rPr>
        <w:t>Competencia Registro de información en medios tecnológicos</w:t>
      </w:r>
    </w:p>
    <w:p w14:paraId="34AB5A05" w14:textId="77777777" w:rsidR="00805139" w:rsidRDefault="007F59F8">
      <w:pPr>
        <w:spacing w:after="0" w:line="240" w:lineRule="auto"/>
        <w:jc w:val="both"/>
        <w:rPr>
          <w:sz w:val="24"/>
          <w:szCs w:val="24"/>
        </w:rPr>
      </w:pPr>
      <w:r>
        <w:rPr>
          <w:b/>
          <w:sz w:val="24"/>
          <w:szCs w:val="24"/>
        </w:rPr>
        <w:t>Resultados de Aprendizaje:</w:t>
      </w:r>
      <w:r>
        <w:rPr>
          <w:sz w:val="24"/>
          <w:szCs w:val="24"/>
        </w:rPr>
        <w:t xml:space="preserve"> </w:t>
      </w:r>
    </w:p>
    <w:p w14:paraId="2CA93939" w14:textId="77777777" w:rsidR="00805139" w:rsidRDefault="007F59F8">
      <w:pPr>
        <w:spacing w:after="0" w:line="240" w:lineRule="auto"/>
        <w:jc w:val="both"/>
        <w:rPr>
          <w:sz w:val="24"/>
          <w:szCs w:val="24"/>
        </w:rPr>
      </w:pPr>
      <w:r>
        <w:rPr>
          <w:sz w:val="24"/>
          <w:szCs w:val="24"/>
        </w:rPr>
        <w:t>Normalizar datos con herramientas tecnológicas según estructura y tipología.</w:t>
      </w:r>
    </w:p>
    <w:p w14:paraId="73051D84" w14:textId="77777777" w:rsidR="00805139" w:rsidRDefault="00805139">
      <w:pPr>
        <w:tabs>
          <w:tab w:val="left" w:pos="4320"/>
          <w:tab w:val="left" w:pos="4485"/>
          <w:tab w:val="left" w:pos="5445"/>
        </w:tabs>
        <w:spacing w:after="0" w:line="240" w:lineRule="auto"/>
        <w:jc w:val="both"/>
        <w:rPr>
          <w:b/>
          <w:sz w:val="24"/>
          <w:szCs w:val="24"/>
        </w:rPr>
      </w:pPr>
    </w:p>
    <w:p w14:paraId="264A3AAE" w14:textId="77777777" w:rsidR="00805139" w:rsidRDefault="00805139">
      <w:pPr>
        <w:tabs>
          <w:tab w:val="left" w:pos="4320"/>
          <w:tab w:val="left" w:pos="4485"/>
          <w:tab w:val="left" w:pos="5445"/>
        </w:tabs>
        <w:spacing w:after="0" w:line="240" w:lineRule="auto"/>
        <w:jc w:val="both"/>
        <w:rPr>
          <w:b/>
          <w:sz w:val="24"/>
          <w:szCs w:val="24"/>
        </w:rPr>
      </w:pPr>
    </w:p>
    <w:p w14:paraId="08B9E414" w14:textId="77777777" w:rsidR="00805139" w:rsidRDefault="007F59F8">
      <w:pPr>
        <w:pStyle w:val="Ttulo2"/>
        <w:tabs>
          <w:tab w:val="left" w:pos="4320"/>
          <w:tab w:val="left" w:pos="4485"/>
          <w:tab w:val="left" w:pos="5445"/>
        </w:tabs>
        <w:spacing w:after="0"/>
        <w:jc w:val="left"/>
        <w:rPr>
          <w:b/>
          <w:color w:val="000000"/>
          <w:sz w:val="24"/>
          <w:szCs w:val="24"/>
        </w:rPr>
      </w:pPr>
      <w:bookmarkStart w:id="8" w:name="_heading=h.dv6c43p68r6o" w:colFirst="0" w:colLast="0"/>
      <w:bookmarkEnd w:id="8"/>
      <w:r>
        <w:rPr>
          <w:b/>
          <w:color w:val="000000"/>
          <w:sz w:val="24"/>
          <w:szCs w:val="24"/>
        </w:rPr>
        <w:lastRenderedPageBreak/>
        <w:t>Actividad 1:  Elaboración de Comprobante de Egreso en Excel</w:t>
      </w:r>
    </w:p>
    <w:p w14:paraId="5E6F95F3" w14:textId="77777777" w:rsidR="00805139" w:rsidRDefault="007F59F8">
      <w:pPr>
        <w:tabs>
          <w:tab w:val="left" w:pos="4320"/>
          <w:tab w:val="left" w:pos="4485"/>
          <w:tab w:val="left" w:pos="5445"/>
        </w:tabs>
        <w:spacing w:after="0" w:line="240" w:lineRule="auto"/>
        <w:jc w:val="both"/>
        <w:rPr>
          <w:sz w:val="24"/>
          <w:szCs w:val="24"/>
        </w:rPr>
      </w:pPr>
      <w:r>
        <w:rPr>
          <w:b/>
          <w:sz w:val="24"/>
          <w:szCs w:val="24"/>
        </w:rPr>
        <w:t>Descripción de la actividad</w:t>
      </w:r>
      <w:r>
        <w:rPr>
          <w:sz w:val="24"/>
          <w:szCs w:val="24"/>
        </w:rPr>
        <w:t>:</w:t>
      </w:r>
    </w:p>
    <w:p w14:paraId="79D87E70" w14:textId="77777777" w:rsidR="00805139" w:rsidRDefault="007F59F8">
      <w:pPr>
        <w:tabs>
          <w:tab w:val="left" w:pos="4320"/>
          <w:tab w:val="left" w:pos="4485"/>
          <w:tab w:val="left" w:pos="5445"/>
        </w:tabs>
        <w:spacing w:after="0" w:line="240" w:lineRule="auto"/>
        <w:jc w:val="both"/>
        <w:rPr>
          <w:sz w:val="24"/>
          <w:szCs w:val="24"/>
        </w:rPr>
      </w:pPr>
      <w:r>
        <w:rPr>
          <w:sz w:val="24"/>
          <w:szCs w:val="24"/>
        </w:rPr>
        <w:t xml:space="preserve">Apreciado aprendiz, elabore un comprobante de egreso en Microsoft Excel que permita registrar de forma clara y estructurada una salida de dinero, cumpliendo con los lineamientos contables básicos. Esta actividad le permitirá aplicar funciones esenciales como la automatización de cálculos (subtotal, IVA y total), el uso de validaciones de datos, formatos adecuados y protección de celdas. Asegúrese de identificar correctamente los datos obligatorios del comprobante (encabezado, beneficiario, detalle del egreso y firmas), usar fórmulas automáticas, proteger las celdas con cálculos, aplicar bordes y colores suaves para mejorar la presentación y simular uno de los diez casos prácticos según el último dígito de su documento de identidad. No olvide estructurar adecuadamente los datos fuente más relevantes en cada sección. </w:t>
      </w:r>
    </w:p>
    <w:p w14:paraId="017795DD" w14:textId="77777777" w:rsidR="00805139" w:rsidRDefault="007F59F8">
      <w:pPr>
        <w:tabs>
          <w:tab w:val="left" w:pos="4320"/>
          <w:tab w:val="left" w:pos="4485"/>
          <w:tab w:val="left" w:pos="5445"/>
        </w:tabs>
        <w:spacing w:after="0" w:line="240" w:lineRule="auto"/>
        <w:jc w:val="both"/>
        <w:rPr>
          <w:sz w:val="24"/>
          <w:szCs w:val="24"/>
        </w:rPr>
      </w:pPr>
      <w:r>
        <w:rPr>
          <w:sz w:val="24"/>
          <w:szCs w:val="24"/>
        </w:rPr>
        <w:t>Una vez finalice la actividad, socialice el archivo elaborado con su grupo de trabajo, de modo que puedan revisar, retroalimentar y enriquecer conjuntamente el proceso de aprendizaje.</w:t>
      </w:r>
    </w:p>
    <w:p w14:paraId="63BCE679" w14:textId="77777777" w:rsidR="00805139" w:rsidRDefault="00805139">
      <w:pPr>
        <w:tabs>
          <w:tab w:val="left" w:pos="4320"/>
          <w:tab w:val="left" w:pos="4485"/>
          <w:tab w:val="left" w:pos="5445"/>
        </w:tabs>
        <w:spacing w:after="0" w:line="240" w:lineRule="auto"/>
        <w:jc w:val="both"/>
        <w:rPr>
          <w:sz w:val="24"/>
          <w:szCs w:val="24"/>
        </w:rPr>
      </w:pPr>
    </w:p>
    <w:p w14:paraId="60E289B8" w14:textId="77777777" w:rsidR="00805139" w:rsidRDefault="007F59F8">
      <w:pPr>
        <w:tabs>
          <w:tab w:val="left" w:pos="4320"/>
          <w:tab w:val="left" w:pos="4485"/>
          <w:tab w:val="left" w:pos="5445"/>
        </w:tabs>
        <w:spacing w:after="0" w:line="240" w:lineRule="auto"/>
        <w:jc w:val="both"/>
        <w:rPr>
          <w:sz w:val="24"/>
          <w:szCs w:val="24"/>
        </w:rPr>
      </w:pPr>
      <w:r>
        <w:rPr>
          <w:sz w:val="24"/>
          <w:szCs w:val="24"/>
        </w:rPr>
        <w:t>Como apoyo adicional, encontrará un documento con el paso a paso dirigido a personas sin conocimientos previos en Excel, así como un listado de videos explicativos que puede consultar en el siguiente enlace:</w:t>
      </w:r>
    </w:p>
    <w:p w14:paraId="6DCA545F" w14:textId="77777777" w:rsidR="00805139" w:rsidRDefault="00B959EA">
      <w:pPr>
        <w:tabs>
          <w:tab w:val="left" w:pos="4320"/>
          <w:tab w:val="left" w:pos="4485"/>
          <w:tab w:val="left" w:pos="5445"/>
        </w:tabs>
        <w:spacing w:after="0" w:line="240" w:lineRule="auto"/>
        <w:jc w:val="both"/>
        <w:rPr>
          <w:b/>
          <w:sz w:val="24"/>
          <w:szCs w:val="24"/>
        </w:rPr>
      </w:pPr>
      <w:hyperlink r:id="rId12">
        <w:r w:rsidR="007F59F8">
          <w:rPr>
            <w:b/>
            <w:color w:val="0D2E46"/>
            <w:sz w:val="24"/>
            <w:szCs w:val="24"/>
            <w:u w:val="single"/>
          </w:rPr>
          <w:t>https://drive.google.com/file/d/1MoTz4yj-As2Z6FF8vdxbqdmUwhczPxC-/view?usp=sharing</w:t>
        </w:r>
      </w:hyperlink>
    </w:p>
    <w:p w14:paraId="0613BC5F" w14:textId="77777777" w:rsidR="00805139" w:rsidRDefault="00805139">
      <w:pPr>
        <w:tabs>
          <w:tab w:val="left" w:pos="4320"/>
          <w:tab w:val="left" w:pos="4485"/>
          <w:tab w:val="left" w:pos="5445"/>
        </w:tabs>
        <w:spacing w:after="0" w:line="240" w:lineRule="auto"/>
        <w:jc w:val="both"/>
        <w:rPr>
          <w:b/>
          <w:sz w:val="24"/>
          <w:szCs w:val="24"/>
        </w:rPr>
      </w:pPr>
    </w:p>
    <w:p w14:paraId="3E2E45BB"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Ambiente requerido: </w:t>
      </w:r>
      <w:r>
        <w:rPr>
          <w:sz w:val="24"/>
          <w:szCs w:val="24"/>
        </w:rPr>
        <w:t>Aula abierta de informática, con condiciones ambientales y de infraestructura adecuadas en iluminación y ventilación. El ambiente debe estar dotado con 31 computadores portátiles o de escritorio con conectividad estable a internet y los equipos deben contar con sistema operativo Windows licenciado última versión con sus actualizaciones. Microsoft Office última versión licenciada. Power BI licenciado.</w:t>
      </w:r>
    </w:p>
    <w:p w14:paraId="1035D9C6"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 Estrategias o técnicas didácticas activas: </w:t>
      </w:r>
      <w:r>
        <w:rPr>
          <w:sz w:val="24"/>
          <w:szCs w:val="24"/>
        </w:rPr>
        <w:t>Trabajo autónomo, trabajo colaborativo.</w:t>
      </w:r>
    </w:p>
    <w:p w14:paraId="7CF0354D"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Materiales de formación: </w:t>
      </w:r>
      <w:r>
        <w:rPr>
          <w:sz w:val="24"/>
          <w:szCs w:val="24"/>
        </w:rPr>
        <w:t>Marcadores borrables tablero, borradores para tableros blancos</w:t>
      </w:r>
    </w:p>
    <w:p w14:paraId="2639C9E7"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Material de apoyo: </w:t>
      </w:r>
      <w:r>
        <w:rPr>
          <w:sz w:val="24"/>
          <w:szCs w:val="24"/>
        </w:rPr>
        <w:t>Guía interdisciplinaria, Taller y referencias bibliográficas.</w:t>
      </w:r>
    </w:p>
    <w:p w14:paraId="1203715F"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Evidencias de aprendizaje: </w:t>
      </w:r>
      <w:r>
        <w:rPr>
          <w:sz w:val="24"/>
          <w:szCs w:val="24"/>
        </w:rPr>
        <w:t>Desarrollo de taller relacionado con la elaboración de Comprobante de Egreso en Excel</w:t>
      </w:r>
    </w:p>
    <w:p w14:paraId="292103CF"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Instrumentos de evaluación: </w:t>
      </w:r>
      <w:r>
        <w:rPr>
          <w:sz w:val="24"/>
          <w:szCs w:val="24"/>
        </w:rPr>
        <w:t>Lista de chequeo</w:t>
      </w:r>
    </w:p>
    <w:p w14:paraId="729BDBD0"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Duración de la actividad: </w:t>
      </w:r>
      <w:r>
        <w:rPr>
          <w:sz w:val="24"/>
          <w:szCs w:val="24"/>
        </w:rPr>
        <w:t xml:space="preserve"> 8 horas.</w:t>
      </w:r>
    </w:p>
    <w:p w14:paraId="604C9C91" w14:textId="77777777" w:rsidR="00805139" w:rsidRDefault="007F59F8">
      <w:pPr>
        <w:tabs>
          <w:tab w:val="left" w:pos="4320"/>
          <w:tab w:val="left" w:pos="4485"/>
          <w:tab w:val="left" w:pos="5445"/>
        </w:tabs>
        <w:spacing w:after="0" w:line="240" w:lineRule="auto"/>
        <w:jc w:val="both"/>
        <w:rPr>
          <w:sz w:val="24"/>
          <w:szCs w:val="24"/>
        </w:rPr>
      </w:pPr>
      <w:r>
        <w:rPr>
          <w:sz w:val="24"/>
          <w:szCs w:val="24"/>
        </w:rPr>
        <w:t xml:space="preserve"> </w:t>
      </w:r>
    </w:p>
    <w:p w14:paraId="761F56FE" w14:textId="77777777" w:rsidR="00805139" w:rsidRDefault="00805139">
      <w:pPr>
        <w:tabs>
          <w:tab w:val="left" w:pos="4320"/>
          <w:tab w:val="left" w:pos="4485"/>
          <w:tab w:val="left" w:pos="5445"/>
        </w:tabs>
        <w:spacing w:after="0" w:line="240" w:lineRule="auto"/>
        <w:jc w:val="both"/>
        <w:rPr>
          <w:sz w:val="24"/>
          <w:szCs w:val="24"/>
        </w:rPr>
      </w:pPr>
    </w:p>
    <w:p w14:paraId="2B5932D4" w14:textId="77777777" w:rsidR="00805139" w:rsidRDefault="007F59F8">
      <w:pPr>
        <w:pStyle w:val="Ttulo2"/>
        <w:tabs>
          <w:tab w:val="left" w:pos="4320"/>
          <w:tab w:val="left" w:pos="4485"/>
          <w:tab w:val="left" w:pos="5445"/>
        </w:tabs>
        <w:spacing w:after="0"/>
        <w:jc w:val="left"/>
        <w:rPr>
          <w:b/>
          <w:color w:val="000000"/>
          <w:sz w:val="24"/>
          <w:szCs w:val="24"/>
        </w:rPr>
      </w:pPr>
      <w:bookmarkStart w:id="9" w:name="_heading=h.qk1tl2v5ig4h" w:colFirst="0" w:colLast="0"/>
      <w:bookmarkEnd w:id="9"/>
      <w:r>
        <w:rPr>
          <w:b/>
          <w:color w:val="000000"/>
          <w:sz w:val="24"/>
          <w:szCs w:val="24"/>
        </w:rPr>
        <w:t>Actividad 2:  Elaboración de Recibo de Caja en Excel</w:t>
      </w:r>
    </w:p>
    <w:p w14:paraId="17FFBFDE" w14:textId="77777777" w:rsidR="00805139" w:rsidRDefault="007F59F8">
      <w:pPr>
        <w:tabs>
          <w:tab w:val="left" w:pos="4320"/>
          <w:tab w:val="left" w:pos="4485"/>
          <w:tab w:val="left" w:pos="5445"/>
        </w:tabs>
        <w:spacing w:after="0" w:line="240" w:lineRule="auto"/>
        <w:jc w:val="both"/>
        <w:rPr>
          <w:sz w:val="24"/>
          <w:szCs w:val="24"/>
        </w:rPr>
      </w:pPr>
      <w:r>
        <w:rPr>
          <w:b/>
          <w:sz w:val="24"/>
          <w:szCs w:val="24"/>
        </w:rPr>
        <w:t>Descripción de la actividad</w:t>
      </w:r>
      <w:r>
        <w:rPr>
          <w:sz w:val="24"/>
          <w:szCs w:val="24"/>
        </w:rPr>
        <w:t>:</w:t>
      </w:r>
    </w:p>
    <w:p w14:paraId="49705AC0" w14:textId="77777777" w:rsidR="00805139" w:rsidRDefault="007F59F8">
      <w:pPr>
        <w:tabs>
          <w:tab w:val="left" w:pos="4320"/>
          <w:tab w:val="left" w:pos="4485"/>
          <w:tab w:val="left" w:pos="5445"/>
        </w:tabs>
        <w:spacing w:after="0" w:line="240" w:lineRule="auto"/>
        <w:jc w:val="both"/>
        <w:rPr>
          <w:sz w:val="24"/>
          <w:szCs w:val="24"/>
        </w:rPr>
      </w:pPr>
      <w:r>
        <w:rPr>
          <w:sz w:val="24"/>
          <w:szCs w:val="24"/>
        </w:rPr>
        <w:t xml:space="preserve">Apreciado aprendiz, elabore un recibo de caja en Microsoft Excel que permita registrar de manera clara, estructurada y completa una entrada de dinero conforme a los principios contables básicos. Esta actividad le permitirá aplicar funciones esenciales de Excel como la automatización de cálculos (subtotal, IVA y total), validaciones de datos, formatos personalizados y protección de celdas. Asegúrese de identificar correctamente los datos obligatorios del recibo (encabezado, pagador, detalle del ingreso y firmas), utilizar fórmulas automáticas, proteger las celdas con cálculos, aplicar bordes y colores suaves para mejorar la presentación, y simular uno de los diez casos prácticos </w:t>
      </w:r>
      <w:r>
        <w:rPr>
          <w:sz w:val="24"/>
          <w:szCs w:val="24"/>
        </w:rPr>
        <w:lastRenderedPageBreak/>
        <w:t>propuestos según el último dígito de su documento de identidad. No olvide organizar adecuadamente los datos fuente en cada sección. Como apoyo adicional, encontrará un instructivo paso a paso diseñado para personas sin conocimientos previos en Excel, así como un listado de videos tutoriales que explican cómo elaborar correctamente el formato de recibo de caja, que puede consultar en el siguiente enlace:</w:t>
      </w:r>
    </w:p>
    <w:p w14:paraId="76564CF1" w14:textId="77777777" w:rsidR="00805139" w:rsidRDefault="00B959EA">
      <w:pPr>
        <w:tabs>
          <w:tab w:val="left" w:pos="4320"/>
          <w:tab w:val="left" w:pos="4485"/>
          <w:tab w:val="left" w:pos="5445"/>
        </w:tabs>
        <w:spacing w:after="0" w:line="240" w:lineRule="auto"/>
        <w:jc w:val="both"/>
        <w:rPr>
          <w:b/>
          <w:sz w:val="24"/>
          <w:szCs w:val="24"/>
        </w:rPr>
      </w:pPr>
      <w:hyperlink r:id="rId13">
        <w:r w:rsidR="007F59F8">
          <w:rPr>
            <w:b/>
            <w:color w:val="0D2E46"/>
            <w:sz w:val="24"/>
            <w:szCs w:val="24"/>
            <w:u w:val="single"/>
          </w:rPr>
          <w:t>https://drive.google.com/file/d/14lruAX4KUg5tR9YrEiAbF_4nqewdg_ZI/view?usp=sharing</w:t>
        </w:r>
      </w:hyperlink>
    </w:p>
    <w:p w14:paraId="67D2A78B" w14:textId="77777777" w:rsidR="00805139" w:rsidRDefault="00805139">
      <w:pPr>
        <w:tabs>
          <w:tab w:val="left" w:pos="4320"/>
          <w:tab w:val="left" w:pos="4485"/>
          <w:tab w:val="left" w:pos="5445"/>
        </w:tabs>
        <w:spacing w:after="0" w:line="240" w:lineRule="auto"/>
        <w:jc w:val="both"/>
        <w:rPr>
          <w:b/>
          <w:sz w:val="24"/>
          <w:szCs w:val="24"/>
        </w:rPr>
      </w:pPr>
    </w:p>
    <w:p w14:paraId="17727237"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Ambiente requerido: </w:t>
      </w:r>
      <w:r>
        <w:rPr>
          <w:sz w:val="24"/>
          <w:szCs w:val="24"/>
        </w:rPr>
        <w:t>Aula abierta de informática, con condiciones ambientales y de infraestructura adecuadas en iluminación y ventilación. El ambiente debe estar dotado con 31 computadores portátiles o de escritorio con conectividad estable a internet y los equipos deben contar con sistema operativo Windows licenciado última versión con sus actualizaciones. Microsoft Office última versión licenciada. Power BI licenciado.</w:t>
      </w:r>
    </w:p>
    <w:p w14:paraId="1C945EFB"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 Estrategias o técnicas didácticas activas: </w:t>
      </w:r>
      <w:r>
        <w:rPr>
          <w:sz w:val="24"/>
          <w:szCs w:val="24"/>
        </w:rPr>
        <w:t>Trabajo autónomo</w:t>
      </w:r>
    </w:p>
    <w:p w14:paraId="030C831A"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Materiales de formación: </w:t>
      </w:r>
      <w:r>
        <w:rPr>
          <w:sz w:val="24"/>
          <w:szCs w:val="24"/>
        </w:rPr>
        <w:t>Marcadores borrables tablero, borradores para tableros blancos</w:t>
      </w:r>
    </w:p>
    <w:p w14:paraId="120E2D9A"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Material de apoyo: </w:t>
      </w:r>
      <w:r>
        <w:rPr>
          <w:sz w:val="24"/>
          <w:szCs w:val="24"/>
        </w:rPr>
        <w:t>Guía interdisciplinaria, Taller y referencias bibliográficas.</w:t>
      </w:r>
    </w:p>
    <w:p w14:paraId="44F8266B"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Evidencias de aprendizaje: </w:t>
      </w:r>
      <w:r>
        <w:rPr>
          <w:sz w:val="24"/>
          <w:szCs w:val="24"/>
        </w:rPr>
        <w:t>Desarrollo de taller relacionado con la elaboración de Recibo de Caja en Excel.</w:t>
      </w:r>
    </w:p>
    <w:p w14:paraId="7EE6AD8F"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Instrumentos de evaluación: </w:t>
      </w:r>
      <w:r>
        <w:rPr>
          <w:sz w:val="24"/>
          <w:szCs w:val="24"/>
        </w:rPr>
        <w:t>Lista de chequeo</w:t>
      </w:r>
    </w:p>
    <w:p w14:paraId="729D4D38"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Duración de la actividad: </w:t>
      </w:r>
      <w:r>
        <w:rPr>
          <w:sz w:val="24"/>
          <w:szCs w:val="24"/>
        </w:rPr>
        <w:t xml:space="preserve"> 8 horas.</w:t>
      </w:r>
    </w:p>
    <w:p w14:paraId="17A84A5E" w14:textId="77777777" w:rsidR="00805139" w:rsidRDefault="007F59F8">
      <w:pPr>
        <w:tabs>
          <w:tab w:val="left" w:pos="4320"/>
          <w:tab w:val="left" w:pos="4485"/>
          <w:tab w:val="left" w:pos="5445"/>
        </w:tabs>
        <w:spacing w:after="0" w:line="240" w:lineRule="auto"/>
        <w:jc w:val="both"/>
        <w:rPr>
          <w:sz w:val="24"/>
          <w:szCs w:val="24"/>
        </w:rPr>
      </w:pPr>
      <w:r>
        <w:rPr>
          <w:sz w:val="24"/>
          <w:szCs w:val="24"/>
        </w:rPr>
        <w:t xml:space="preserve"> </w:t>
      </w:r>
    </w:p>
    <w:p w14:paraId="2E39B6B7" w14:textId="77777777" w:rsidR="00805139" w:rsidRDefault="00805139">
      <w:pPr>
        <w:tabs>
          <w:tab w:val="left" w:pos="4320"/>
          <w:tab w:val="left" w:pos="4485"/>
          <w:tab w:val="left" w:pos="5445"/>
        </w:tabs>
        <w:spacing w:after="0" w:line="240" w:lineRule="auto"/>
        <w:jc w:val="both"/>
        <w:rPr>
          <w:sz w:val="24"/>
          <w:szCs w:val="24"/>
        </w:rPr>
      </w:pPr>
    </w:p>
    <w:p w14:paraId="772357A7" w14:textId="77777777" w:rsidR="00805139" w:rsidRDefault="007F59F8">
      <w:pPr>
        <w:pStyle w:val="Ttulo2"/>
        <w:tabs>
          <w:tab w:val="left" w:pos="4320"/>
          <w:tab w:val="left" w:pos="4485"/>
          <w:tab w:val="left" w:pos="5445"/>
        </w:tabs>
        <w:spacing w:after="0"/>
        <w:jc w:val="left"/>
        <w:rPr>
          <w:b/>
          <w:color w:val="000000"/>
          <w:sz w:val="24"/>
          <w:szCs w:val="24"/>
        </w:rPr>
      </w:pPr>
      <w:bookmarkStart w:id="10" w:name="_heading=h.r8noqcnt04ew" w:colFirst="0" w:colLast="0"/>
      <w:bookmarkEnd w:id="10"/>
      <w:r>
        <w:rPr>
          <w:b/>
          <w:color w:val="000000"/>
          <w:sz w:val="24"/>
          <w:szCs w:val="24"/>
        </w:rPr>
        <w:t>Actividad 3:  Elaboración de Solicitud de Cotización en Excel</w:t>
      </w:r>
    </w:p>
    <w:p w14:paraId="21E6A552" w14:textId="77777777" w:rsidR="00805139" w:rsidRDefault="007F59F8">
      <w:pPr>
        <w:tabs>
          <w:tab w:val="left" w:pos="4320"/>
          <w:tab w:val="left" w:pos="4485"/>
          <w:tab w:val="left" w:pos="5445"/>
        </w:tabs>
        <w:spacing w:after="0" w:line="240" w:lineRule="auto"/>
        <w:jc w:val="both"/>
        <w:rPr>
          <w:sz w:val="24"/>
          <w:szCs w:val="24"/>
        </w:rPr>
      </w:pPr>
      <w:r>
        <w:rPr>
          <w:b/>
          <w:sz w:val="24"/>
          <w:szCs w:val="24"/>
        </w:rPr>
        <w:t>Descripción de la actividad</w:t>
      </w:r>
      <w:r>
        <w:rPr>
          <w:sz w:val="24"/>
          <w:szCs w:val="24"/>
        </w:rPr>
        <w:t>:</w:t>
      </w:r>
    </w:p>
    <w:p w14:paraId="2860F3D0" w14:textId="77777777" w:rsidR="00805139" w:rsidRDefault="007F59F8">
      <w:pPr>
        <w:tabs>
          <w:tab w:val="left" w:pos="4320"/>
          <w:tab w:val="left" w:pos="4485"/>
          <w:tab w:val="left" w:pos="5445"/>
        </w:tabs>
        <w:spacing w:after="0" w:line="240" w:lineRule="auto"/>
        <w:jc w:val="both"/>
        <w:rPr>
          <w:sz w:val="24"/>
          <w:szCs w:val="24"/>
        </w:rPr>
      </w:pPr>
      <w:r>
        <w:rPr>
          <w:sz w:val="24"/>
          <w:szCs w:val="24"/>
        </w:rPr>
        <w:t>Apreciado aprendiz, elabore una solicitud de cotización en Microsoft Excel que permita registrar de forma clara, estructurada y completa un requerimiento formal de bienes o servicios dirigido a uno o varios proveedores. Esta actividad le permitirá aplicar funciones básicas de Excel como la organización de información en tablas, alineación de textos, diseño de formularios, uso de bordes, colores y protección de celdas. Es fundamental identificar correctamente los elementos obligatorios del formato (encabezado, datos del proveedor, objeto y detalle de la solicitud, condiciones generales y responsable), formatear adecuadamente cada sección, y simular uno de los diez casos propuestos de acuerdo con el último dígito de su documento de identidad. Recuerde estructurar correctamente los datos fuente. Como apoyo, encontrará un instructivo paso a paso para personas sin experiencia previa en Excel y un listado de videos cortos que explican cómo construir este tipo de formato comercial, que puede consultar en el siguiente enlace:</w:t>
      </w:r>
    </w:p>
    <w:p w14:paraId="2A762ECE" w14:textId="77777777" w:rsidR="00805139" w:rsidRDefault="00B959EA">
      <w:pPr>
        <w:tabs>
          <w:tab w:val="left" w:pos="4320"/>
          <w:tab w:val="left" w:pos="4485"/>
          <w:tab w:val="left" w:pos="5445"/>
        </w:tabs>
        <w:spacing w:after="0" w:line="240" w:lineRule="auto"/>
        <w:jc w:val="both"/>
        <w:rPr>
          <w:b/>
          <w:sz w:val="24"/>
          <w:szCs w:val="24"/>
        </w:rPr>
      </w:pPr>
      <w:hyperlink r:id="rId14">
        <w:r w:rsidR="007F59F8">
          <w:rPr>
            <w:b/>
            <w:color w:val="0D2E46"/>
            <w:sz w:val="24"/>
            <w:szCs w:val="24"/>
            <w:u w:val="single"/>
          </w:rPr>
          <w:t>https://drive.google.com/file/d/1I0vm93HduWDOPJ8cDkBdOgl85NdxLEra/view?usp=sharing</w:t>
        </w:r>
      </w:hyperlink>
    </w:p>
    <w:p w14:paraId="12EE702D" w14:textId="77777777" w:rsidR="00805139" w:rsidRDefault="00805139">
      <w:pPr>
        <w:tabs>
          <w:tab w:val="left" w:pos="4320"/>
          <w:tab w:val="left" w:pos="4485"/>
          <w:tab w:val="left" w:pos="5445"/>
        </w:tabs>
        <w:spacing w:after="0" w:line="240" w:lineRule="auto"/>
        <w:jc w:val="both"/>
        <w:rPr>
          <w:b/>
          <w:sz w:val="24"/>
          <w:szCs w:val="24"/>
        </w:rPr>
      </w:pPr>
    </w:p>
    <w:p w14:paraId="605231EE"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Ambiente requerido: </w:t>
      </w:r>
      <w:r>
        <w:rPr>
          <w:sz w:val="24"/>
          <w:szCs w:val="24"/>
        </w:rPr>
        <w:t>Aula abierta de informática, con condiciones ambientales y de infraestructura adecuadas en iluminación y ventilación. El ambiente debe estar dotado con 31 computadores portátiles o de escritorio con conectividad estable a internet y los equipos deben contar con sistema operativo Windows licenciado última versión con sus actualizaciones. Microsoft Office última versión licenciada. Power BI licenciado.</w:t>
      </w:r>
    </w:p>
    <w:p w14:paraId="4C527185" w14:textId="13D556F6" w:rsidR="00805139" w:rsidRDefault="007F59F8">
      <w:pPr>
        <w:tabs>
          <w:tab w:val="left" w:pos="4320"/>
          <w:tab w:val="left" w:pos="4485"/>
          <w:tab w:val="left" w:pos="5445"/>
        </w:tabs>
        <w:spacing w:after="0" w:line="240" w:lineRule="auto"/>
        <w:jc w:val="both"/>
        <w:rPr>
          <w:sz w:val="24"/>
          <w:szCs w:val="24"/>
        </w:rPr>
      </w:pPr>
      <w:r>
        <w:rPr>
          <w:b/>
          <w:sz w:val="24"/>
          <w:szCs w:val="24"/>
        </w:rPr>
        <w:t xml:space="preserve">Estrategias o técnicas didácticas activas: </w:t>
      </w:r>
      <w:r>
        <w:rPr>
          <w:sz w:val="24"/>
          <w:szCs w:val="24"/>
        </w:rPr>
        <w:t>Trabajo autónomo</w:t>
      </w:r>
    </w:p>
    <w:p w14:paraId="11D9D10A" w14:textId="77777777" w:rsidR="00805139" w:rsidRDefault="007F59F8">
      <w:pPr>
        <w:tabs>
          <w:tab w:val="left" w:pos="4320"/>
          <w:tab w:val="left" w:pos="4485"/>
          <w:tab w:val="left" w:pos="5445"/>
        </w:tabs>
        <w:spacing w:after="0" w:line="240" w:lineRule="auto"/>
        <w:jc w:val="both"/>
        <w:rPr>
          <w:sz w:val="24"/>
          <w:szCs w:val="24"/>
        </w:rPr>
      </w:pPr>
      <w:r>
        <w:rPr>
          <w:b/>
          <w:sz w:val="24"/>
          <w:szCs w:val="24"/>
        </w:rPr>
        <w:lastRenderedPageBreak/>
        <w:t xml:space="preserve">Materiales de formación: </w:t>
      </w:r>
      <w:r>
        <w:rPr>
          <w:sz w:val="24"/>
          <w:szCs w:val="24"/>
        </w:rPr>
        <w:t>Marcadores borrables tablero, borradores para tableros blancos</w:t>
      </w:r>
    </w:p>
    <w:p w14:paraId="6C351850"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Material de apoyo: </w:t>
      </w:r>
      <w:r>
        <w:rPr>
          <w:sz w:val="24"/>
          <w:szCs w:val="24"/>
        </w:rPr>
        <w:t>Guía interdisciplinaria, Taller y referencias bibliográficas.</w:t>
      </w:r>
    </w:p>
    <w:p w14:paraId="4BF2B14B"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Evidencias de aprendizaje: </w:t>
      </w:r>
      <w:r>
        <w:rPr>
          <w:sz w:val="24"/>
          <w:szCs w:val="24"/>
        </w:rPr>
        <w:t>Desarrollo de taller relacionado con la elaboración de Solicitud de Cotización en Excel.</w:t>
      </w:r>
    </w:p>
    <w:p w14:paraId="38886A61"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Instrumentos de evaluación: </w:t>
      </w:r>
      <w:r>
        <w:rPr>
          <w:sz w:val="24"/>
          <w:szCs w:val="24"/>
        </w:rPr>
        <w:t>Lista de chequeo</w:t>
      </w:r>
    </w:p>
    <w:p w14:paraId="6465E6CC"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Duración de la actividad: </w:t>
      </w:r>
      <w:r>
        <w:rPr>
          <w:sz w:val="24"/>
          <w:szCs w:val="24"/>
        </w:rPr>
        <w:t xml:space="preserve"> 8 horas.</w:t>
      </w:r>
    </w:p>
    <w:p w14:paraId="34541EF7" w14:textId="77777777" w:rsidR="00805139" w:rsidRDefault="007F59F8">
      <w:pPr>
        <w:tabs>
          <w:tab w:val="left" w:pos="4320"/>
          <w:tab w:val="left" w:pos="4485"/>
          <w:tab w:val="left" w:pos="5445"/>
        </w:tabs>
        <w:spacing w:after="0" w:line="240" w:lineRule="auto"/>
        <w:jc w:val="both"/>
        <w:rPr>
          <w:sz w:val="24"/>
          <w:szCs w:val="24"/>
        </w:rPr>
      </w:pPr>
      <w:r>
        <w:rPr>
          <w:sz w:val="24"/>
          <w:szCs w:val="24"/>
        </w:rPr>
        <w:t xml:space="preserve"> </w:t>
      </w:r>
    </w:p>
    <w:p w14:paraId="1A34B111" w14:textId="77777777" w:rsidR="00805139" w:rsidRDefault="00805139">
      <w:pPr>
        <w:tabs>
          <w:tab w:val="left" w:pos="4320"/>
          <w:tab w:val="left" w:pos="4485"/>
          <w:tab w:val="left" w:pos="5445"/>
        </w:tabs>
        <w:spacing w:after="0" w:line="240" w:lineRule="auto"/>
        <w:jc w:val="both"/>
        <w:rPr>
          <w:sz w:val="24"/>
          <w:szCs w:val="24"/>
        </w:rPr>
      </w:pPr>
    </w:p>
    <w:p w14:paraId="727989A7" w14:textId="77777777" w:rsidR="00805139" w:rsidRDefault="007F59F8">
      <w:pPr>
        <w:pStyle w:val="Ttulo2"/>
        <w:tabs>
          <w:tab w:val="left" w:pos="4320"/>
          <w:tab w:val="left" w:pos="4485"/>
          <w:tab w:val="left" w:pos="5445"/>
        </w:tabs>
        <w:spacing w:after="0"/>
        <w:jc w:val="left"/>
        <w:rPr>
          <w:b/>
          <w:color w:val="000000"/>
          <w:sz w:val="24"/>
          <w:szCs w:val="24"/>
        </w:rPr>
      </w:pPr>
      <w:bookmarkStart w:id="11" w:name="_heading=h.3e9s0o63chvg" w:colFirst="0" w:colLast="0"/>
      <w:bookmarkEnd w:id="11"/>
      <w:r>
        <w:rPr>
          <w:b/>
          <w:color w:val="000000"/>
          <w:sz w:val="24"/>
          <w:szCs w:val="24"/>
        </w:rPr>
        <w:t>Actividad 4:  Elaboración de Cotización en Excel</w:t>
      </w:r>
    </w:p>
    <w:p w14:paraId="3BA2B983" w14:textId="77777777" w:rsidR="00805139" w:rsidRDefault="007F59F8">
      <w:pPr>
        <w:tabs>
          <w:tab w:val="left" w:pos="4320"/>
          <w:tab w:val="left" w:pos="4485"/>
          <w:tab w:val="left" w:pos="5445"/>
        </w:tabs>
        <w:spacing w:after="0" w:line="240" w:lineRule="auto"/>
        <w:jc w:val="both"/>
        <w:rPr>
          <w:sz w:val="24"/>
          <w:szCs w:val="24"/>
        </w:rPr>
      </w:pPr>
      <w:r>
        <w:rPr>
          <w:b/>
          <w:sz w:val="24"/>
          <w:szCs w:val="24"/>
        </w:rPr>
        <w:t>Descripción de la actividad</w:t>
      </w:r>
      <w:r>
        <w:rPr>
          <w:sz w:val="24"/>
          <w:szCs w:val="24"/>
        </w:rPr>
        <w:t>:</w:t>
      </w:r>
    </w:p>
    <w:p w14:paraId="6CB3BB84" w14:textId="77777777" w:rsidR="00805139" w:rsidRDefault="007F59F8">
      <w:pPr>
        <w:tabs>
          <w:tab w:val="left" w:pos="4320"/>
          <w:tab w:val="left" w:pos="4485"/>
          <w:tab w:val="left" w:pos="5445"/>
        </w:tabs>
        <w:spacing w:after="0" w:line="240" w:lineRule="auto"/>
        <w:jc w:val="both"/>
        <w:rPr>
          <w:sz w:val="24"/>
          <w:szCs w:val="24"/>
        </w:rPr>
      </w:pPr>
      <w:r>
        <w:rPr>
          <w:sz w:val="24"/>
          <w:szCs w:val="24"/>
        </w:rPr>
        <w:t>Apreciado aprendiz, elabore una cotización en Microsoft Excel que permita presentar una propuesta comercial clara, estructurada y profesional, cumpliendo con los elementos requeridos en procesos administrativos de adquisición. Esta actividad le permitirá aplicar funciones básicas de cálculo (subtotal, IVA y total), organización de datos en tablas, validación de campos, protección de fórmulas y diseño visual limpio. Como apoyo, encontrará una guía paso a paso para el desarrollo del ejercicio y una tabla con videos explicativos para complementar su proceso de aprendizaje., disponible en el siguiente enlace:</w:t>
      </w:r>
    </w:p>
    <w:p w14:paraId="462DAA7E" w14:textId="77777777" w:rsidR="00805139" w:rsidRDefault="00B959EA">
      <w:pPr>
        <w:tabs>
          <w:tab w:val="left" w:pos="4320"/>
          <w:tab w:val="left" w:pos="4485"/>
          <w:tab w:val="left" w:pos="5445"/>
        </w:tabs>
        <w:spacing w:after="0" w:line="240" w:lineRule="auto"/>
        <w:jc w:val="both"/>
        <w:rPr>
          <w:b/>
          <w:sz w:val="24"/>
          <w:szCs w:val="24"/>
        </w:rPr>
      </w:pPr>
      <w:hyperlink r:id="rId15">
        <w:r w:rsidR="007F59F8">
          <w:rPr>
            <w:b/>
            <w:color w:val="0D2E46"/>
            <w:sz w:val="24"/>
            <w:szCs w:val="24"/>
            <w:u w:val="single"/>
          </w:rPr>
          <w:t>https://drive.google.com/file/d/1Kfh7j9sMxg-KR_M1j6Tq2EW3pbLVdPFk/view?usp=sharing</w:t>
        </w:r>
      </w:hyperlink>
    </w:p>
    <w:p w14:paraId="60F28135" w14:textId="77777777" w:rsidR="00805139" w:rsidRDefault="007F59F8">
      <w:pPr>
        <w:tabs>
          <w:tab w:val="left" w:pos="4320"/>
          <w:tab w:val="left" w:pos="4485"/>
          <w:tab w:val="left" w:pos="5445"/>
        </w:tabs>
        <w:spacing w:after="0" w:line="240" w:lineRule="auto"/>
        <w:jc w:val="both"/>
        <w:rPr>
          <w:b/>
          <w:sz w:val="24"/>
          <w:szCs w:val="24"/>
        </w:rPr>
      </w:pPr>
      <w:r>
        <w:rPr>
          <w:b/>
          <w:sz w:val="24"/>
          <w:szCs w:val="24"/>
        </w:rPr>
        <w:t xml:space="preserve"> </w:t>
      </w:r>
    </w:p>
    <w:p w14:paraId="5253BB80"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Ambiente requerido: </w:t>
      </w:r>
      <w:r>
        <w:rPr>
          <w:sz w:val="24"/>
          <w:szCs w:val="24"/>
        </w:rPr>
        <w:t>Aula abierta de informática, con condiciones ambientales y de infraestructura adecuadas en iluminación y ventilación. El ambiente debe estar dotado con 31 computadores portátiles o de escritorio con conectividad estable a internet y los equipos deben contar con sistema operativo Windows licenciado última versión con sus actualizaciones. Microsoft Office última versión licenciada. Power BI licenciado.</w:t>
      </w:r>
    </w:p>
    <w:p w14:paraId="714CF0E4"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 Estrategias o técnicas didácticas activas: </w:t>
      </w:r>
      <w:r>
        <w:rPr>
          <w:sz w:val="24"/>
          <w:szCs w:val="24"/>
        </w:rPr>
        <w:t>Trabajo autónomo</w:t>
      </w:r>
    </w:p>
    <w:p w14:paraId="2FC26167"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Materiales de formación: </w:t>
      </w:r>
      <w:r>
        <w:rPr>
          <w:sz w:val="24"/>
          <w:szCs w:val="24"/>
        </w:rPr>
        <w:t>Marcadores borrables tablero, borradores para tableros blancos</w:t>
      </w:r>
    </w:p>
    <w:p w14:paraId="4F1F6896"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Material de apoyo: </w:t>
      </w:r>
      <w:r>
        <w:rPr>
          <w:sz w:val="24"/>
          <w:szCs w:val="24"/>
        </w:rPr>
        <w:t>Guía interdisciplinaria, Taller y referencias bibliográficas.</w:t>
      </w:r>
    </w:p>
    <w:p w14:paraId="02FC16DE"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Evidencias de aprendizaje: </w:t>
      </w:r>
      <w:r>
        <w:rPr>
          <w:sz w:val="24"/>
          <w:szCs w:val="24"/>
        </w:rPr>
        <w:t>Desarrollo de taller relacionado con la elaboración de Cotización en Excel.</w:t>
      </w:r>
    </w:p>
    <w:p w14:paraId="1C05E3FE"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Instrumentos de evaluación: </w:t>
      </w:r>
      <w:r>
        <w:rPr>
          <w:sz w:val="24"/>
          <w:szCs w:val="24"/>
        </w:rPr>
        <w:t>Lista de chequeo</w:t>
      </w:r>
    </w:p>
    <w:p w14:paraId="29085A99"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Duración de la actividad: </w:t>
      </w:r>
      <w:r>
        <w:rPr>
          <w:sz w:val="24"/>
          <w:szCs w:val="24"/>
        </w:rPr>
        <w:t xml:space="preserve"> 10 horas.</w:t>
      </w:r>
    </w:p>
    <w:p w14:paraId="40886976" w14:textId="77777777" w:rsidR="00805139" w:rsidRDefault="007F59F8">
      <w:pPr>
        <w:tabs>
          <w:tab w:val="left" w:pos="4320"/>
          <w:tab w:val="left" w:pos="4485"/>
          <w:tab w:val="left" w:pos="5445"/>
        </w:tabs>
        <w:spacing w:after="0" w:line="240" w:lineRule="auto"/>
        <w:jc w:val="both"/>
        <w:rPr>
          <w:sz w:val="24"/>
          <w:szCs w:val="24"/>
        </w:rPr>
      </w:pPr>
      <w:r>
        <w:rPr>
          <w:sz w:val="24"/>
          <w:szCs w:val="24"/>
        </w:rPr>
        <w:t xml:space="preserve"> </w:t>
      </w:r>
    </w:p>
    <w:p w14:paraId="4C42B174" w14:textId="77777777" w:rsidR="00805139" w:rsidRDefault="00805139">
      <w:pPr>
        <w:tabs>
          <w:tab w:val="left" w:pos="4320"/>
          <w:tab w:val="left" w:pos="4485"/>
          <w:tab w:val="left" w:pos="5445"/>
        </w:tabs>
        <w:spacing w:after="0" w:line="240" w:lineRule="auto"/>
        <w:jc w:val="both"/>
        <w:rPr>
          <w:sz w:val="24"/>
          <w:szCs w:val="24"/>
        </w:rPr>
      </w:pPr>
    </w:p>
    <w:p w14:paraId="359E83F6" w14:textId="77777777" w:rsidR="00805139" w:rsidRDefault="007F59F8">
      <w:pPr>
        <w:pStyle w:val="Ttulo2"/>
        <w:tabs>
          <w:tab w:val="left" w:pos="4320"/>
          <w:tab w:val="left" w:pos="4485"/>
          <w:tab w:val="left" w:pos="5445"/>
        </w:tabs>
        <w:spacing w:after="0"/>
        <w:jc w:val="left"/>
        <w:rPr>
          <w:b/>
          <w:color w:val="000000"/>
          <w:sz w:val="24"/>
          <w:szCs w:val="24"/>
        </w:rPr>
      </w:pPr>
      <w:bookmarkStart w:id="12" w:name="_heading=h.m1wbsy8u6k57" w:colFirst="0" w:colLast="0"/>
      <w:bookmarkEnd w:id="12"/>
      <w:r>
        <w:rPr>
          <w:b/>
          <w:color w:val="000000"/>
          <w:sz w:val="24"/>
          <w:szCs w:val="24"/>
        </w:rPr>
        <w:t>Actividad 5:  Elaboración de Orden de Compra en Excel</w:t>
      </w:r>
    </w:p>
    <w:p w14:paraId="1D393F86" w14:textId="77777777" w:rsidR="00805139" w:rsidRDefault="007F59F8">
      <w:pPr>
        <w:tabs>
          <w:tab w:val="left" w:pos="4320"/>
          <w:tab w:val="left" w:pos="4485"/>
          <w:tab w:val="left" w:pos="5445"/>
        </w:tabs>
        <w:spacing w:after="0" w:line="240" w:lineRule="auto"/>
        <w:jc w:val="both"/>
        <w:rPr>
          <w:sz w:val="24"/>
          <w:szCs w:val="24"/>
        </w:rPr>
      </w:pPr>
      <w:r>
        <w:rPr>
          <w:b/>
          <w:sz w:val="24"/>
          <w:szCs w:val="24"/>
        </w:rPr>
        <w:t>Descripción de la actividad</w:t>
      </w:r>
      <w:r>
        <w:rPr>
          <w:sz w:val="24"/>
          <w:szCs w:val="24"/>
        </w:rPr>
        <w:t>:</w:t>
      </w:r>
    </w:p>
    <w:p w14:paraId="3846B246" w14:textId="77777777" w:rsidR="00805139" w:rsidRDefault="007F59F8">
      <w:pPr>
        <w:tabs>
          <w:tab w:val="left" w:pos="4320"/>
          <w:tab w:val="left" w:pos="4485"/>
          <w:tab w:val="left" w:pos="5445"/>
        </w:tabs>
        <w:spacing w:after="0" w:line="240" w:lineRule="auto"/>
        <w:jc w:val="both"/>
        <w:rPr>
          <w:sz w:val="24"/>
          <w:szCs w:val="24"/>
        </w:rPr>
      </w:pPr>
      <w:r>
        <w:rPr>
          <w:sz w:val="24"/>
          <w:szCs w:val="24"/>
        </w:rPr>
        <w:t xml:space="preserve">Apreciado aprendiz, elabore una orden de compra en Microsoft Excel que permita registrar formalmente la adquisición de productos o insumos, siguiendo una estructura contable y administrativa adecuada. Esta actividad le permitirá aplicar funciones básicas como el cálculo automático de valores (subtotal, IVA y total), la validación y organización de datos por secciones, así como el uso de herramientas de diseño para mejorar la presentación. Además, debe elegir uno de los diez casos prácticos propuestos, dependiendo del último dígito de su documento de identidad, y simularlo dentro del formato. Esta simulación permitirá reforzar sus competencias administrativas </w:t>
      </w:r>
      <w:r>
        <w:rPr>
          <w:sz w:val="24"/>
          <w:szCs w:val="24"/>
        </w:rPr>
        <w:lastRenderedPageBreak/>
        <w:t>y contables en el manejo de Excel. Como apoyo adicional, encontrará una guía paso a paso para el diseño del documento y una tabla de videos tutoriales que puede consultar para complementar su aprendizaje., disponible en el siguiente enlace:</w:t>
      </w:r>
    </w:p>
    <w:p w14:paraId="0B3202EC" w14:textId="77777777" w:rsidR="00805139" w:rsidRDefault="00B959EA">
      <w:pPr>
        <w:tabs>
          <w:tab w:val="left" w:pos="4320"/>
          <w:tab w:val="left" w:pos="4485"/>
          <w:tab w:val="left" w:pos="5445"/>
        </w:tabs>
        <w:spacing w:after="0" w:line="240" w:lineRule="auto"/>
        <w:jc w:val="both"/>
        <w:rPr>
          <w:b/>
          <w:sz w:val="24"/>
          <w:szCs w:val="24"/>
        </w:rPr>
      </w:pPr>
      <w:hyperlink r:id="rId16">
        <w:r w:rsidR="007F59F8">
          <w:rPr>
            <w:b/>
            <w:color w:val="0D2E46"/>
            <w:sz w:val="24"/>
            <w:szCs w:val="24"/>
            <w:u w:val="single"/>
          </w:rPr>
          <w:t>https://drive.google.com/file/d/1MjKRSaCnTpSwFmAonYKdi_yavz1L9e5V/view?usp=sharing</w:t>
        </w:r>
      </w:hyperlink>
    </w:p>
    <w:p w14:paraId="18A6C2E5" w14:textId="77777777" w:rsidR="00805139" w:rsidRDefault="00805139">
      <w:pPr>
        <w:tabs>
          <w:tab w:val="left" w:pos="4320"/>
          <w:tab w:val="left" w:pos="4485"/>
          <w:tab w:val="left" w:pos="5445"/>
        </w:tabs>
        <w:spacing w:after="0" w:line="240" w:lineRule="auto"/>
        <w:jc w:val="both"/>
        <w:rPr>
          <w:b/>
          <w:sz w:val="24"/>
          <w:szCs w:val="24"/>
        </w:rPr>
      </w:pPr>
    </w:p>
    <w:p w14:paraId="508F96A5"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Ambiente requerido: </w:t>
      </w:r>
      <w:r>
        <w:rPr>
          <w:sz w:val="24"/>
          <w:szCs w:val="24"/>
        </w:rPr>
        <w:t>Aula abierta de informática, con condiciones ambientales y de infraestructura adecuadas en iluminación y ventilación. El ambiente debe estar dotado con 31 computadores portátiles o de escritorio con conectividad estable a internet y los equipos deben contar con sistema operativo Windows licenciado última versión con sus actualizaciones. Microsoft Office última versión licenciada. Power BI licenciado.</w:t>
      </w:r>
    </w:p>
    <w:p w14:paraId="2F930E69"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 Estrategias o técnicas didácticas activas: </w:t>
      </w:r>
      <w:r>
        <w:rPr>
          <w:sz w:val="24"/>
          <w:szCs w:val="24"/>
        </w:rPr>
        <w:t>Trabajo autónomo</w:t>
      </w:r>
    </w:p>
    <w:p w14:paraId="379C9D26"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Materiales de formación: </w:t>
      </w:r>
      <w:r>
        <w:rPr>
          <w:sz w:val="24"/>
          <w:szCs w:val="24"/>
        </w:rPr>
        <w:t>Marcadores borrables tablero, borradores para tableros blancos</w:t>
      </w:r>
    </w:p>
    <w:p w14:paraId="0E458DD4"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Material de apoyo: </w:t>
      </w:r>
      <w:r>
        <w:rPr>
          <w:sz w:val="24"/>
          <w:szCs w:val="24"/>
        </w:rPr>
        <w:t>Guía interdisciplinaria, Taller y referencias bibliográficas.</w:t>
      </w:r>
    </w:p>
    <w:p w14:paraId="1D5EBB62"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Evidencias de aprendizaje: </w:t>
      </w:r>
      <w:r>
        <w:rPr>
          <w:sz w:val="24"/>
          <w:szCs w:val="24"/>
        </w:rPr>
        <w:t>Desarrollo de taller relacionado con la Elaboración de Orden de Compra en Excel.</w:t>
      </w:r>
    </w:p>
    <w:p w14:paraId="56476F60"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Instrumentos de evaluación: </w:t>
      </w:r>
      <w:r>
        <w:rPr>
          <w:sz w:val="24"/>
          <w:szCs w:val="24"/>
        </w:rPr>
        <w:t>Lista de chequeo</w:t>
      </w:r>
    </w:p>
    <w:p w14:paraId="0D888860"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Duración de la actividad: </w:t>
      </w:r>
      <w:r>
        <w:rPr>
          <w:sz w:val="24"/>
          <w:szCs w:val="24"/>
        </w:rPr>
        <w:t xml:space="preserve"> 10 horas.</w:t>
      </w:r>
    </w:p>
    <w:p w14:paraId="49E47DD3" w14:textId="77777777" w:rsidR="00805139" w:rsidRDefault="007F59F8">
      <w:pPr>
        <w:tabs>
          <w:tab w:val="left" w:pos="4320"/>
          <w:tab w:val="left" w:pos="4485"/>
          <w:tab w:val="left" w:pos="5445"/>
        </w:tabs>
        <w:spacing w:after="0" w:line="240" w:lineRule="auto"/>
        <w:jc w:val="both"/>
        <w:rPr>
          <w:sz w:val="24"/>
          <w:szCs w:val="24"/>
        </w:rPr>
      </w:pPr>
      <w:r>
        <w:rPr>
          <w:sz w:val="24"/>
          <w:szCs w:val="24"/>
        </w:rPr>
        <w:t xml:space="preserve">  </w:t>
      </w:r>
    </w:p>
    <w:p w14:paraId="5DBBF545" w14:textId="77777777" w:rsidR="00805139" w:rsidRDefault="00805139">
      <w:pPr>
        <w:tabs>
          <w:tab w:val="left" w:pos="4320"/>
          <w:tab w:val="left" w:pos="4485"/>
          <w:tab w:val="left" w:pos="5445"/>
        </w:tabs>
        <w:spacing w:after="0" w:line="240" w:lineRule="auto"/>
        <w:jc w:val="both"/>
        <w:rPr>
          <w:sz w:val="24"/>
          <w:szCs w:val="24"/>
        </w:rPr>
      </w:pPr>
    </w:p>
    <w:p w14:paraId="0EBD4E4E" w14:textId="77777777" w:rsidR="00805139" w:rsidRDefault="007F59F8">
      <w:pPr>
        <w:pStyle w:val="Ttulo2"/>
        <w:tabs>
          <w:tab w:val="left" w:pos="4320"/>
          <w:tab w:val="left" w:pos="4485"/>
          <w:tab w:val="left" w:pos="5445"/>
        </w:tabs>
        <w:spacing w:after="0"/>
        <w:jc w:val="left"/>
        <w:rPr>
          <w:b/>
          <w:color w:val="000000"/>
          <w:sz w:val="24"/>
          <w:szCs w:val="24"/>
        </w:rPr>
      </w:pPr>
      <w:bookmarkStart w:id="13" w:name="_heading=h.q3yooiwi013m" w:colFirst="0" w:colLast="0"/>
      <w:bookmarkEnd w:id="13"/>
      <w:r>
        <w:rPr>
          <w:b/>
          <w:color w:val="000000"/>
          <w:sz w:val="24"/>
          <w:szCs w:val="24"/>
        </w:rPr>
        <w:t>Actividad 6:  Elaboración de Orden de Servicio en Excel</w:t>
      </w:r>
    </w:p>
    <w:p w14:paraId="0F71D1F1" w14:textId="77777777" w:rsidR="00805139" w:rsidRDefault="007F59F8">
      <w:pPr>
        <w:tabs>
          <w:tab w:val="left" w:pos="4320"/>
          <w:tab w:val="left" w:pos="4485"/>
          <w:tab w:val="left" w:pos="5445"/>
        </w:tabs>
        <w:spacing w:after="0" w:line="240" w:lineRule="auto"/>
        <w:jc w:val="both"/>
        <w:rPr>
          <w:sz w:val="24"/>
          <w:szCs w:val="24"/>
        </w:rPr>
      </w:pPr>
      <w:r>
        <w:rPr>
          <w:b/>
          <w:sz w:val="24"/>
          <w:szCs w:val="24"/>
        </w:rPr>
        <w:t>Descripción de la actividad</w:t>
      </w:r>
      <w:r>
        <w:rPr>
          <w:sz w:val="24"/>
          <w:szCs w:val="24"/>
        </w:rPr>
        <w:t>:</w:t>
      </w:r>
    </w:p>
    <w:p w14:paraId="1C8FC898" w14:textId="77777777" w:rsidR="00805139" w:rsidRDefault="007F59F8">
      <w:pPr>
        <w:tabs>
          <w:tab w:val="left" w:pos="4320"/>
          <w:tab w:val="left" w:pos="4485"/>
          <w:tab w:val="left" w:pos="5445"/>
        </w:tabs>
        <w:spacing w:after="0" w:line="240" w:lineRule="auto"/>
        <w:jc w:val="both"/>
        <w:rPr>
          <w:sz w:val="24"/>
          <w:szCs w:val="24"/>
        </w:rPr>
      </w:pPr>
      <w:r>
        <w:rPr>
          <w:sz w:val="24"/>
          <w:szCs w:val="24"/>
        </w:rPr>
        <w:t>Apreciado aprendiz, elabore una orden de servicio en Microsoft Excel que permita formalizar la contratación de servicios de manera clara, estructurada y profesional, cumpliendo con los lineamientos administrativos y contables esenciales. Esta actividad le permitirá aplicar funciones básicas para automatizar cálculos (subtotal, IVA y total), organizar información del proveedor y del servicio solicitado, aplicar validaciones y proteger las celdas con fórmulas. Además, deberá simular uno de los diez casos prácticos propuestos de acuerdo con el último dígito de su documento de identidad. Esta simulación permitirá aplicar los conocimientos adquiridos en un contexto real.</w:t>
      </w:r>
    </w:p>
    <w:p w14:paraId="530F31FB" w14:textId="77777777" w:rsidR="00805139" w:rsidRDefault="007F59F8">
      <w:pPr>
        <w:tabs>
          <w:tab w:val="left" w:pos="4320"/>
          <w:tab w:val="left" w:pos="4485"/>
          <w:tab w:val="left" w:pos="5445"/>
        </w:tabs>
        <w:spacing w:after="0" w:line="240" w:lineRule="auto"/>
        <w:jc w:val="both"/>
        <w:rPr>
          <w:sz w:val="24"/>
          <w:szCs w:val="24"/>
        </w:rPr>
      </w:pPr>
      <w:r>
        <w:rPr>
          <w:sz w:val="24"/>
          <w:szCs w:val="24"/>
        </w:rPr>
        <w:t>Como apoyo adicional, encontrará una guía paso a paso para construir la orden desde cero, así como una tabla con videos tutoriales que puede consultar para complementar su aprendizaje, disponible en el siguiente enlace:</w:t>
      </w:r>
    </w:p>
    <w:p w14:paraId="08FD3DF5" w14:textId="77777777" w:rsidR="00805139" w:rsidRDefault="00B959EA">
      <w:pPr>
        <w:tabs>
          <w:tab w:val="left" w:pos="4320"/>
          <w:tab w:val="left" w:pos="4485"/>
          <w:tab w:val="left" w:pos="5445"/>
        </w:tabs>
        <w:spacing w:after="0" w:line="240" w:lineRule="auto"/>
        <w:jc w:val="both"/>
        <w:rPr>
          <w:b/>
          <w:sz w:val="24"/>
          <w:szCs w:val="24"/>
        </w:rPr>
      </w:pPr>
      <w:hyperlink r:id="rId17">
        <w:r w:rsidR="007F59F8">
          <w:rPr>
            <w:b/>
            <w:color w:val="0D2E46"/>
            <w:sz w:val="24"/>
            <w:szCs w:val="24"/>
            <w:u w:val="single"/>
          </w:rPr>
          <w:t>https://drive.google.com/file/d/11KKgB2wEAm9h0MtLXqTRnEVQ0Y6e4iAa/view?usp=sharing</w:t>
        </w:r>
      </w:hyperlink>
    </w:p>
    <w:p w14:paraId="763E9653" w14:textId="77777777" w:rsidR="00805139" w:rsidRDefault="00805139">
      <w:pPr>
        <w:tabs>
          <w:tab w:val="left" w:pos="4320"/>
          <w:tab w:val="left" w:pos="4485"/>
          <w:tab w:val="left" w:pos="5445"/>
        </w:tabs>
        <w:spacing w:after="0" w:line="240" w:lineRule="auto"/>
        <w:jc w:val="both"/>
        <w:rPr>
          <w:b/>
          <w:sz w:val="24"/>
          <w:szCs w:val="24"/>
        </w:rPr>
      </w:pPr>
    </w:p>
    <w:p w14:paraId="5A19E271"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Ambiente requerido: </w:t>
      </w:r>
      <w:r>
        <w:rPr>
          <w:sz w:val="24"/>
          <w:szCs w:val="24"/>
        </w:rPr>
        <w:t>Aula abierta de informática, con condiciones ambientales y de infraestructura adecuadas en iluminación y ventilación. El ambiente debe estar dotado con 31 computadores portátiles o de escritorio con conectividad estable a internet y los equipos deben contar con sistema operativo Windows licenciado última versión con sus actualizaciones. Microsoft Office última versión licenciada. Power BI licenciado.</w:t>
      </w:r>
    </w:p>
    <w:p w14:paraId="2E10DF4B"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Estrategias o técnicas didácticas activas: </w:t>
      </w:r>
      <w:r>
        <w:rPr>
          <w:sz w:val="24"/>
          <w:szCs w:val="24"/>
        </w:rPr>
        <w:t>Trabajo autónomo</w:t>
      </w:r>
    </w:p>
    <w:p w14:paraId="58531CB5"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Materiales de formación: </w:t>
      </w:r>
      <w:r>
        <w:rPr>
          <w:sz w:val="24"/>
          <w:szCs w:val="24"/>
        </w:rPr>
        <w:t>Marcadores borrables tablero, borradores para tableros blancos</w:t>
      </w:r>
    </w:p>
    <w:p w14:paraId="07812B24"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Material de apoyo: </w:t>
      </w:r>
      <w:r>
        <w:rPr>
          <w:sz w:val="24"/>
          <w:szCs w:val="24"/>
        </w:rPr>
        <w:t>Guía interdisciplinaria, Taller y referencias bibliográficas.</w:t>
      </w:r>
    </w:p>
    <w:p w14:paraId="0160C053" w14:textId="77777777" w:rsidR="00805139" w:rsidRDefault="007F59F8">
      <w:pPr>
        <w:tabs>
          <w:tab w:val="left" w:pos="4320"/>
          <w:tab w:val="left" w:pos="4485"/>
          <w:tab w:val="left" w:pos="5445"/>
        </w:tabs>
        <w:spacing w:after="0" w:line="240" w:lineRule="auto"/>
        <w:jc w:val="both"/>
        <w:rPr>
          <w:sz w:val="24"/>
          <w:szCs w:val="24"/>
        </w:rPr>
      </w:pPr>
      <w:r>
        <w:rPr>
          <w:b/>
          <w:sz w:val="24"/>
          <w:szCs w:val="24"/>
        </w:rPr>
        <w:lastRenderedPageBreak/>
        <w:t xml:space="preserve">Evidencias de aprendizaje: </w:t>
      </w:r>
      <w:r>
        <w:rPr>
          <w:sz w:val="24"/>
          <w:szCs w:val="24"/>
        </w:rPr>
        <w:t>Desarrollo de taller relacionado con la elaboración de Orden de Servicio en Excel.</w:t>
      </w:r>
    </w:p>
    <w:p w14:paraId="77BEE520"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Instrumentos de evaluación: </w:t>
      </w:r>
      <w:r>
        <w:rPr>
          <w:sz w:val="24"/>
          <w:szCs w:val="24"/>
        </w:rPr>
        <w:t>Lista de chequeo</w:t>
      </w:r>
    </w:p>
    <w:p w14:paraId="7168E692"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Duración de la actividad: </w:t>
      </w:r>
      <w:r>
        <w:rPr>
          <w:sz w:val="24"/>
          <w:szCs w:val="24"/>
        </w:rPr>
        <w:t xml:space="preserve"> 8 horas.</w:t>
      </w:r>
    </w:p>
    <w:p w14:paraId="606274A2" w14:textId="77777777" w:rsidR="00805139" w:rsidRDefault="007F59F8">
      <w:pPr>
        <w:tabs>
          <w:tab w:val="left" w:pos="4320"/>
          <w:tab w:val="left" w:pos="4485"/>
          <w:tab w:val="left" w:pos="5445"/>
        </w:tabs>
        <w:spacing w:after="0" w:line="240" w:lineRule="auto"/>
        <w:jc w:val="both"/>
        <w:rPr>
          <w:b/>
          <w:sz w:val="24"/>
          <w:szCs w:val="24"/>
        </w:rPr>
      </w:pPr>
      <w:r>
        <w:rPr>
          <w:b/>
          <w:sz w:val="24"/>
          <w:szCs w:val="24"/>
        </w:rPr>
        <w:t xml:space="preserve"> </w:t>
      </w:r>
    </w:p>
    <w:p w14:paraId="3C2165F6" w14:textId="77777777" w:rsidR="00805139" w:rsidRDefault="00805139">
      <w:pPr>
        <w:tabs>
          <w:tab w:val="left" w:pos="4320"/>
          <w:tab w:val="left" w:pos="4485"/>
          <w:tab w:val="left" w:pos="5445"/>
        </w:tabs>
        <w:spacing w:after="0" w:line="240" w:lineRule="auto"/>
        <w:jc w:val="both"/>
        <w:rPr>
          <w:b/>
          <w:sz w:val="24"/>
          <w:szCs w:val="24"/>
        </w:rPr>
      </w:pPr>
    </w:p>
    <w:p w14:paraId="6851528D" w14:textId="77777777" w:rsidR="00805139" w:rsidRDefault="007F59F8">
      <w:pPr>
        <w:pStyle w:val="Ttulo2"/>
        <w:tabs>
          <w:tab w:val="left" w:pos="4320"/>
          <w:tab w:val="left" w:pos="4485"/>
          <w:tab w:val="left" w:pos="5445"/>
        </w:tabs>
        <w:spacing w:after="0"/>
        <w:jc w:val="left"/>
        <w:rPr>
          <w:b/>
          <w:color w:val="000000"/>
          <w:sz w:val="24"/>
          <w:szCs w:val="24"/>
        </w:rPr>
      </w:pPr>
      <w:bookmarkStart w:id="14" w:name="_heading=h.7i5f67j8d45s" w:colFirst="0" w:colLast="0"/>
      <w:bookmarkEnd w:id="14"/>
      <w:r>
        <w:rPr>
          <w:b/>
          <w:color w:val="000000"/>
          <w:sz w:val="24"/>
          <w:szCs w:val="24"/>
        </w:rPr>
        <w:t>Actividad 7:  Elaboración de Factura de Venta en Excel con Inteligencia Artificial</w:t>
      </w:r>
    </w:p>
    <w:p w14:paraId="12D8D04E" w14:textId="77777777" w:rsidR="00805139" w:rsidRDefault="007F59F8">
      <w:pPr>
        <w:tabs>
          <w:tab w:val="left" w:pos="4320"/>
          <w:tab w:val="left" w:pos="4485"/>
          <w:tab w:val="left" w:pos="5445"/>
        </w:tabs>
        <w:spacing w:after="0" w:line="240" w:lineRule="auto"/>
        <w:jc w:val="both"/>
        <w:rPr>
          <w:sz w:val="24"/>
          <w:szCs w:val="24"/>
        </w:rPr>
      </w:pPr>
      <w:r>
        <w:rPr>
          <w:b/>
          <w:sz w:val="24"/>
          <w:szCs w:val="24"/>
        </w:rPr>
        <w:t>Descripción de la actividad</w:t>
      </w:r>
      <w:r>
        <w:rPr>
          <w:sz w:val="24"/>
          <w:szCs w:val="24"/>
        </w:rPr>
        <w:t>:</w:t>
      </w:r>
    </w:p>
    <w:p w14:paraId="754B9FCE" w14:textId="77777777" w:rsidR="007F59F8" w:rsidRDefault="007F59F8">
      <w:pPr>
        <w:tabs>
          <w:tab w:val="left" w:pos="4320"/>
          <w:tab w:val="left" w:pos="4485"/>
          <w:tab w:val="left" w:pos="5445"/>
        </w:tabs>
        <w:spacing w:after="0" w:line="240" w:lineRule="auto"/>
        <w:jc w:val="both"/>
        <w:rPr>
          <w:sz w:val="24"/>
          <w:szCs w:val="24"/>
        </w:rPr>
      </w:pPr>
    </w:p>
    <w:p w14:paraId="22BBF516" w14:textId="150B8074" w:rsidR="00805139" w:rsidRDefault="007F59F8">
      <w:pPr>
        <w:tabs>
          <w:tab w:val="left" w:pos="4320"/>
          <w:tab w:val="left" w:pos="4485"/>
          <w:tab w:val="left" w:pos="5445"/>
        </w:tabs>
        <w:spacing w:after="0" w:line="240" w:lineRule="auto"/>
        <w:jc w:val="both"/>
        <w:rPr>
          <w:sz w:val="24"/>
          <w:szCs w:val="24"/>
        </w:rPr>
      </w:pPr>
      <w:r>
        <w:rPr>
          <w:sz w:val="24"/>
          <w:szCs w:val="24"/>
        </w:rPr>
        <w:t>Apreciado aprendiz, elabore una factura de venta en Excel que registre de forma clara una transacción comercial, siguiendo los lineamientos contables básicos. Incluya los datos obligatorios (empresa, cliente, detalle de productos o servicios, condiciones de pago y firmas) y organice la información en una tabla con ítem, descripción, unidad, cantidad, valor unitario y total. Aplique fórmulas automáticas (subtotal, IVA y total), use formatos adecuados y proteja las celdas con cálculos. Finalmente, simule uno de los diez casos prácticos según el último dígito de su documento de identidad.</w:t>
      </w:r>
    </w:p>
    <w:p w14:paraId="1FB6220A" w14:textId="77777777" w:rsidR="00805139" w:rsidRDefault="007F59F8">
      <w:pPr>
        <w:tabs>
          <w:tab w:val="left" w:pos="4320"/>
          <w:tab w:val="left" w:pos="4485"/>
          <w:tab w:val="left" w:pos="5445"/>
        </w:tabs>
        <w:spacing w:after="0" w:line="240" w:lineRule="auto"/>
        <w:jc w:val="both"/>
        <w:rPr>
          <w:sz w:val="24"/>
          <w:szCs w:val="24"/>
        </w:rPr>
      </w:pPr>
      <w:r>
        <w:rPr>
          <w:sz w:val="24"/>
          <w:szCs w:val="24"/>
        </w:rPr>
        <w:t>Desarrolle el módulo adicional titulado: “</w:t>
      </w:r>
      <w:r>
        <w:rPr>
          <w:b/>
          <w:sz w:val="24"/>
          <w:szCs w:val="24"/>
        </w:rPr>
        <w:t>Uso de Inteligencia Artificial para Crear Facturas de Venta</w:t>
      </w:r>
      <w:r>
        <w:rPr>
          <w:sz w:val="24"/>
          <w:szCs w:val="24"/>
        </w:rPr>
        <w:t>”, que ha sido diseñado para que cualquier persona, incluso sin conocimientos previos en inteligencia artificial o Excel, aprenda de forma práctica y guiada a crear una factura de venta utilizando herramientas de IA como ChatGPT. A través de pasos sencillos, el usuario podrá generar, personalizar y exportar su factura de manera eficiente, integrando tecnología al proceso</w:t>
      </w:r>
    </w:p>
    <w:p w14:paraId="29449354" w14:textId="77777777" w:rsidR="00805139" w:rsidRDefault="007F59F8">
      <w:pPr>
        <w:tabs>
          <w:tab w:val="left" w:pos="4320"/>
          <w:tab w:val="left" w:pos="4485"/>
          <w:tab w:val="left" w:pos="5445"/>
        </w:tabs>
        <w:spacing w:after="0" w:line="240" w:lineRule="auto"/>
        <w:jc w:val="both"/>
        <w:rPr>
          <w:sz w:val="24"/>
          <w:szCs w:val="24"/>
        </w:rPr>
      </w:pPr>
      <w:r>
        <w:rPr>
          <w:sz w:val="24"/>
          <w:szCs w:val="24"/>
        </w:rPr>
        <w:t>Como apoyo adicional, encontrará un documento guía con las instrucciones paso a paso y una lista de videos tutoriales recomendados que podrá consultar en el siguiente enlace:</w:t>
      </w:r>
    </w:p>
    <w:p w14:paraId="46D4D21C" w14:textId="77777777" w:rsidR="00805139" w:rsidRDefault="00B959EA">
      <w:pPr>
        <w:tabs>
          <w:tab w:val="left" w:pos="4320"/>
          <w:tab w:val="left" w:pos="4485"/>
          <w:tab w:val="left" w:pos="5445"/>
        </w:tabs>
        <w:spacing w:after="0" w:line="240" w:lineRule="auto"/>
        <w:jc w:val="both"/>
        <w:rPr>
          <w:b/>
          <w:sz w:val="24"/>
          <w:szCs w:val="24"/>
        </w:rPr>
      </w:pPr>
      <w:hyperlink r:id="rId18">
        <w:r w:rsidR="007F59F8">
          <w:rPr>
            <w:b/>
            <w:color w:val="0D2E46"/>
            <w:sz w:val="24"/>
            <w:szCs w:val="24"/>
            <w:u w:val="single"/>
          </w:rPr>
          <w:t>https://drive.google.com/file/d/1FZp7f2gn0HdcAwp4B1uzPBOldlaFEqhG/view?usp=sharing</w:t>
        </w:r>
      </w:hyperlink>
    </w:p>
    <w:p w14:paraId="6D8D58C8" w14:textId="77777777" w:rsidR="00805139" w:rsidRDefault="00805139">
      <w:pPr>
        <w:tabs>
          <w:tab w:val="left" w:pos="4320"/>
          <w:tab w:val="left" w:pos="4485"/>
          <w:tab w:val="left" w:pos="5445"/>
        </w:tabs>
        <w:spacing w:after="0" w:line="240" w:lineRule="auto"/>
        <w:jc w:val="both"/>
        <w:rPr>
          <w:b/>
          <w:sz w:val="24"/>
          <w:szCs w:val="24"/>
        </w:rPr>
      </w:pPr>
    </w:p>
    <w:p w14:paraId="6293DDFA"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Ambiente requerido: </w:t>
      </w:r>
      <w:r>
        <w:rPr>
          <w:sz w:val="24"/>
          <w:szCs w:val="24"/>
        </w:rPr>
        <w:t>Aula abierta de informática, con condiciones ambientales y de infraestructura adecuadas en iluminación y ventilación. El ambiente debe estar dotado con 31 computadores portátiles o de escritorio con conectividad estable a internet y los equipos deben contar con sistema operativo Windows licenciado última versión con sus actualizaciones. Microsoft Office última versión licenciada. Power BI licenciado.</w:t>
      </w:r>
    </w:p>
    <w:p w14:paraId="5DB79A42" w14:textId="7A75D223" w:rsidR="00805139" w:rsidRDefault="007F59F8">
      <w:pPr>
        <w:tabs>
          <w:tab w:val="left" w:pos="4320"/>
          <w:tab w:val="left" w:pos="4485"/>
          <w:tab w:val="left" w:pos="5445"/>
        </w:tabs>
        <w:spacing w:after="0" w:line="240" w:lineRule="auto"/>
        <w:jc w:val="both"/>
        <w:rPr>
          <w:sz w:val="24"/>
          <w:szCs w:val="24"/>
        </w:rPr>
      </w:pPr>
      <w:r>
        <w:rPr>
          <w:b/>
          <w:sz w:val="24"/>
          <w:szCs w:val="24"/>
        </w:rPr>
        <w:t xml:space="preserve">Estrategias o técnicas didácticas activas: </w:t>
      </w:r>
      <w:r>
        <w:rPr>
          <w:sz w:val="24"/>
          <w:szCs w:val="24"/>
        </w:rPr>
        <w:t>Trabajo autónomo</w:t>
      </w:r>
    </w:p>
    <w:p w14:paraId="67A5B908"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Materiales de formación: </w:t>
      </w:r>
      <w:r>
        <w:rPr>
          <w:sz w:val="24"/>
          <w:szCs w:val="24"/>
        </w:rPr>
        <w:t>Marcadores borrables tablero, borradores para tableros blancos</w:t>
      </w:r>
    </w:p>
    <w:p w14:paraId="5BB846B0"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Material de apoyo: </w:t>
      </w:r>
      <w:r>
        <w:rPr>
          <w:sz w:val="24"/>
          <w:szCs w:val="24"/>
        </w:rPr>
        <w:t>Guía interdisciplinaria, Taller y referencias bibliográficas.</w:t>
      </w:r>
    </w:p>
    <w:p w14:paraId="477CC586"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Evidencias de aprendizaje: </w:t>
      </w:r>
      <w:r>
        <w:rPr>
          <w:sz w:val="24"/>
          <w:szCs w:val="24"/>
        </w:rPr>
        <w:t>Desarrollo de taller relacionado con la elaboración de Factura de Venta en Excel.</w:t>
      </w:r>
    </w:p>
    <w:p w14:paraId="18B27BA0"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Instrumentos de evaluación: </w:t>
      </w:r>
      <w:r>
        <w:rPr>
          <w:sz w:val="24"/>
          <w:szCs w:val="24"/>
        </w:rPr>
        <w:t>Lista de chequeo</w:t>
      </w:r>
    </w:p>
    <w:p w14:paraId="123D69B7"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Duración de la actividad: </w:t>
      </w:r>
      <w:r>
        <w:rPr>
          <w:sz w:val="24"/>
          <w:szCs w:val="24"/>
        </w:rPr>
        <w:t xml:space="preserve"> 10 horas.</w:t>
      </w:r>
    </w:p>
    <w:p w14:paraId="590D5AFC" w14:textId="713E8E7B" w:rsidR="00805139" w:rsidRDefault="00805139">
      <w:pPr>
        <w:tabs>
          <w:tab w:val="left" w:pos="4320"/>
          <w:tab w:val="left" w:pos="4485"/>
          <w:tab w:val="left" w:pos="5445"/>
        </w:tabs>
        <w:spacing w:after="0" w:line="240" w:lineRule="auto"/>
        <w:jc w:val="both"/>
        <w:rPr>
          <w:sz w:val="24"/>
          <w:szCs w:val="24"/>
        </w:rPr>
      </w:pPr>
      <w:bookmarkStart w:id="15" w:name="_heading=h.ov59kegyfcsv" w:colFirst="0" w:colLast="0"/>
      <w:bookmarkEnd w:id="15"/>
    </w:p>
    <w:p w14:paraId="07ECED36" w14:textId="2754F315" w:rsidR="007F59F8" w:rsidRDefault="007F59F8">
      <w:pPr>
        <w:tabs>
          <w:tab w:val="left" w:pos="4320"/>
          <w:tab w:val="left" w:pos="4485"/>
          <w:tab w:val="left" w:pos="5445"/>
        </w:tabs>
        <w:spacing w:after="0" w:line="240" w:lineRule="auto"/>
        <w:jc w:val="both"/>
        <w:rPr>
          <w:sz w:val="24"/>
          <w:szCs w:val="24"/>
        </w:rPr>
      </w:pPr>
    </w:p>
    <w:p w14:paraId="00FE2488" w14:textId="30CC15DA" w:rsidR="007F59F8" w:rsidRDefault="007F59F8">
      <w:pPr>
        <w:tabs>
          <w:tab w:val="left" w:pos="4320"/>
          <w:tab w:val="left" w:pos="4485"/>
          <w:tab w:val="left" w:pos="5445"/>
        </w:tabs>
        <w:spacing w:after="0" w:line="240" w:lineRule="auto"/>
        <w:jc w:val="both"/>
        <w:rPr>
          <w:sz w:val="24"/>
          <w:szCs w:val="24"/>
        </w:rPr>
      </w:pPr>
    </w:p>
    <w:p w14:paraId="206F18A0" w14:textId="77777777" w:rsidR="007F59F8" w:rsidRDefault="007F59F8">
      <w:pPr>
        <w:tabs>
          <w:tab w:val="left" w:pos="4320"/>
          <w:tab w:val="left" w:pos="4485"/>
          <w:tab w:val="left" w:pos="5445"/>
        </w:tabs>
        <w:spacing w:after="0" w:line="240" w:lineRule="auto"/>
        <w:jc w:val="both"/>
        <w:rPr>
          <w:sz w:val="24"/>
          <w:szCs w:val="24"/>
        </w:rPr>
      </w:pPr>
    </w:p>
    <w:p w14:paraId="706856A7" w14:textId="77777777" w:rsidR="00805139" w:rsidRDefault="00805139">
      <w:pPr>
        <w:spacing w:after="0" w:line="240" w:lineRule="auto"/>
        <w:jc w:val="both"/>
        <w:rPr>
          <w:b/>
          <w:sz w:val="24"/>
          <w:szCs w:val="24"/>
        </w:rPr>
      </w:pPr>
    </w:p>
    <w:p w14:paraId="6DD12E17" w14:textId="77777777" w:rsidR="00805139" w:rsidRDefault="007F59F8" w:rsidP="325682D6">
      <w:pPr>
        <w:spacing w:after="0" w:line="240" w:lineRule="auto"/>
        <w:jc w:val="both"/>
        <w:rPr>
          <w:sz w:val="24"/>
          <w:szCs w:val="24"/>
          <w:highlight w:val="green"/>
        </w:rPr>
      </w:pPr>
      <w:r w:rsidRPr="325682D6">
        <w:rPr>
          <w:b/>
          <w:bCs/>
          <w:sz w:val="24"/>
          <w:szCs w:val="24"/>
          <w:highlight w:val="green"/>
        </w:rPr>
        <w:lastRenderedPageBreak/>
        <w:t>Competencia Elaboración de documentos</w:t>
      </w:r>
    </w:p>
    <w:p w14:paraId="0CE21814" w14:textId="77777777" w:rsidR="00805139" w:rsidRDefault="007F59F8">
      <w:pPr>
        <w:spacing w:after="0" w:line="240" w:lineRule="auto"/>
        <w:jc w:val="both"/>
        <w:rPr>
          <w:b/>
          <w:sz w:val="24"/>
          <w:szCs w:val="24"/>
        </w:rPr>
      </w:pPr>
      <w:r>
        <w:rPr>
          <w:b/>
          <w:sz w:val="24"/>
          <w:szCs w:val="24"/>
        </w:rPr>
        <w:t>Resultados de Aprendizaje: </w:t>
      </w:r>
    </w:p>
    <w:p w14:paraId="58C26426" w14:textId="77777777" w:rsidR="00805139" w:rsidRDefault="007F59F8">
      <w:pPr>
        <w:spacing w:after="0" w:line="240" w:lineRule="auto"/>
        <w:jc w:val="both"/>
        <w:rPr>
          <w:sz w:val="24"/>
          <w:szCs w:val="24"/>
        </w:rPr>
      </w:pPr>
      <w:r>
        <w:rPr>
          <w:sz w:val="24"/>
          <w:szCs w:val="24"/>
        </w:rPr>
        <w:t>Proyectar comunicaciones empresariales de acuerdo con normativa nacional vigente y lineamientos organizacionales.</w:t>
      </w:r>
    </w:p>
    <w:p w14:paraId="3488D814" w14:textId="77777777" w:rsidR="00805139" w:rsidRDefault="00805139">
      <w:pPr>
        <w:spacing w:after="0" w:line="240" w:lineRule="auto"/>
        <w:jc w:val="both"/>
        <w:rPr>
          <w:b/>
          <w:sz w:val="24"/>
          <w:szCs w:val="24"/>
        </w:rPr>
      </w:pPr>
    </w:p>
    <w:p w14:paraId="00D63BAE" w14:textId="77777777" w:rsidR="00805139" w:rsidRDefault="007F59F8">
      <w:pPr>
        <w:tabs>
          <w:tab w:val="left" w:pos="4320"/>
          <w:tab w:val="left" w:pos="4485"/>
          <w:tab w:val="left" w:pos="5445"/>
        </w:tabs>
        <w:spacing w:after="0" w:line="240" w:lineRule="auto"/>
        <w:jc w:val="both"/>
        <w:rPr>
          <w:sz w:val="24"/>
          <w:szCs w:val="24"/>
        </w:rPr>
      </w:pPr>
      <w:r>
        <w:rPr>
          <w:b/>
          <w:sz w:val="24"/>
          <w:szCs w:val="24"/>
        </w:rPr>
        <w:t>Descripción de la actividad</w:t>
      </w:r>
      <w:r>
        <w:rPr>
          <w:sz w:val="24"/>
          <w:szCs w:val="24"/>
        </w:rPr>
        <w:t>: En el entorno empresarial actual, la correcta elaboración de documentos se ha convertido en una herramienta fundamental para garantizar una comunicación clara, eficiente y profesional dentro y fuera de las organizaciones. Los documentos permiten registrar, transmitir y respaldar información clave relacionada con la gestión administrativa, comercial, financiera y legal de la empresa.</w:t>
      </w:r>
    </w:p>
    <w:p w14:paraId="35BC2F78" w14:textId="77777777" w:rsidR="00805139" w:rsidRDefault="00805139">
      <w:pPr>
        <w:tabs>
          <w:tab w:val="left" w:pos="4320"/>
          <w:tab w:val="left" w:pos="4485"/>
          <w:tab w:val="left" w:pos="5445"/>
        </w:tabs>
        <w:spacing w:after="0" w:line="240" w:lineRule="auto"/>
        <w:jc w:val="both"/>
        <w:rPr>
          <w:sz w:val="24"/>
          <w:szCs w:val="24"/>
        </w:rPr>
      </w:pPr>
    </w:p>
    <w:p w14:paraId="37B95A9A" w14:textId="77777777" w:rsidR="00805139" w:rsidRDefault="007F59F8">
      <w:pPr>
        <w:tabs>
          <w:tab w:val="left" w:pos="4320"/>
          <w:tab w:val="left" w:pos="4485"/>
          <w:tab w:val="left" w:pos="5445"/>
        </w:tabs>
        <w:spacing w:after="0" w:line="240" w:lineRule="auto"/>
        <w:jc w:val="both"/>
        <w:rPr>
          <w:b/>
          <w:sz w:val="24"/>
          <w:szCs w:val="24"/>
        </w:rPr>
      </w:pPr>
      <w:r>
        <w:rPr>
          <w:b/>
          <w:sz w:val="24"/>
          <w:szCs w:val="24"/>
        </w:rPr>
        <w:t>Actividad 1: Conceptos fundamentales en la elaboración de documentos organizacionales</w:t>
      </w:r>
    </w:p>
    <w:p w14:paraId="5CD5936B" w14:textId="77777777" w:rsidR="00805139" w:rsidRDefault="007F59F8">
      <w:pPr>
        <w:tabs>
          <w:tab w:val="left" w:pos="4320"/>
          <w:tab w:val="left" w:pos="4485"/>
          <w:tab w:val="left" w:pos="5445"/>
        </w:tabs>
        <w:spacing w:after="0" w:line="240" w:lineRule="auto"/>
        <w:jc w:val="both"/>
        <w:rPr>
          <w:sz w:val="24"/>
          <w:szCs w:val="24"/>
        </w:rPr>
      </w:pPr>
      <w:r>
        <w:rPr>
          <w:sz w:val="24"/>
          <w:szCs w:val="24"/>
        </w:rPr>
        <w:t xml:space="preserve"> </w:t>
      </w:r>
    </w:p>
    <w:p w14:paraId="08856909" w14:textId="77777777" w:rsidR="00805139" w:rsidRDefault="007F59F8">
      <w:pPr>
        <w:numPr>
          <w:ilvl w:val="0"/>
          <w:numId w:val="14"/>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Reúnase por parejas</w:t>
      </w:r>
    </w:p>
    <w:p w14:paraId="011B26BC" w14:textId="77777777" w:rsidR="00805139" w:rsidRDefault="007F59F8">
      <w:pPr>
        <w:numPr>
          <w:ilvl w:val="0"/>
          <w:numId w:val="14"/>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Revise la Guía Técnica Colombiana 185</w:t>
      </w:r>
    </w:p>
    <w:p w14:paraId="09A9B113" w14:textId="77777777" w:rsidR="00805139" w:rsidRDefault="007F59F8">
      <w:pPr>
        <w:numPr>
          <w:ilvl w:val="0"/>
          <w:numId w:val="14"/>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Conteste el cuestionario sobre la Guía Técnica Colombiana 185 que se encuentra en material de apoyo.</w:t>
      </w:r>
    </w:p>
    <w:p w14:paraId="4DFAD0E9" w14:textId="77777777" w:rsidR="00805139" w:rsidRDefault="007F59F8">
      <w:pPr>
        <w:numPr>
          <w:ilvl w:val="0"/>
          <w:numId w:val="14"/>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Socialice en plenaria las respuestas de las preguntas del cuestionario.</w:t>
      </w:r>
    </w:p>
    <w:p w14:paraId="2A2D6A07" w14:textId="77777777" w:rsidR="00805139" w:rsidRDefault="007F59F8">
      <w:pPr>
        <w:tabs>
          <w:tab w:val="left" w:pos="4320"/>
          <w:tab w:val="left" w:pos="4485"/>
          <w:tab w:val="left" w:pos="5445"/>
        </w:tabs>
        <w:spacing w:after="0" w:line="240" w:lineRule="auto"/>
        <w:jc w:val="both"/>
        <w:rPr>
          <w:sz w:val="24"/>
          <w:szCs w:val="24"/>
        </w:rPr>
      </w:pPr>
      <w:r>
        <w:rPr>
          <w:sz w:val="24"/>
          <w:szCs w:val="24"/>
        </w:rPr>
        <w:t xml:space="preserve"> </w:t>
      </w:r>
    </w:p>
    <w:p w14:paraId="2B495594"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Ambiente requerido:  </w:t>
      </w:r>
      <w:r>
        <w:rPr>
          <w:sz w:val="24"/>
          <w:szCs w:val="24"/>
        </w:rPr>
        <w:t>Ambiente de formación convencional/aula abierta de informática, con condiciones ambientales y de infraestructura adecuadas en iluminación y ventilación.</w:t>
      </w:r>
    </w:p>
    <w:p w14:paraId="3764C9BC" w14:textId="77777777" w:rsidR="00805139" w:rsidRDefault="007F59F8">
      <w:pPr>
        <w:tabs>
          <w:tab w:val="left" w:pos="4320"/>
          <w:tab w:val="left" w:pos="4485"/>
          <w:tab w:val="left" w:pos="5445"/>
        </w:tabs>
        <w:spacing w:after="0" w:line="240" w:lineRule="auto"/>
        <w:jc w:val="both"/>
        <w:rPr>
          <w:sz w:val="24"/>
          <w:szCs w:val="24"/>
        </w:rPr>
      </w:pPr>
      <w:r>
        <w:rPr>
          <w:sz w:val="24"/>
          <w:szCs w:val="24"/>
        </w:rPr>
        <w:t>El ambiente debe estar dotado con 31 computadores portátiles o de escritorio con conectividad estable a internet y los equipos deben contar con sistema operativo Windows licenciado última versión con sus actualizaciones. Microsoft Office última versión licenciado.</w:t>
      </w:r>
    </w:p>
    <w:p w14:paraId="309C0944"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Estrategias o técnicas didácticas activas: </w:t>
      </w:r>
      <w:r>
        <w:rPr>
          <w:sz w:val="24"/>
          <w:szCs w:val="24"/>
        </w:rPr>
        <w:t xml:space="preserve">Trabajo colaborativo, trabajo autónomo. </w:t>
      </w:r>
    </w:p>
    <w:p w14:paraId="6D1C329E" w14:textId="77777777" w:rsidR="00805139" w:rsidRDefault="007F59F8">
      <w:pPr>
        <w:tabs>
          <w:tab w:val="left" w:pos="4320"/>
          <w:tab w:val="left" w:pos="4485"/>
          <w:tab w:val="left" w:pos="5445"/>
        </w:tabs>
        <w:spacing w:after="0"/>
        <w:jc w:val="both"/>
        <w:rPr>
          <w:sz w:val="24"/>
          <w:szCs w:val="24"/>
        </w:rPr>
      </w:pPr>
      <w:r>
        <w:rPr>
          <w:b/>
          <w:sz w:val="24"/>
          <w:szCs w:val="24"/>
        </w:rPr>
        <w:t xml:space="preserve">Materiales de formación: </w:t>
      </w:r>
      <w:r>
        <w:rPr>
          <w:sz w:val="24"/>
          <w:szCs w:val="24"/>
        </w:rPr>
        <w:t>TV con cable HDMI, marcadores borrables tablero, borradores para tableros blancos.</w:t>
      </w:r>
    </w:p>
    <w:p w14:paraId="6DCECB16" w14:textId="77777777" w:rsidR="00805139" w:rsidRDefault="007F59F8">
      <w:pPr>
        <w:tabs>
          <w:tab w:val="left" w:pos="4320"/>
          <w:tab w:val="left" w:pos="4485"/>
          <w:tab w:val="left" w:pos="5445"/>
        </w:tabs>
        <w:spacing w:after="0"/>
        <w:jc w:val="both"/>
        <w:rPr>
          <w:sz w:val="24"/>
          <w:szCs w:val="24"/>
        </w:rPr>
      </w:pPr>
      <w:r>
        <w:rPr>
          <w:b/>
          <w:sz w:val="24"/>
          <w:szCs w:val="24"/>
        </w:rPr>
        <w:t xml:space="preserve">Material de apoyo: </w:t>
      </w:r>
      <w:r>
        <w:rPr>
          <w:sz w:val="24"/>
          <w:szCs w:val="24"/>
        </w:rPr>
        <w:t>Guía interdisciplinaria, referentes bibliográficos.</w:t>
      </w:r>
    </w:p>
    <w:p w14:paraId="3151F637" w14:textId="64576BA8" w:rsidR="00805139" w:rsidRDefault="007F59F8">
      <w:pPr>
        <w:tabs>
          <w:tab w:val="left" w:pos="4320"/>
          <w:tab w:val="left" w:pos="4485"/>
          <w:tab w:val="left" w:pos="5445"/>
        </w:tabs>
        <w:spacing w:after="0" w:line="240" w:lineRule="auto"/>
        <w:jc w:val="both"/>
        <w:rPr>
          <w:sz w:val="24"/>
          <w:szCs w:val="24"/>
        </w:rPr>
      </w:pPr>
      <w:r>
        <w:rPr>
          <w:b/>
          <w:sz w:val="24"/>
          <w:szCs w:val="24"/>
        </w:rPr>
        <w:t xml:space="preserve">Evidencias de aprendizaje: </w:t>
      </w:r>
      <w:r>
        <w:rPr>
          <w:sz w:val="24"/>
          <w:szCs w:val="24"/>
        </w:rPr>
        <w:t>Preguntas resueltas relacionadas con la Guía Técnica Colombiana 185 utilizando una herramienta tecnológica</w:t>
      </w:r>
    </w:p>
    <w:p w14:paraId="305F7320"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Instrumentos de evaluación: </w:t>
      </w:r>
      <w:r>
        <w:rPr>
          <w:sz w:val="24"/>
          <w:szCs w:val="24"/>
        </w:rPr>
        <w:t>Cuestionario</w:t>
      </w:r>
    </w:p>
    <w:p w14:paraId="58D04F9E" w14:textId="77777777" w:rsidR="00805139" w:rsidRDefault="007F59F8">
      <w:pPr>
        <w:tabs>
          <w:tab w:val="left" w:pos="4320"/>
          <w:tab w:val="left" w:pos="4485"/>
          <w:tab w:val="left" w:pos="5445"/>
        </w:tabs>
        <w:spacing w:after="0" w:line="240" w:lineRule="auto"/>
        <w:jc w:val="both"/>
        <w:rPr>
          <w:color w:val="000000"/>
          <w:sz w:val="24"/>
          <w:szCs w:val="24"/>
        </w:rPr>
      </w:pPr>
      <w:r>
        <w:rPr>
          <w:b/>
          <w:sz w:val="24"/>
          <w:szCs w:val="24"/>
        </w:rPr>
        <w:t xml:space="preserve">Duración de la actividad: </w:t>
      </w:r>
      <w:r>
        <w:rPr>
          <w:sz w:val="24"/>
          <w:szCs w:val="24"/>
        </w:rPr>
        <w:t>10 horas</w:t>
      </w:r>
      <w:r>
        <w:rPr>
          <w:b/>
          <w:sz w:val="24"/>
          <w:szCs w:val="24"/>
        </w:rPr>
        <w:t>.</w:t>
      </w:r>
    </w:p>
    <w:p w14:paraId="4A8B34B1" w14:textId="77777777" w:rsidR="00805139" w:rsidRDefault="00805139">
      <w:pPr>
        <w:tabs>
          <w:tab w:val="left" w:pos="4320"/>
          <w:tab w:val="left" w:pos="4485"/>
          <w:tab w:val="left" w:pos="5445"/>
        </w:tabs>
        <w:spacing w:after="0" w:line="240" w:lineRule="auto"/>
        <w:jc w:val="both"/>
        <w:rPr>
          <w:b/>
          <w:sz w:val="24"/>
          <w:szCs w:val="24"/>
        </w:rPr>
      </w:pPr>
    </w:p>
    <w:p w14:paraId="59715167" w14:textId="77777777" w:rsidR="00805139" w:rsidRDefault="00805139">
      <w:pPr>
        <w:tabs>
          <w:tab w:val="left" w:pos="4320"/>
          <w:tab w:val="left" w:pos="4485"/>
          <w:tab w:val="left" w:pos="5445"/>
        </w:tabs>
        <w:spacing w:after="0" w:line="240" w:lineRule="auto"/>
        <w:jc w:val="both"/>
        <w:rPr>
          <w:b/>
          <w:sz w:val="24"/>
          <w:szCs w:val="24"/>
        </w:rPr>
      </w:pPr>
    </w:p>
    <w:p w14:paraId="6B4CB3DB" w14:textId="77777777" w:rsidR="00805139" w:rsidRDefault="007F59F8">
      <w:pPr>
        <w:tabs>
          <w:tab w:val="left" w:pos="4320"/>
          <w:tab w:val="left" w:pos="4485"/>
          <w:tab w:val="left" w:pos="5445"/>
        </w:tabs>
        <w:spacing w:after="0" w:line="240" w:lineRule="auto"/>
        <w:jc w:val="both"/>
        <w:rPr>
          <w:b/>
          <w:sz w:val="24"/>
          <w:szCs w:val="24"/>
          <w:highlight w:val="white"/>
        </w:rPr>
      </w:pPr>
      <w:r>
        <w:rPr>
          <w:b/>
          <w:sz w:val="24"/>
          <w:szCs w:val="24"/>
        </w:rPr>
        <w:t>Actividad 2</w:t>
      </w:r>
      <w:r>
        <w:rPr>
          <w:sz w:val="24"/>
          <w:szCs w:val="24"/>
        </w:rPr>
        <w:t xml:space="preserve">: </w:t>
      </w:r>
      <w:r>
        <w:rPr>
          <w:b/>
          <w:sz w:val="24"/>
          <w:szCs w:val="24"/>
          <w:highlight w:val="white"/>
        </w:rPr>
        <w:t>Lineamientos para la elaboración de documentos organizacionales</w:t>
      </w:r>
    </w:p>
    <w:p w14:paraId="789CD7C9" w14:textId="77777777" w:rsidR="00805139" w:rsidRDefault="00805139">
      <w:pPr>
        <w:tabs>
          <w:tab w:val="left" w:pos="4320"/>
          <w:tab w:val="left" w:pos="4485"/>
          <w:tab w:val="left" w:pos="5445"/>
        </w:tabs>
        <w:spacing w:after="0" w:line="240" w:lineRule="auto"/>
        <w:jc w:val="both"/>
        <w:rPr>
          <w:b/>
          <w:sz w:val="24"/>
          <w:szCs w:val="24"/>
          <w:highlight w:val="white"/>
        </w:rPr>
      </w:pPr>
    </w:p>
    <w:p w14:paraId="340F2458" w14:textId="77777777" w:rsidR="00805139" w:rsidRDefault="007F59F8">
      <w:pPr>
        <w:numPr>
          <w:ilvl w:val="0"/>
          <w:numId w:val="29"/>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sz w:val="24"/>
          <w:szCs w:val="24"/>
        </w:rPr>
        <w:t xml:space="preserve">De manera individual redacte </w:t>
      </w:r>
      <w:r>
        <w:rPr>
          <w:color w:val="000000"/>
          <w:sz w:val="24"/>
          <w:szCs w:val="24"/>
        </w:rPr>
        <w:t>tres cartas a mano en hojas cuadriculadas, teniendo en cuenta los lineamientos de la GTC 185, con asuntos diferentes relacionados con una MiPymes, en estilo bloque y bloque extremo. Incluya líneas especiales.</w:t>
      </w:r>
      <w:r>
        <w:rPr>
          <w:sz w:val="24"/>
          <w:szCs w:val="24"/>
        </w:rPr>
        <w:t xml:space="preserve"> </w:t>
      </w:r>
    </w:p>
    <w:p w14:paraId="43F21438" w14:textId="77777777" w:rsidR="00805139" w:rsidRDefault="007F59F8">
      <w:pPr>
        <w:numPr>
          <w:ilvl w:val="0"/>
          <w:numId w:val="29"/>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Presente al instructor las cartas para su evaluación y retroalimentación utilizando la lista de chequeo.</w:t>
      </w:r>
    </w:p>
    <w:p w14:paraId="38FE706D" w14:textId="77777777" w:rsidR="00805139" w:rsidRDefault="007F59F8">
      <w:pPr>
        <w:numPr>
          <w:ilvl w:val="0"/>
          <w:numId w:val="29"/>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 xml:space="preserve">Digite </w:t>
      </w:r>
      <w:r>
        <w:rPr>
          <w:sz w:val="24"/>
          <w:szCs w:val="24"/>
        </w:rPr>
        <w:t>las cartas corregidas asumiendo</w:t>
      </w:r>
      <w:r>
        <w:rPr>
          <w:color w:val="000000"/>
          <w:sz w:val="24"/>
          <w:szCs w:val="24"/>
        </w:rPr>
        <w:t xml:space="preserve"> postura ergonómica correcta.</w:t>
      </w:r>
    </w:p>
    <w:p w14:paraId="142BD566" w14:textId="77777777" w:rsidR="00805139" w:rsidRDefault="007F59F8">
      <w:pPr>
        <w:numPr>
          <w:ilvl w:val="0"/>
          <w:numId w:val="29"/>
        </w:numPr>
        <w:pBdr>
          <w:top w:val="nil"/>
          <w:left w:val="nil"/>
          <w:bottom w:val="nil"/>
          <w:right w:val="nil"/>
          <w:between w:val="nil"/>
        </w:pBdr>
        <w:tabs>
          <w:tab w:val="left" w:pos="4320"/>
          <w:tab w:val="left" w:pos="4485"/>
          <w:tab w:val="left" w:pos="5445"/>
        </w:tabs>
        <w:spacing w:after="0" w:line="240" w:lineRule="auto"/>
        <w:ind w:left="284" w:hanging="284"/>
        <w:jc w:val="both"/>
        <w:rPr>
          <w:sz w:val="24"/>
          <w:szCs w:val="24"/>
        </w:rPr>
      </w:pPr>
      <w:r>
        <w:rPr>
          <w:sz w:val="24"/>
          <w:szCs w:val="24"/>
        </w:rPr>
        <w:lastRenderedPageBreak/>
        <w:t>De manera individual redacte tres circulares a mano en hojas cuadriculadas, teniendo en cuenta los lineamientos de la GTC 185, con asuntos diferentes relacionados con una MiPymes, en estilo bloque y bloque extremo. Incluya líneas especiales.</w:t>
      </w:r>
    </w:p>
    <w:p w14:paraId="70A66EB0" w14:textId="77777777" w:rsidR="00805139" w:rsidRDefault="007F59F8">
      <w:pPr>
        <w:numPr>
          <w:ilvl w:val="0"/>
          <w:numId w:val="29"/>
        </w:numPr>
        <w:pBdr>
          <w:top w:val="nil"/>
          <w:left w:val="nil"/>
          <w:bottom w:val="nil"/>
          <w:right w:val="nil"/>
          <w:between w:val="nil"/>
        </w:pBdr>
        <w:tabs>
          <w:tab w:val="left" w:pos="4320"/>
          <w:tab w:val="left" w:pos="4485"/>
          <w:tab w:val="left" w:pos="5445"/>
        </w:tabs>
        <w:spacing w:after="0" w:line="240" w:lineRule="auto"/>
        <w:ind w:left="284" w:hanging="284"/>
        <w:jc w:val="both"/>
        <w:rPr>
          <w:sz w:val="24"/>
          <w:szCs w:val="24"/>
        </w:rPr>
      </w:pPr>
      <w:r>
        <w:rPr>
          <w:sz w:val="24"/>
          <w:szCs w:val="24"/>
        </w:rPr>
        <w:t>Presente al instructor las circulares para su evaluación y retroalimentación utilizando la lista de chequeo.</w:t>
      </w:r>
    </w:p>
    <w:p w14:paraId="3BF13E77" w14:textId="4A1BED47" w:rsidR="00805139" w:rsidRDefault="007F59F8">
      <w:pPr>
        <w:numPr>
          <w:ilvl w:val="0"/>
          <w:numId w:val="29"/>
        </w:numPr>
        <w:pBdr>
          <w:top w:val="nil"/>
          <w:left w:val="nil"/>
          <w:bottom w:val="nil"/>
          <w:right w:val="nil"/>
          <w:between w:val="nil"/>
        </w:pBdr>
        <w:tabs>
          <w:tab w:val="left" w:pos="4320"/>
          <w:tab w:val="left" w:pos="4485"/>
          <w:tab w:val="left" w:pos="5445"/>
        </w:tabs>
        <w:spacing w:after="0" w:line="240" w:lineRule="auto"/>
        <w:ind w:left="284" w:hanging="284"/>
        <w:jc w:val="both"/>
        <w:rPr>
          <w:sz w:val="24"/>
          <w:szCs w:val="24"/>
        </w:rPr>
      </w:pPr>
      <w:r>
        <w:rPr>
          <w:sz w:val="24"/>
          <w:szCs w:val="24"/>
        </w:rPr>
        <w:t>Digite las circulares corregidas asumiendo postura ergonómica correcta.</w:t>
      </w:r>
    </w:p>
    <w:p w14:paraId="30F61DB1" w14:textId="77777777" w:rsidR="00805139" w:rsidRDefault="007F59F8">
      <w:pPr>
        <w:numPr>
          <w:ilvl w:val="0"/>
          <w:numId w:val="29"/>
        </w:numPr>
        <w:pBdr>
          <w:top w:val="nil"/>
          <w:left w:val="nil"/>
          <w:bottom w:val="nil"/>
          <w:right w:val="nil"/>
          <w:between w:val="nil"/>
        </w:pBdr>
        <w:tabs>
          <w:tab w:val="left" w:pos="4320"/>
          <w:tab w:val="left" w:pos="4485"/>
          <w:tab w:val="left" w:pos="5445"/>
        </w:tabs>
        <w:spacing w:after="0" w:line="240" w:lineRule="auto"/>
        <w:ind w:left="284" w:hanging="284"/>
        <w:jc w:val="both"/>
        <w:rPr>
          <w:sz w:val="24"/>
          <w:szCs w:val="24"/>
        </w:rPr>
      </w:pPr>
      <w:r>
        <w:rPr>
          <w:sz w:val="24"/>
          <w:szCs w:val="24"/>
        </w:rPr>
        <w:t>De manera individual redacte tres memorandos a mano en hojas cuadriculadas, teniendo en cuenta los lineamientos de la GTC 185, con asuntos diferentes relacionados con una MiPymes, en estilo bloque y bloque extremo. Incluya líneas especiales.</w:t>
      </w:r>
    </w:p>
    <w:p w14:paraId="6CDDED8F" w14:textId="77777777" w:rsidR="00805139" w:rsidRDefault="007F59F8">
      <w:pPr>
        <w:numPr>
          <w:ilvl w:val="0"/>
          <w:numId w:val="29"/>
        </w:numPr>
        <w:pBdr>
          <w:top w:val="nil"/>
          <w:left w:val="nil"/>
          <w:bottom w:val="nil"/>
          <w:right w:val="nil"/>
          <w:between w:val="nil"/>
        </w:pBdr>
        <w:tabs>
          <w:tab w:val="left" w:pos="4320"/>
          <w:tab w:val="left" w:pos="4485"/>
          <w:tab w:val="left" w:pos="5445"/>
        </w:tabs>
        <w:spacing w:after="0" w:line="240" w:lineRule="auto"/>
        <w:ind w:left="284" w:hanging="284"/>
        <w:jc w:val="both"/>
        <w:rPr>
          <w:sz w:val="24"/>
          <w:szCs w:val="24"/>
        </w:rPr>
      </w:pPr>
      <w:r>
        <w:rPr>
          <w:sz w:val="24"/>
          <w:szCs w:val="24"/>
        </w:rPr>
        <w:t>Presente al instructor los memorandos para su evaluación y retroalimentación utilizando la lista de chequeo.</w:t>
      </w:r>
    </w:p>
    <w:p w14:paraId="18EF741F" w14:textId="12F5F5F0" w:rsidR="00805139" w:rsidRDefault="007F59F8">
      <w:pPr>
        <w:numPr>
          <w:ilvl w:val="0"/>
          <w:numId w:val="29"/>
        </w:numPr>
        <w:pBdr>
          <w:top w:val="nil"/>
          <w:left w:val="nil"/>
          <w:bottom w:val="nil"/>
          <w:right w:val="nil"/>
          <w:between w:val="nil"/>
        </w:pBdr>
        <w:tabs>
          <w:tab w:val="left" w:pos="4320"/>
          <w:tab w:val="left" w:pos="4485"/>
          <w:tab w:val="left" w:pos="5445"/>
        </w:tabs>
        <w:spacing w:after="0" w:line="240" w:lineRule="auto"/>
        <w:ind w:left="284" w:hanging="284"/>
        <w:jc w:val="both"/>
        <w:rPr>
          <w:sz w:val="24"/>
          <w:szCs w:val="24"/>
        </w:rPr>
      </w:pPr>
      <w:r>
        <w:rPr>
          <w:sz w:val="24"/>
          <w:szCs w:val="24"/>
        </w:rPr>
        <w:t>Digite los memorandos corregidos asumiendo postura ergonómica correcta.</w:t>
      </w:r>
    </w:p>
    <w:p w14:paraId="354695C4" w14:textId="77777777" w:rsidR="00805139" w:rsidRDefault="007F59F8">
      <w:pPr>
        <w:numPr>
          <w:ilvl w:val="0"/>
          <w:numId w:val="29"/>
        </w:numPr>
        <w:pBdr>
          <w:top w:val="nil"/>
          <w:left w:val="nil"/>
          <w:bottom w:val="nil"/>
          <w:right w:val="nil"/>
          <w:between w:val="nil"/>
        </w:pBdr>
        <w:spacing w:after="0" w:line="240" w:lineRule="auto"/>
        <w:ind w:left="426" w:hanging="426"/>
        <w:jc w:val="both"/>
        <w:rPr>
          <w:sz w:val="24"/>
          <w:szCs w:val="24"/>
        </w:rPr>
      </w:pPr>
      <w:r>
        <w:rPr>
          <w:sz w:val="24"/>
          <w:szCs w:val="24"/>
        </w:rPr>
        <w:t>Envíe dos correos electrónicos con copia, copia oculta, firma electrónica, adjuntos, de acuerdo con las normas estudiadas. Los asuntos deben ser relacionados con una MiPymes. Enviarlo al instructor el cual retroalimenta el ejercicio.</w:t>
      </w:r>
    </w:p>
    <w:p w14:paraId="6FEC4522" w14:textId="77777777" w:rsidR="00805139" w:rsidRDefault="007F59F8">
      <w:pPr>
        <w:tabs>
          <w:tab w:val="left" w:pos="4320"/>
          <w:tab w:val="left" w:pos="4485"/>
          <w:tab w:val="left" w:pos="5445"/>
        </w:tabs>
        <w:spacing w:after="0" w:line="240" w:lineRule="auto"/>
        <w:jc w:val="both"/>
        <w:rPr>
          <w:sz w:val="24"/>
          <w:szCs w:val="24"/>
        </w:rPr>
      </w:pPr>
      <w:r>
        <w:rPr>
          <w:sz w:val="24"/>
          <w:szCs w:val="24"/>
        </w:rPr>
        <w:t xml:space="preserve"> </w:t>
      </w:r>
    </w:p>
    <w:p w14:paraId="56252DC0"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Ambiente requerido:  </w:t>
      </w:r>
      <w:r>
        <w:rPr>
          <w:sz w:val="24"/>
          <w:szCs w:val="24"/>
        </w:rPr>
        <w:t>Ambiente de formación convencional/aula abierta de informática, con condiciones ambientales y de infraestructura adecuadas en iluminación y ventilación.</w:t>
      </w:r>
    </w:p>
    <w:p w14:paraId="6B58F717" w14:textId="77777777" w:rsidR="00805139" w:rsidRDefault="007F59F8">
      <w:pPr>
        <w:tabs>
          <w:tab w:val="left" w:pos="4320"/>
          <w:tab w:val="left" w:pos="4485"/>
          <w:tab w:val="left" w:pos="5445"/>
        </w:tabs>
        <w:spacing w:after="0" w:line="240" w:lineRule="auto"/>
        <w:jc w:val="both"/>
        <w:rPr>
          <w:sz w:val="24"/>
          <w:szCs w:val="24"/>
        </w:rPr>
      </w:pPr>
      <w:r>
        <w:rPr>
          <w:sz w:val="24"/>
          <w:szCs w:val="24"/>
        </w:rPr>
        <w:t>El ambiente debe estar dotado con 31 computadores portátiles o de escritorio con conectividad estable a internet y los equipos deben contar con sistema operativo Windows licenciado última versión con sus actualizaciones. Microsoft Office última versión licenciado.</w:t>
      </w:r>
    </w:p>
    <w:p w14:paraId="4F0C0D1D"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Estrategias o técnicas didácticas activas: </w:t>
      </w:r>
      <w:r>
        <w:rPr>
          <w:sz w:val="24"/>
          <w:szCs w:val="24"/>
        </w:rPr>
        <w:t xml:space="preserve">Trabajo colaborativo, trabajo autónomo. </w:t>
      </w:r>
    </w:p>
    <w:p w14:paraId="1C5FF0C6"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Materiales de formación: </w:t>
      </w:r>
      <w:r>
        <w:rPr>
          <w:sz w:val="24"/>
          <w:szCs w:val="24"/>
        </w:rPr>
        <w:t>cable HDMI, Papel bond blanco carta, bolígrafo negro, marcador borrable tablero recargable, marcador permanente, borrador para tableros blancos ergonómicos, hojas papel bond blanco carta, bolígrafos negros, cuadernillos o formularios de exámenes tamaño carta, marcador borrable, borrador para tablero blanco.</w:t>
      </w:r>
    </w:p>
    <w:p w14:paraId="27A48A3D"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Material de apoyo: </w:t>
      </w:r>
      <w:r>
        <w:rPr>
          <w:sz w:val="24"/>
          <w:szCs w:val="24"/>
        </w:rPr>
        <w:t>Guía interdisciplinaria, fuentes bibliográficas.</w:t>
      </w:r>
    </w:p>
    <w:p w14:paraId="6E580360"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Evidencias de aprendizaje: </w:t>
      </w:r>
      <w:r>
        <w:rPr>
          <w:sz w:val="24"/>
          <w:szCs w:val="24"/>
        </w:rPr>
        <w:t>Cartas, memorandos, circulares digitadas y correo electrónico</w:t>
      </w:r>
    </w:p>
    <w:p w14:paraId="41866313"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Instrumentos de evaluación: </w:t>
      </w:r>
      <w:r>
        <w:rPr>
          <w:sz w:val="24"/>
          <w:szCs w:val="24"/>
        </w:rPr>
        <w:t>Lista de chequeo</w:t>
      </w:r>
    </w:p>
    <w:p w14:paraId="5B93AAA4"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Duración de la actividad: </w:t>
      </w:r>
      <w:r>
        <w:rPr>
          <w:sz w:val="24"/>
          <w:szCs w:val="24"/>
        </w:rPr>
        <w:t>42 horas</w:t>
      </w:r>
    </w:p>
    <w:p w14:paraId="4B062E25" w14:textId="77777777" w:rsidR="00805139" w:rsidRDefault="00805139">
      <w:pPr>
        <w:tabs>
          <w:tab w:val="left" w:pos="4320"/>
          <w:tab w:val="left" w:pos="4485"/>
          <w:tab w:val="left" w:pos="5445"/>
        </w:tabs>
        <w:spacing w:after="0" w:line="240" w:lineRule="auto"/>
        <w:jc w:val="both"/>
        <w:rPr>
          <w:sz w:val="24"/>
          <w:szCs w:val="24"/>
        </w:rPr>
      </w:pPr>
    </w:p>
    <w:p w14:paraId="47250FBE" w14:textId="77777777" w:rsidR="00805139" w:rsidRDefault="00805139">
      <w:pPr>
        <w:tabs>
          <w:tab w:val="left" w:pos="4320"/>
          <w:tab w:val="left" w:pos="4485"/>
          <w:tab w:val="left" w:pos="5445"/>
        </w:tabs>
        <w:spacing w:after="0" w:line="240" w:lineRule="auto"/>
        <w:jc w:val="both"/>
        <w:rPr>
          <w:sz w:val="24"/>
          <w:szCs w:val="24"/>
        </w:rPr>
      </w:pPr>
    </w:p>
    <w:p w14:paraId="17A6C4DC" w14:textId="77777777" w:rsidR="00805139" w:rsidRDefault="007F59F8">
      <w:pPr>
        <w:tabs>
          <w:tab w:val="left" w:pos="4320"/>
          <w:tab w:val="left" w:pos="4485"/>
          <w:tab w:val="left" w:pos="5445"/>
        </w:tabs>
        <w:spacing w:after="0" w:line="240" w:lineRule="auto"/>
        <w:jc w:val="both"/>
        <w:rPr>
          <w:b/>
          <w:sz w:val="24"/>
          <w:szCs w:val="24"/>
        </w:rPr>
      </w:pPr>
      <w:r>
        <w:rPr>
          <w:b/>
          <w:sz w:val="24"/>
          <w:szCs w:val="24"/>
        </w:rPr>
        <w:t>Actividad 3</w:t>
      </w:r>
      <w:r>
        <w:rPr>
          <w:sz w:val="24"/>
          <w:szCs w:val="24"/>
        </w:rPr>
        <w:t xml:space="preserve">: </w:t>
      </w:r>
      <w:r>
        <w:rPr>
          <w:b/>
          <w:sz w:val="24"/>
          <w:szCs w:val="24"/>
        </w:rPr>
        <w:t>Herramientas tecnológicas para revisar documentos</w:t>
      </w:r>
    </w:p>
    <w:p w14:paraId="73DADD86" w14:textId="77777777" w:rsidR="00805139" w:rsidRDefault="00805139">
      <w:pPr>
        <w:tabs>
          <w:tab w:val="left" w:pos="4320"/>
          <w:tab w:val="left" w:pos="4485"/>
          <w:tab w:val="left" w:pos="5445"/>
        </w:tabs>
        <w:spacing w:after="0" w:line="240" w:lineRule="auto"/>
        <w:jc w:val="both"/>
        <w:rPr>
          <w:b/>
          <w:sz w:val="24"/>
          <w:szCs w:val="24"/>
        </w:rPr>
      </w:pPr>
    </w:p>
    <w:p w14:paraId="2E7140F6" w14:textId="77777777" w:rsidR="00805139" w:rsidRDefault="007F59F8">
      <w:pPr>
        <w:numPr>
          <w:ilvl w:val="0"/>
          <w:numId w:val="30"/>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Individualmente indague en diferentes fuentes bibliográficas sobre herramientas tecnológicas que se utilicen para revisar documentos.</w:t>
      </w:r>
    </w:p>
    <w:p w14:paraId="49D5EAC5" w14:textId="77777777" w:rsidR="00805139" w:rsidRDefault="007F59F8">
      <w:pPr>
        <w:numPr>
          <w:ilvl w:val="0"/>
          <w:numId w:val="30"/>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sz w:val="24"/>
          <w:szCs w:val="24"/>
        </w:rPr>
        <w:t>Organice grupos colaborativos</w:t>
      </w:r>
    </w:p>
    <w:p w14:paraId="2E9C5365" w14:textId="4324F4CA" w:rsidR="00805139" w:rsidRDefault="007F59F8">
      <w:pPr>
        <w:numPr>
          <w:ilvl w:val="0"/>
          <w:numId w:val="30"/>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sz w:val="24"/>
          <w:szCs w:val="24"/>
        </w:rPr>
        <w:t>Elabore</w:t>
      </w:r>
      <w:r>
        <w:rPr>
          <w:color w:val="000000"/>
          <w:sz w:val="24"/>
          <w:szCs w:val="24"/>
        </w:rPr>
        <w:t xml:space="preserve"> en</w:t>
      </w:r>
      <w:r>
        <w:rPr>
          <w:sz w:val="24"/>
          <w:szCs w:val="24"/>
        </w:rPr>
        <w:t xml:space="preserve"> papel Kraft </w:t>
      </w:r>
      <w:r>
        <w:rPr>
          <w:color w:val="000000"/>
          <w:sz w:val="24"/>
          <w:szCs w:val="24"/>
        </w:rPr>
        <w:t xml:space="preserve">un mapa conceptual </w:t>
      </w:r>
      <w:r>
        <w:rPr>
          <w:sz w:val="24"/>
          <w:szCs w:val="24"/>
        </w:rPr>
        <w:t xml:space="preserve">relacionado con </w:t>
      </w:r>
      <w:r>
        <w:rPr>
          <w:color w:val="000000"/>
          <w:sz w:val="24"/>
          <w:szCs w:val="24"/>
        </w:rPr>
        <w:t xml:space="preserve">herramientas tecnológicas utilizadas para revisar documentos. </w:t>
      </w:r>
    </w:p>
    <w:p w14:paraId="3E381CA3" w14:textId="77777777" w:rsidR="00805139" w:rsidRDefault="007F59F8">
      <w:pPr>
        <w:pBdr>
          <w:top w:val="nil"/>
          <w:left w:val="nil"/>
          <w:bottom w:val="nil"/>
          <w:right w:val="nil"/>
          <w:between w:val="nil"/>
        </w:pBdr>
        <w:tabs>
          <w:tab w:val="left" w:pos="4320"/>
          <w:tab w:val="left" w:pos="4485"/>
          <w:tab w:val="left" w:pos="5445"/>
        </w:tabs>
        <w:spacing w:after="0" w:line="240" w:lineRule="auto"/>
        <w:jc w:val="both"/>
        <w:rPr>
          <w:color w:val="000000"/>
          <w:sz w:val="24"/>
          <w:szCs w:val="24"/>
        </w:rPr>
      </w:pPr>
      <w:r>
        <w:rPr>
          <w:sz w:val="24"/>
          <w:szCs w:val="24"/>
        </w:rPr>
        <w:t xml:space="preserve">     </w:t>
      </w:r>
      <w:r>
        <w:rPr>
          <w:color w:val="000000"/>
          <w:sz w:val="24"/>
          <w:szCs w:val="24"/>
        </w:rPr>
        <w:t>Debe incluir:</w:t>
      </w:r>
    </w:p>
    <w:p w14:paraId="09AF75FB" w14:textId="77777777" w:rsidR="00805139" w:rsidRDefault="007F59F8">
      <w:pPr>
        <w:numPr>
          <w:ilvl w:val="0"/>
          <w:numId w:val="31"/>
        </w:numPr>
        <w:pBdr>
          <w:top w:val="nil"/>
          <w:left w:val="nil"/>
          <w:bottom w:val="nil"/>
          <w:right w:val="nil"/>
          <w:between w:val="nil"/>
        </w:pBdr>
        <w:tabs>
          <w:tab w:val="left" w:pos="4320"/>
          <w:tab w:val="left" w:pos="4485"/>
          <w:tab w:val="left" w:pos="5445"/>
        </w:tabs>
        <w:spacing w:after="0" w:line="240" w:lineRule="auto"/>
        <w:jc w:val="both"/>
        <w:rPr>
          <w:color w:val="000000"/>
          <w:sz w:val="24"/>
          <w:szCs w:val="24"/>
        </w:rPr>
      </w:pPr>
      <w:r>
        <w:rPr>
          <w:color w:val="000000"/>
          <w:sz w:val="24"/>
          <w:szCs w:val="24"/>
        </w:rPr>
        <w:t>Nombre de la herramienta</w:t>
      </w:r>
    </w:p>
    <w:p w14:paraId="2B4DCCB7" w14:textId="77777777" w:rsidR="00805139" w:rsidRDefault="007F59F8">
      <w:pPr>
        <w:numPr>
          <w:ilvl w:val="0"/>
          <w:numId w:val="31"/>
        </w:numPr>
        <w:pBdr>
          <w:top w:val="nil"/>
          <w:left w:val="nil"/>
          <w:bottom w:val="nil"/>
          <w:right w:val="nil"/>
          <w:between w:val="nil"/>
        </w:pBdr>
        <w:tabs>
          <w:tab w:val="left" w:pos="4320"/>
          <w:tab w:val="left" w:pos="4485"/>
          <w:tab w:val="left" w:pos="5445"/>
        </w:tabs>
        <w:spacing w:after="0" w:line="240" w:lineRule="auto"/>
        <w:jc w:val="both"/>
        <w:rPr>
          <w:color w:val="000000"/>
          <w:sz w:val="24"/>
          <w:szCs w:val="24"/>
        </w:rPr>
      </w:pPr>
      <w:r>
        <w:rPr>
          <w:color w:val="000000"/>
          <w:sz w:val="24"/>
          <w:szCs w:val="24"/>
        </w:rPr>
        <w:t>Función principal</w:t>
      </w:r>
    </w:p>
    <w:p w14:paraId="62B35A9A" w14:textId="77777777" w:rsidR="00805139" w:rsidRDefault="007F59F8">
      <w:pPr>
        <w:numPr>
          <w:ilvl w:val="0"/>
          <w:numId w:val="31"/>
        </w:numPr>
        <w:pBdr>
          <w:top w:val="nil"/>
          <w:left w:val="nil"/>
          <w:bottom w:val="nil"/>
          <w:right w:val="nil"/>
          <w:between w:val="nil"/>
        </w:pBdr>
        <w:tabs>
          <w:tab w:val="left" w:pos="4320"/>
          <w:tab w:val="left" w:pos="4485"/>
          <w:tab w:val="left" w:pos="5445"/>
        </w:tabs>
        <w:spacing w:after="0" w:line="240" w:lineRule="auto"/>
        <w:jc w:val="both"/>
        <w:rPr>
          <w:color w:val="000000"/>
          <w:sz w:val="24"/>
          <w:szCs w:val="24"/>
        </w:rPr>
      </w:pPr>
      <w:r>
        <w:rPr>
          <w:color w:val="000000"/>
          <w:sz w:val="24"/>
          <w:szCs w:val="24"/>
        </w:rPr>
        <w:lastRenderedPageBreak/>
        <w:t>Ventajas de uso</w:t>
      </w:r>
    </w:p>
    <w:p w14:paraId="15A7A2C9" w14:textId="77777777" w:rsidR="00805139" w:rsidRDefault="007F59F8">
      <w:pPr>
        <w:numPr>
          <w:ilvl w:val="0"/>
          <w:numId w:val="31"/>
        </w:numPr>
        <w:pBdr>
          <w:top w:val="nil"/>
          <w:left w:val="nil"/>
          <w:bottom w:val="nil"/>
          <w:right w:val="nil"/>
          <w:between w:val="nil"/>
        </w:pBdr>
        <w:tabs>
          <w:tab w:val="left" w:pos="4320"/>
          <w:tab w:val="left" w:pos="4485"/>
          <w:tab w:val="left" w:pos="5445"/>
        </w:tabs>
        <w:spacing w:after="0" w:line="240" w:lineRule="auto"/>
        <w:jc w:val="both"/>
        <w:rPr>
          <w:color w:val="000000"/>
          <w:sz w:val="24"/>
          <w:szCs w:val="24"/>
        </w:rPr>
      </w:pPr>
      <w:r>
        <w:rPr>
          <w:color w:val="000000"/>
          <w:sz w:val="24"/>
          <w:szCs w:val="24"/>
        </w:rPr>
        <w:t>Tipo de documento en que se usa (Word, PDF, en línea)</w:t>
      </w:r>
    </w:p>
    <w:p w14:paraId="5B1CAE84" w14:textId="77777777" w:rsidR="00805139" w:rsidRDefault="007F59F8">
      <w:pPr>
        <w:tabs>
          <w:tab w:val="left" w:pos="4320"/>
          <w:tab w:val="left" w:pos="4485"/>
          <w:tab w:val="left" w:pos="5445"/>
        </w:tabs>
        <w:spacing w:after="0" w:line="240" w:lineRule="auto"/>
        <w:jc w:val="both"/>
        <w:rPr>
          <w:sz w:val="24"/>
          <w:szCs w:val="24"/>
        </w:rPr>
      </w:pPr>
      <w:r>
        <w:rPr>
          <w:sz w:val="24"/>
          <w:szCs w:val="24"/>
        </w:rPr>
        <w:t>4. Realice exposición del mapa conceptual a los demás compañeros, comentando sobre cuál herramienta les pareció más útil y en qué situaciones las aplicaría.</w:t>
      </w:r>
    </w:p>
    <w:p w14:paraId="765FF250" w14:textId="77777777" w:rsidR="00805139" w:rsidRDefault="007F59F8">
      <w:pPr>
        <w:tabs>
          <w:tab w:val="left" w:pos="4320"/>
          <w:tab w:val="left" w:pos="4485"/>
          <w:tab w:val="left" w:pos="5445"/>
        </w:tabs>
        <w:spacing w:after="0" w:line="240" w:lineRule="auto"/>
        <w:jc w:val="both"/>
        <w:rPr>
          <w:sz w:val="24"/>
          <w:szCs w:val="24"/>
        </w:rPr>
      </w:pPr>
      <w:r>
        <w:rPr>
          <w:sz w:val="24"/>
          <w:szCs w:val="24"/>
        </w:rPr>
        <w:t xml:space="preserve"> </w:t>
      </w:r>
    </w:p>
    <w:p w14:paraId="59DFEAA3"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Ambiente requerido:  </w:t>
      </w:r>
      <w:r>
        <w:rPr>
          <w:sz w:val="24"/>
          <w:szCs w:val="24"/>
        </w:rPr>
        <w:t>Ambiente de formación convencional/aula abierta de informática, con condiciones ambientales y de infraestructura adecuadas en iluminación y ventilación.</w:t>
      </w:r>
    </w:p>
    <w:p w14:paraId="7E39478D" w14:textId="77777777" w:rsidR="00805139" w:rsidRDefault="007F59F8">
      <w:pPr>
        <w:tabs>
          <w:tab w:val="left" w:pos="4320"/>
          <w:tab w:val="left" w:pos="4485"/>
          <w:tab w:val="left" w:pos="5445"/>
        </w:tabs>
        <w:spacing w:after="0" w:line="240" w:lineRule="auto"/>
        <w:jc w:val="both"/>
        <w:rPr>
          <w:sz w:val="24"/>
          <w:szCs w:val="24"/>
        </w:rPr>
      </w:pPr>
      <w:r>
        <w:rPr>
          <w:sz w:val="24"/>
          <w:szCs w:val="24"/>
        </w:rPr>
        <w:t>El ambiente debe estar dotado con 31 computadores portátiles o de escritorio con conectividad estable a internet y los equipos deben contar con sistema operativo Windows licenciado última versión con sus actualizaciones. Microsoft Office última versión licenciado.</w:t>
      </w:r>
    </w:p>
    <w:p w14:paraId="767AF257"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Estrategias o técnicas didácticas activas: </w:t>
      </w:r>
      <w:r>
        <w:rPr>
          <w:sz w:val="24"/>
          <w:szCs w:val="24"/>
        </w:rPr>
        <w:t xml:space="preserve">Trabajo colaborativo, trabajo autónomo, exposición </w:t>
      </w:r>
    </w:p>
    <w:p w14:paraId="65AFF933" w14:textId="77777777" w:rsidR="00805139" w:rsidRDefault="007F59F8">
      <w:pPr>
        <w:tabs>
          <w:tab w:val="left" w:pos="4320"/>
          <w:tab w:val="left" w:pos="4485"/>
          <w:tab w:val="left" w:pos="5445"/>
        </w:tabs>
        <w:spacing w:after="0" w:line="240" w:lineRule="auto"/>
        <w:jc w:val="both"/>
        <w:rPr>
          <w:sz w:val="24"/>
          <w:szCs w:val="24"/>
        </w:rPr>
      </w:pPr>
      <w:r>
        <w:rPr>
          <w:b/>
          <w:sz w:val="24"/>
          <w:szCs w:val="24"/>
        </w:rPr>
        <w:t>Materiales de formación:</w:t>
      </w:r>
      <w:r>
        <w:rPr>
          <w:sz w:val="24"/>
          <w:szCs w:val="24"/>
        </w:rPr>
        <w:t xml:space="preserve"> Marcador permanente, papel periódico estándar, papel Kraft, lápices de colores de base de cera, cinta de enmascarar, cable HDMI, Papel bond blanco carta, bolígrafo negro, marcador borrable tablero recargable, marcador permanente, borrador para tableros blancos ergonómicos.</w:t>
      </w:r>
    </w:p>
    <w:p w14:paraId="2AF814A3"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Material de apoyo: </w:t>
      </w:r>
      <w:r>
        <w:rPr>
          <w:sz w:val="24"/>
          <w:szCs w:val="24"/>
        </w:rPr>
        <w:t>Guía interdisciplinaria, fuentes bibliográficas.</w:t>
      </w:r>
    </w:p>
    <w:p w14:paraId="0A3C7567"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Evidencias de aprendizaje: </w:t>
      </w:r>
      <w:r>
        <w:rPr>
          <w:sz w:val="24"/>
          <w:szCs w:val="24"/>
        </w:rPr>
        <w:t>Mapa conceptual de herramientas tecnológicas para la revisión de documentos</w:t>
      </w:r>
    </w:p>
    <w:p w14:paraId="4C70AF22"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Instrumentos de evaluación: </w:t>
      </w:r>
      <w:r>
        <w:rPr>
          <w:sz w:val="24"/>
          <w:szCs w:val="24"/>
        </w:rPr>
        <w:t>Rúbrica de evaluación</w:t>
      </w:r>
    </w:p>
    <w:p w14:paraId="19FB8678" w14:textId="77777777" w:rsidR="00805139" w:rsidRDefault="007F59F8">
      <w:pPr>
        <w:tabs>
          <w:tab w:val="left" w:pos="4320"/>
          <w:tab w:val="left" w:pos="4485"/>
          <w:tab w:val="left" w:pos="5445"/>
        </w:tabs>
        <w:spacing w:after="0" w:line="240" w:lineRule="auto"/>
        <w:jc w:val="both"/>
        <w:rPr>
          <w:b/>
          <w:sz w:val="24"/>
          <w:szCs w:val="24"/>
        </w:rPr>
      </w:pPr>
      <w:r>
        <w:rPr>
          <w:b/>
          <w:sz w:val="24"/>
          <w:szCs w:val="24"/>
        </w:rPr>
        <w:t xml:space="preserve">Duración de la actividad: </w:t>
      </w:r>
      <w:r>
        <w:rPr>
          <w:sz w:val="24"/>
          <w:szCs w:val="24"/>
        </w:rPr>
        <w:t>10 horas</w:t>
      </w:r>
      <w:r>
        <w:rPr>
          <w:b/>
          <w:sz w:val="24"/>
          <w:szCs w:val="24"/>
        </w:rPr>
        <w:t>.</w:t>
      </w:r>
    </w:p>
    <w:p w14:paraId="61625846" w14:textId="77777777" w:rsidR="00805139" w:rsidRDefault="007F59F8">
      <w:pPr>
        <w:tabs>
          <w:tab w:val="left" w:pos="4320"/>
          <w:tab w:val="left" w:pos="4485"/>
          <w:tab w:val="left" w:pos="5445"/>
        </w:tabs>
        <w:spacing w:after="0" w:line="240" w:lineRule="auto"/>
        <w:jc w:val="both"/>
        <w:rPr>
          <w:sz w:val="24"/>
          <w:szCs w:val="24"/>
        </w:rPr>
      </w:pPr>
      <w:r>
        <w:rPr>
          <w:sz w:val="24"/>
          <w:szCs w:val="24"/>
        </w:rPr>
        <w:t xml:space="preserve"> </w:t>
      </w:r>
    </w:p>
    <w:p w14:paraId="14E1557E" w14:textId="77777777" w:rsidR="00805139" w:rsidRDefault="00805139">
      <w:pPr>
        <w:tabs>
          <w:tab w:val="left" w:pos="4320"/>
          <w:tab w:val="left" w:pos="4485"/>
          <w:tab w:val="left" w:pos="5445"/>
        </w:tabs>
        <w:spacing w:after="0" w:line="240" w:lineRule="auto"/>
        <w:jc w:val="both"/>
        <w:rPr>
          <w:b/>
          <w:sz w:val="24"/>
          <w:szCs w:val="24"/>
        </w:rPr>
      </w:pPr>
    </w:p>
    <w:p w14:paraId="23997102" w14:textId="77777777" w:rsidR="00805139" w:rsidRDefault="007F59F8">
      <w:pPr>
        <w:spacing w:after="0" w:line="240" w:lineRule="auto"/>
        <w:jc w:val="both"/>
        <w:rPr>
          <w:sz w:val="24"/>
          <w:szCs w:val="24"/>
        </w:rPr>
      </w:pPr>
      <w:r>
        <w:rPr>
          <w:b/>
          <w:sz w:val="24"/>
          <w:szCs w:val="24"/>
        </w:rPr>
        <w:t>Competencia Trámite de documentos</w:t>
      </w:r>
    </w:p>
    <w:p w14:paraId="50910FF9" w14:textId="77777777" w:rsidR="00805139" w:rsidRDefault="007F59F8">
      <w:pPr>
        <w:spacing w:after="0" w:line="240" w:lineRule="auto"/>
        <w:jc w:val="both"/>
        <w:rPr>
          <w:b/>
          <w:sz w:val="24"/>
          <w:szCs w:val="24"/>
        </w:rPr>
      </w:pPr>
      <w:r>
        <w:rPr>
          <w:b/>
          <w:sz w:val="24"/>
          <w:szCs w:val="24"/>
        </w:rPr>
        <w:t>Resultados de Aprendizaje:</w:t>
      </w:r>
    </w:p>
    <w:p w14:paraId="681EB0C6" w14:textId="77777777" w:rsidR="00805139" w:rsidRDefault="007F59F8">
      <w:pPr>
        <w:spacing w:after="0" w:line="240" w:lineRule="auto"/>
        <w:jc w:val="both"/>
        <w:rPr>
          <w:sz w:val="24"/>
          <w:szCs w:val="24"/>
        </w:rPr>
      </w:pPr>
      <w:r>
        <w:rPr>
          <w:sz w:val="24"/>
          <w:szCs w:val="24"/>
        </w:rPr>
        <w:t>Implementar procedimiento técnico documental teniendo en cuenta la normatividad vigente.</w:t>
      </w:r>
    </w:p>
    <w:p w14:paraId="7C709CA7" w14:textId="77777777" w:rsidR="00805139" w:rsidRDefault="007F59F8">
      <w:pPr>
        <w:spacing w:after="0" w:line="240" w:lineRule="auto"/>
        <w:jc w:val="both"/>
        <w:rPr>
          <w:sz w:val="24"/>
          <w:szCs w:val="24"/>
        </w:rPr>
      </w:pPr>
      <w:r>
        <w:rPr>
          <w:sz w:val="24"/>
          <w:szCs w:val="24"/>
        </w:rPr>
        <w:t>Verificar el procedimiento técnico de acuerdo con la naturaleza del documento y lineamientos de la organización.</w:t>
      </w:r>
    </w:p>
    <w:p w14:paraId="0736B51F" w14:textId="77777777" w:rsidR="00805139" w:rsidRDefault="00805139">
      <w:pPr>
        <w:spacing w:after="0" w:line="240" w:lineRule="auto"/>
        <w:jc w:val="both"/>
        <w:rPr>
          <w:sz w:val="24"/>
          <w:szCs w:val="24"/>
        </w:rPr>
      </w:pPr>
    </w:p>
    <w:p w14:paraId="58CF22E1"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Descripción de la actividad: </w:t>
      </w:r>
      <w:r>
        <w:rPr>
          <w:sz w:val="24"/>
          <w:szCs w:val="24"/>
        </w:rPr>
        <w:t>El manejo adecuado del recibo, despacho y archivo de documentos es fundamental para el buen funcionamiento de cualquier organización, ya que garantiza una gestión documental eficiente, segura y ordenada. Estas actividades permiten controlar el flujo de la información, asegurar su trazabilidad y facilitar el acceso oportuno a los documentos cuando se requieren.</w:t>
      </w:r>
    </w:p>
    <w:p w14:paraId="6901C1ED" w14:textId="77777777" w:rsidR="00805139" w:rsidRDefault="00805139">
      <w:pPr>
        <w:tabs>
          <w:tab w:val="left" w:pos="4320"/>
          <w:tab w:val="left" w:pos="4485"/>
          <w:tab w:val="left" w:pos="5445"/>
        </w:tabs>
        <w:spacing w:after="0" w:line="240" w:lineRule="auto"/>
        <w:jc w:val="both"/>
        <w:rPr>
          <w:b/>
          <w:sz w:val="24"/>
          <w:szCs w:val="24"/>
        </w:rPr>
      </w:pPr>
    </w:p>
    <w:p w14:paraId="03799D08" w14:textId="77777777" w:rsidR="00805139" w:rsidRDefault="007F59F8">
      <w:pPr>
        <w:tabs>
          <w:tab w:val="left" w:pos="4320"/>
          <w:tab w:val="left" w:pos="4485"/>
          <w:tab w:val="left" w:pos="5445"/>
        </w:tabs>
        <w:spacing w:after="0" w:line="240" w:lineRule="auto"/>
        <w:jc w:val="both"/>
        <w:rPr>
          <w:b/>
          <w:sz w:val="24"/>
          <w:szCs w:val="24"/>
        </w:rPr>
      </w:pPr>
      <w:r>
        <w:rPr>
          <w:b/>
          <w:sz w:val="24"/>
          <w:szCs w:val="24"/>
        </w:rPr>
        <w:t>Actividad 1: Normatividad de documentos</w:t>
      </w:r>
    </w:p>
    <w:p w14:paraId="6B8A0004" w14:textId="77777777" w:rsidR="00805139" w:rsidRDefault="007F59F8">
      <w:pPr>
        <w:tabs>
          <w:tab w:val="left" w:pos="4320"/>
          <w:tab w:val="left" w:pos="4485"/>
          <w:tab w:val="left" w:pos="5445"/>
        </w:tabs>
        <w:spacing w:after="0" w:line="240" w:lineRule="auto"/>
        <w:jc w:val="both"/>
        <w:rPr>
          <w:sz w:val="24"/>
          <w:szCs w:val="24"/>
        </w:rPr>
      </w:pPr>
      <w:r>
        <w:rPr>
          <w:sz w:val="24"/>
          <w:szCs w:val="24"/>
        </w:rPr>
        <w:t>1.  Organice grupos colaborativos</w:t>
      </w:r>
    </w:p>
    <w:p w14:paraId="282F7791" w14:textId="77777777" w:rsidR="00805139" w:rsidRDefault="007F59F8">
      <w:pPr>
        <w:tabs>
          <w:tab w:val="left" w:pos="4320"/>
          <w:tab w:val="left" w:pos="4485"/>
          <w:tab w:val="left" w:pos="5445"/>
        </w:tabs>
        <w:spacing w:after="0" w:line="240" w:lineRule="auto"/>
        <w:jc w:val="both"/>
        <w:rPr>
          <w:sz w:val="24"/>
          <w:szCs w:val="24"/>
        </w:rPr>
      </w:pPr>
      <w:r>
        <w:rPr>
          <w:sz w:val="24"/>
          <w:szCs w:val="24"/>
        </w:rPr>
        <w:t>2.  Escoja una normatividad del siguiente cuadro:</w:t>
      </w:r>
    </w:p>
    <w:p w14:paraId="400AAE8C" w14:textId="77777777" w:rsidR="00805139" w:rsidRDefault="007F59F8">
      <w:pPr>
        <w:tabs>
          <w:tab w:val="left" w:pos="4320"/>
          <w:tab w:val="left" w:pos="4485"/>
          <w:tab w:val="left" w:pos="5445"/>
        </w:tabs>
        <w:spacing w:after="0" w:line="240" w:lineRule="auto"/>
        <w:jc w:val="both"/>
        <w:rPr>
          <w:sz w:val="24"/>
          <w:szCs w:val="24"/>
        </w:rPr>
      </w:pPr>
      <w:r>
        <w:rPr>
          <w:sz w:val="24"/>
          <w:szCs w:val="24"/>
        </w:rPr>
        <w:t xml:space="preserve"> </w:t>
      </w:r>
    </w:p>
    <w:tbl>
      <w:tblPr>
        <w:tblStyle w:val="af0"/>
        <w:tblW w:w="5171" w:type="dxa"/>
        <w:jc w:val="center"/>
        <w:tblInd w:w="0" w:type="dxa"/>
        <w:tblBorders>
          <w:top w:val="nil"/>
          <w:left w:val="nil"/>
          <w:bottom w:val="nil"/>
          <w:right w:val="nil"/>
          <w:insideH w:val="nil"/>
          <w:insideV w:val="nil"/>
        </w:tblBorders>
        <w:tblLayout w:type="fixed"/>
        <w:tblLook w:val="0600" w:firstRow="0" w:lastRow="0" w:firstColumn="0" w:lastColumn="0" w:noHBand="1" w:noVBand="1"/>
      </w:tblPr>
      <w:tblGrid>
        <w:gridCol w:w="5171"/>
      </w:tblGrid>
      <w:tr w:rsidR="00805139" w14:paraId="77FBEF9F" w14:textId="77777777">
        <w:trPr>
          <w:trHeight w:val="297"/>
          <w:jc w:val="center"/>
        </w:trPr>
        <w:tc>
          <w:tcPr>
            <w:tcW w:w="5171" w:type="dxa"/>
            <w:tcBorders>
              <w:top w:val="single" w:sz="6" w:space="0" w:color="000000"/>
              <w:left w:val="single" w:sz="6" w:space="0" w:color="000000"/>
              <w:bottom w:val="single" w:sz="6" w:space="0" w:color="000000"/>
              <w:right w:val="single" w:sz="6" w:space="0" w:color="000000"/>
            </w:tcBorders>
            <w:shd w:val="clear" w:color="auto" w:fill="BDD6EE"/>
            <w:tcMar>
              <w:top w:w="0" w:type="dxa"/>
              <w:left w:w="100" w:type="dxa"/>
              <w:bottom w:w="0" w:type="dxa"/>
              <w:right w:w="100" w:type="dxa"/>
            </w:tcMar>
          </w:tcPr>
          <w:p w14:paraId="74D70587" w14:textId="77777777" w:rsidR="00805139" w:rsidRDefault="007F59F8">
            <w:pPr>
              <w:tabs>
                <w:tab w:val="left" w:pos="4320"/>
                <w:tab w:val="left" w:pos="4485"/>
                <w:tab w:val="left" w:pos="5445"/>
              </w:tabs>
              <w:spacing w:after="0" w:line="240" w:lineRule="auto"/>
              <w:jc w:val="both"/>
              <w:rPr>
                <w:sz w:val="24"/>
                <w:szCs w:val="24"/>
              </w:rPr>
            </w:pPr>
            <w:r>
              <w:rPr>
                <w:sz w:val="24"/>
                <w:szCs w:val="24"/>
              </w:rPr>
              <w:t>CONSTITUCIÓN ART.8-20-63-72-74</w:t>
            </w:r>
          </w:p>
        </w:tc>
      </w:tr>
      <w:tr w:rsidR="00805139" w14:paraId="70B68B0C" w14:textId="77777777">
        <w:trPr>
          <w:trHeight w:val="297"/>
          <w:jc w:val="center"/>
        </w:trPr>
        <w:tc>
          <w:tcPr>
            <w:tcW w:w="5171" w:type="dxa"/>
            <w:tcBorders>
              <w:top w:val="nil"/>
              <w:left w:val="single" w:sz="6" w:space="0" w:color="000000"/>
              <w:bottom w:val="single" w:sz="6" w:space="0" w:color="000000"/>
              <w:right w:val="single" w:sz="6" w:space="0" w:color="000000"/>
            </w:tcBorders>
            <w:shd w:val="clear" w:color="auto" w:fill="BDD6EE"/>
            <w:tcMar>
              <w:top w:w="0" w:type="dxa"/>
              <w:left w:w="100" w:type="dxa"/>
              <w:bottom w:w="0" w:type="dxa"/>
              <w:right w:w="100" w:type="dxa"/>
            </w:tcMar>
          </w:tcPr>
          <w:p w14:paraId="1724900A" w14:textId="77777777" w:rsidR="00805139" w:rsidRDefault="007F59F8">
            <w:pPr>
              <w:tabs>
                <w:tab w:val="left" w:pos="4320"/>
                <w:tab w:val="left" w:pos="4485"/>
                <w:tab w:val="left" w:pos="5445"/>
              </w:tabs>
              <w:spacing w:after="0" w:line="240" w:lineRule="auto"/>
              <w:jc w:val="both"/>
              <w:rPr>
                <w:sz w:val="24"/>
                <w:szCs w:val="24"/>
              </w:rPr>
            </w:pPr>
            <w:r>
              <w:rPr>
                <w:sz w:val="24"/>
                <w:szCs w:val="24"/>
              </w:rPr>
              <w:t>LEY 527 DE 1999</w:t>
            </w:r>
          </w:p>
        </w:tc>
      </w:tr>
      <w:tr w:rsidR="00805139" w14:paraId="1AF90245" w14:textId="77777777">
        <w:trPr>
          <w:trHeight w:val="297"/>
          <w:jc w:val="center"/>
        </w:trPr>
        <w:tc>
          <w:tcPr>
            <w:tcW w:w="5171" w:type="dxa"/>
            <w:tcBorders>
              <w:top w:val="nil"/>
              <w:left w:val="single" w:sz="6" w:space="0" w:color="000000"/>
              <w:bottom w:val="single" w:sz="6" w:space="0" w:color="000000"/>
              <w:right w:val="single" w:sz="6" w:space="0" w:color="000000"/>
            </w:tcBorders>
            <w:shd w:val="clear" w:color="auto" w:fill="BDD6EE"/>
            <w:tcMar>
              <w:top w:w="0" w:type="dxa"/>
              <w:left w:w="100" w:type="dxa"/>
              <w:bottom w:w="0" w:type="dxa"/>
              <w:right w:w="100" w:type="dxa"/>
            </w:tcMar>
          </w:tcPr>
          <w:p w14:paraId="26014D23" w14:textId="77777777" w:rsidR="00805139" w:rsidRDefault="007F59F8">
            <w:pPr>
              <w:tabs>
                <w:tab w:val="left" w:pos="4320"/>
                <w:tab w:val="left" w:pos="4485"/>
                <w:tab w:val="left" w:pos="5445"/>
              </w:tabs>
              <w:spacing w:after="0" w:line="240" w:lineRule="auto"/>
              <w:jc w:val="both"/>
              <w:rPr>
                <w:sz w:val="24"/>
                <w:szCs w:val="24"/>
              </w:rPr>
            </w:pPr>
            <w:r>
              <w:rPr>
                <w:sz w:val="24"/>
                <w:szCs w:val="24"/>
              </w:rPr>
              <w:t>ACUERDO 042 DE 2002</w:t>
            </w:r>
          </w:p>
        </w:tc>
      </w:tr>
      <w:tr w:rsidR="00805139" w14:paraId="642EC9AB" w14:textId="77777777">
        <w:trPr>
          <w:trHeight w:val="297"/>
          <w:jc w:val="center"/>
        </w:trPr>
        <w:tc>
          <w:tcPr>
            <w:tcW w:w="5171" w:type="dxa"/>
            <w:tcBorders>
              <w:top w:val="nil"/>
              <w:left w:val="single" w:sz="6" w:space="0" w:color="000000"/>
              <w:bottom w:val="single" w:sz="6" w:space="0" w:color="000000"/>
              <w:right w:val="single" w:sz="6" w:space="0" w:color="000000"/>
            </w:tcBorders>
            <w:shd w:val="clear" w:color="auto" w:fill="BDD6EE"/>
            <w:tcMar>
              <w:top w:w="0" w:type="dxa"/>
              <w:left w:w="100" w:type="dxa"/>
              <w:bottom w:w="0" w:type="dxa"/>
              <w:right w:w="100" w:type="dxa"/>
            </w:tcMar>
          </w:tcPr>
          <w:p w14:paraId="5DD8E0A4" w14:textId="77777777" w:rsidR="00805139" w:rsidRDefault="007F59F8">
            <w:pPr>
              <w:tabs>
                <w:tab w:val="left" w:pos="4320"/>
                <w:tab w:val="left" w:pos="4485"/>
                <w:tab w:val="left" w:pos="5445"/>
              </w:tabs>
              <w:spacing w:after="0" w:line="240" w:lineRule="auto"/>
              <w:jc w:val="both"/>
              <w:rPr>
                <w:sz w:val="24"/>
                <w:szCs w:val="24"/>
              </w:rPr>
            </w:pPr>
            <w:r>
              <w:rPr>
                <w:sz w:val="24"/>
                <w:szCs w:val="24"/>
              </w:rPr>
              <w:t>LEY 80 DE 1989</w:t>
            </w:r>
          </w:p>
        </w:tc>
      </w:tr>
      <w:tr w:rsidR="00805139" w14:paraId="5C50265A" w14:textId="77777777">
        <w:trPr>
          <w:trHeight w:val="297"/>
          <w:jc w:val="center"/>
        </w:trPr>
        <w:tc>
          <w:tcPr>
            <w:tcW w:w="5171" w:type="dxa"/>
            <w:tcBorders>
              <w:top w:val="nil"/>
              <w:left w:val="single" w:sz="6" w:space="0" w:color="000000"/>
              <w:bottom w:val="single" w:sz="6" w:space="0" w:color="000000"/>
              <w:right w:val="single" w:sz="6" w:space="0" w:color="000000"/>
            </w:tcBorders>
            <w:shd w:val="clear" w:color="auto" w:fill="BDD6EE"/>
            <w:tcMar>
              <w:top w:w="0" w:type="dxa"/>
              <w:left w:w="100" w:type="dxa"/>
              <w:bottom w:w="0" w:type="dxa"/>
              <w:right w:w="100" w:type="dxa"/>
            </w:tcMar>
          </w:tcPr>
          <w:p w14:paraId="71FB9A02" w14:textId="77777777" w:rsidR="00805139" w:rsidRDefault="007F59F8">
            <w:pPr>
              <w:tabs>
                <w:tab w:val="left" w:pos="4320"/>
                <w:tab w:val="left" w:pos="4485"/>
                <w:tab w:val="left" w:pos="5445"/>
              </w:tabs>
              <w:spacing w:after="0" w:line="240" w:lineRule="auto"/>
              <w:jc w:val="both"/>
              <w:rPr>
                <w:sz w:val="24"/>
                <w:szCs w:val="24"/>
              </w:rPr>
            </w:pPr>
            <w:r>
              <w:rPr>
                <w:sz w:val="24"/>
                <w:szCs w:val="24"/>
              </w:rPr>
              <w:lastRenderedPageBreak/>
              <w:t>ACUERDO 001 DE 2024</w:t>
            </w:r>
          </w:p>
        </w:tc>
      </w:tr>
      <w:tr w:rsidR="00805139" w14:paraId="0F920DA3" w14:textId="77777777">
        <w:trPr>
          <w:trHeight w:val="578"/>
          <w:jc w:val="center"/>
        </w:trPr>
        <w:tc>
          <w:tcPr>
            <w:tcW w:w="5171" w:type="dxa"/>
            <w:tcBorders>
              <w:top w:val="nil"/>
              <w:left w:val="single" w:sz="6" w:space="0" w:color="000000"/>
              <w:bottom w:val="single" w:sz="6" w:space="0" w:color="000000"/>
              <w:right w:val="single" w:sz="6" w:space="0" w:color="000000"/>
            </w:tcBorders>
            <w:shd w:val="clear" w:color="auto" w:fill="BDD6EE"/>
            <w:tcMar>
              <w:top w:w="0" w:type="dxa"/>
              <w:left w:w="100" w:type="dxa"/>
              <w:bottom w:w="0" w:type="dxa"/>
              <w:right w:w="100" w:type="dxa"/>
            </w:tcMar>
          </w:tcPr>
          <w:p w14:paraId="09DC2CA1" w14:textId="77777777" w:rsidR="00805139" w:rsidRDefault="007F59F8">
            <w:pPr>
              <w:tabs>
                <w:tab w:val="left" w:pos="4320"/>
                <w:tab w:val="left" w:pos="4485"/>
                <w:tab w:val="left" w:pos="5445"/>
              </w:tabs>
              <w:spacing w:after="0" w:line="240" w:lineRule="auto"/>
              <w:jc w:val="both"/>
              <w:rPr>
                <w:sz w:val="24"/>
                <w:szCs w:val="24"/>
              </w:rPr>
            </w:pPr>
            <w:r>
              <w:rPr>
                <w:sz w:val="24"/>
                <w:szCs w:val="24"/>
              </w:rPr>
              <w:t>DECRETO 2527 DE 1950</w:t>
            </w:r>
          </w:p>
          <w:p w14:paraId="5EA8DF79" w14:textId="77777777" w:rsidR="00805139" w:rsidRDefault="007F59F8">
            <w:pPr>
              <w:tabs>
                <w:tab w:val="left" w:pos="4320"/>
                <w:tab w:val="left" w:pos="4485"/>
                <w:tab w:val="left" w:pos="5445"/>
              </w:tabs>
              <w:spacing w:after="0" w:line="240" w:lineRule="auto"/>
              <w:jc w:val="both"/>
              <w:rPr>
                <w:sz w:val="24"/>
                <w:szCs w:val="24"/>
              </w:rPr>
            </w:pPr>
            <w:r>
              <w:rPr>
                <w:sz w:val="24"/>
                <w:szCs w:val="24"/>
              </w:rPr>
              <w:t>DECRETO 3354 DE 1954</w:t>
            </w:r>
          </w:p>
        </w:tc>
      </w:tr>
      <w:tr w:rsidR="00805139" w14:paraId="393C1D66" w14:textId="77777777">
        <w:trPr>
          <w:trHeight w:val="297"/>
          <w:jc w:val="center"/>
        </w:trPr>
        <w:tc>
          <w:tcPr>
            <w:tcW w:w="5171" w:type="dxa"/>
            <w:tcBorders>
              <w:top w:val="nil"/>
              <w:left w:val="single" w:sz="6" w:space="0" w:color="000000"/>
              <w:bottom w:val="single" w:sz="6" w:space="0" w:color="000000"/>
              <w:right w:val="single" w:sz="6" w:space="0" w:color="000000"/>
            </w:tcBorders>
            <w:shd w:val="clear" w:color="auto" w:fill="BDD6EE"/>
            <w:tcMar>
              <w:top w:w="0" w:type="dxa"/>
              <w:left w:w="100" w:type="dxa"/>
              <w:bottom w:w="0" w:type="dxa"/>
              <w:right w:w="100" w:type="dxa"/>
            </w:tcMar>
          </w:tcPr>
          <w:p w14:paraId="7121D02C" w14:textId="77777777" w:rsidR="00805139" w:rsidRDefault="007F59F8">
            <w:pPr>
              <w:tabs>
                <w:tab w:val="left" w:pos="4320"/>
                <w:tab w:val="left" w:pos="4485"/>
                <w:tab w:val="left" w:pos="5445"/>
              </w:tabs>
              <w:spacing w:after="0" w:line="240" w:lineRule="auto"/>
              <w:jc w:val="both"/>
              <w:rPr>
                <w:sz w:val="24"/>
                <w:szCs w:val="24"/>
              </w:rPr>
            </w:pPr>
            <w:r>
              <w:rPr>
                <w:sz w:val="24"/>
                <w:szCs w:val="24"/>
              </w:rPr>
              <w:t>ACUERDO 042 DE 2002</w:t>
            </w:r>
          </w:p>
        </w:tc>
      </w:tr>
      <w:tr w:rsidR="00805139" w14:paraId="13F2DA2E" w14:textId="77777777">
        <w:trPr>
          <w:trHeight w:val="297"/>
          <w:jc w:val="center"/>
        </w:trPr>
        <w:tc>
          <w:tcPr>
            <w:tcW w:w="5171" w:type="dxa"/>
            <w:tcBorders>
              <w:top w:val="nil"/>
              <w:left w:val="single" w:sz="6" w:space="0" w:color="000000"/>
              <w:bottom w:val="single" w:sz="6" w:space="0" w:color="000000"/>
              <w:right w:val="single" w:sz="6" w:space="0" w:color="000000"/>
            </w:tcBorders>
            <w:shd w:val="clear" w:color="auto" w:fill="BDD6EE"/>
            <w:tcMar>
              <w:top w:w="0" w:type="dxa"/>
              <w:left w:w="100" w:type="dxa"/>
              <w:bottom w:w="0" w:type="dxa"/>
              <w:right w:w="100" w:type="dxa"/>
            </w:tcMar>
          </w:tcPr>
          <w:p w14:paraId="52409DCE" w14:textId="77777777" w:rsidR="00805139" w:rsidRDefault="007F59F8">
            <w:pPr>
              <w:tabs>
                <w:tab w:val="left" w:pos="4320"/>
                <w:tab w:val="left" w:pos="4485"/>
                <w:tab w:val="left" w:pos="5445"/>
              </w:tabs>
              <w:spacing w:after="0" w:line="240" w:lineRule="auto"/>
              <w:jc w:val="both"/>
              <w:rPr>
                <w:sz w:val="24"/>
                <w:szCs w:val="24"/>
              </w:rPr>
            </w:pPr>
            <w:r>
              <w:rPr>
                <w:sz w:val="24"/>
                <w:szCs w:val="24"/>
              </w:rPr>
              <w:t>ACUERDO 049 DE 2000</w:t>
            </w:r>
          </w:p>
        </w:tc>
      </w:tr>
      <w:tr w:rsidR="00805139" w14:paraId="756F98F3" w14:textId="77777777">
        <w:trPr>
          <w:trHeight w:val="297"/>
          <w:jc w:val="center"/>
        </w:trPr>
        <w:tc>
          <w:tcPr>
            <w:tcW w:w="5171" w:type="dxa"/>
            <w:tcBorders>
              <w:top w:val="nil"/>
              <w:left w:val="single" w:sz="6" w:space="0" w:color="000000"/>
              <w:bottom w:val="single" w:sz="6" w:space="0" w:color="000000"/>
              <w:right w:val="single" w:sz="6" w:space="0" w:color="000000"/>
            </w:tcBorders>
            <w:shd w:val="clear" w:color="auto" w:fill="BDD6EE"/>
            <w:tcMar>
              <w:top w:w="0" w:type="dxa"/>
              <w:left w:w="100" w:type="dxa"/>
              <w:bottom w:w="0" w:type="dxa"/>
              <w:right w:w="100" w:type="dxa"/>
            </w:tcMar>
          </w:tcPr>
          <w:p w14:paraId="66A8D13A" w14:textId="77777777" w:rsidR="00805139" w:rsidRDefault="007F59F8">
            <w:pPr>
              <w:tabs>
                <w:tab w:val="left" w:pos="4320"/>
                <w:tab w:val="left" w:pos="4485"/>
                <w:tab w:val="left" w:pos="5445"/>
              </w:tabs>
              <w:spacing w:after="0" w:line="240" w:lineRule="auto"/>
              <w:jc w:val="both"/>
              <w:rPr>
                <w:sz w:val="24"/>
                <w:szCs w:val="24"/>
              </w:rPr>
            </w:pPr>
            <w:r>
              <w:rPr>
                <w:sz w:val="24"/>
                <w:szCs w:val="24"/>
              </w:rPr>
              <w:t>LEY 594 DE 2000</w:t>
            </w:r>
          </w:p>
        </w:tc>
      </w:tr>
      <w:tr w:rsidR="00805139" w14:paraId="510421AC" w14:textId="77777777">
        <w:trPr>
          <w:trHeight w:val="297"/>
          <w:jc w:val="center"/>
        </w:trPr>
        <w:tc>
          <w:tcPr>
            <w:tcW w:w="5171" w:type="dxa"/>
            <w:tcBorders>
              <w:top w:val="nil"/>
              <w:left w:val="single" w:sz="6" w:space="0" w:color="000000"/>
              <w:bottom w:val="single" w:sz="6" w:space="0" w:color="000000"/>
              <w:right w:val="single" w:sz="6" w:space="0" w:color="000000"/>
            </w:tcBorders>
            <w:shd w:val="clear" w:color="auto" w:fill="BDD6EE"/>
            <w:tcMar>
              <w:top w:w="0" w:type="dxa"/>
              <w:left w:w="100" w:type="dxa"/>
              <w:bottom w:w="0" w:type="dxa"/>
              <w:right w:w="100" w:type="dxa"/>
            </w:tcMar>
          </w:tcPr>
          <w:p w14:paraId="554B9E48" w14:textId="77777777" w:rsidR="00805139" w:rsidRDefault="007F59F8">
            <w:pPr>
              <w:tabs>
                <w:tab w:val="left" w:pos="4320"/>
                <w:tab w:val="left" w:pos="4485"/>
                <w:tab w:val="left" w:pos="5445"/>
              </w:tabs>
              <w:spacing w:after="0" w:line="240" w:lineRule="auto"/>
              <w:jc w:val="both"/>
              <w:rPr>
                <w:sz w:val="24"/>
                <w:szCs w:val="24"/>
              </w:rPr>
            </w:pPr>
            <w:r>
              <w:rPr>
                <w:sz w:val="24"/>
                <w:szCs w:val="24"/>
              </w:rPr>
              <w:t>DECRETO 333 DE 2014</w:t>
            </w:r>
          </w:p>
        </w:tc>
      </w:tr>
      <w:tr w:rsidR="00805139" w14:paraId="7C8D5E89" w14:textId="77777777">
        <w:trPr>
          <w:trHeight w:val="297"/>
          <w:jc w:val="center"/>
        </w:trPr>
        <w:tc>
          <w:tcPr>
            <w:tcW w:w="5171" w:type="dxa"/>
            <w:tcBorders>
              <w:top w:val="nil"/>
              <w:left w:val="single" w:sz="6" w:space="0" w:color="000000"/>
              <w:bottom w:val="single" w:sz="6" w:space="0" w:color="000000"/>
              <w:right w:val="single" w:sz="6" w:space="0" w:color="000000"/>
            </w:tcBorders>
            <w:shd w:val="clear" w:color="auto" w:fill="BDD6EE"/>
            <w:tcMar>
              <w:top w:w="0" w:type="dxa"/>
              <w:left w:w="100" w:type="dxa"/>
              <w:bottom w:w="0" w:type="dxa"/>
              <w:right w:w="100" w:type="dxa"/>
            </w:tcMar>
          </w:tcPr>
          <w:p w14:paraId="268CA472" w14:textId="77777777" w:rsidR="00805139" w:rsidRDefault="007F59F8">
            <w:pPr>
              <w:tabs>
                <w:tab w:val="left" w:pos="4320"/>
                <w:tab w:val="left" w:pos="4485"/>
                <w:tab w:val="left" w:pos="5445"/>
              </w:tabs>
              <w:spacing w:after="0" w:line="240" w:lineRule="auto"/>
              <w:jc w:val="both"/>
              <w:rPr>
                <w:sz w:val="24"/>
                <w:szCs w:val="24"/>
              </w:rPr>
            </w:pPr>
            <w:r>
              <w:rPr>
                <w:sz w:val="24"/>
                <w:szCs w:val="24"/>
              </w:rPr>
              <w:t>LEY 1369 DE 2009</w:t>
            </w:r>
          </w:p>
        </w:tc>
      </w:tr>
    </w:tbl>
    <w:p w14:paraId="5670A5A7" w14:textId="77777777" w:rsidR="00805139" w:rsidRDefault="00805139">
      <w:pPr>
        <w:tabs>
          <w:tab w:val="left" w:pos="4320"/>
          <w:tab w:val="left" w:pos="4485"/>
          <w:tab w:val="left" w:pos="5445"/>
        </w:tabs>
        <w:spacing w:after="0" w:line="240" w:lineRule="auto"/>
        <w:jc w:val="both"/>
        <w:rPr>
          <w:sz w:val="24"/>
          <w:szCs w:val="24"/>
        </w:rPr>
      </w:pPr>
    </w:p>
    <w:p w14:paraId="3A8FE97C" w14:textId="77777777" w:rsidR="00805139" w:rsidRDefault="007F59F8">
      <w:pPr>
        <w:tabs>
          <w:tab w:val="left" w:pos="4320"/>
          <w:tab w:val="left" w:pos="4485"/>
          <w:tab w:val="left" w:pos="5445"/>
        </w:tabs>
        <w:spacing w:after="0" w:line="240" w:lineRule="auto"/>
        <w:jc w:val="both"/>
        <w:rPr>
          <w:sz w:val="24"/>
          <w:szCs w:val="24"/>
        </w:rPr>
      </w:pPr>
      <w:r>
        <w:rPr>
          <w:sz w:val="24"/>
          <w:szCs w:val="24"/>
        </w:rPr>
        <w:t>3.Prepare y presente una exposición utilizando una herramienta tecnológica del tema seleccionado, teniendo en cuenta:</w:t>
      </w:r>
    </w:p>
    <w:p w14:paraId="3DFD1084" w14:textId="77777777" w:rsidR="00805139" w:rsidRDefault="007F59F8">
      <w:pPr>
        <w:numPr>
          <w:ilvl w:val="0"/>
          <w:numId w:val="32"/>
        </w:numPr>
        <w:pBdr>
          <w:top w:val="nil"/>
          <w:left w:val="nil"/>
          <w:bottom w:val="nil"/>
          <w:right w:val="nil"/>
          <w:between w:val="nil"/>
        </w:pBdr>
        <w:tabs>
          <w:tab w:val="left" w:pos="4320"/>
          <w:tab w:val="left" w:pos="4485"/>
          <w:tab w:val="left" w:pos="5445"/>
        </w:tabs>
        <w:spacing w:after="0" w:line="240" w:lineRule="auto"/>
        <w:jc w:val="both"/>
        <w:rPr>
          <w:color w:val="000000"/>
          <w:sz w:val="24"/>
          <w:szCs w:val="24"/>
        </w:rPr>
      </w:pPr>
      <w:r>
        <w:rPr>
          <w:color w:val="000000"/>
          <w:sz w:val="24"/>
          <w:szCs w:val="24"/>
        </w:rPr>
        <w:t>Nombre de la norma</w:t>
      </w:r>
    </w:p>
    <w:p w14:paraId="306F62F5" w14:textId="77777777" w:rsidR="00805139" w:rsidRDefault="007F59F8">
      <w:pPr>
        <w:numPr>
          <w:ilvl w:val="0"/>
          <w:numId w:val="32"/>
        </w:numPr>
        <w:pBdr>
          <w:top w:val="nil"/>
          <w:left w:val="nil"/>
          <w:bottom w:val="nil"/>
          <w:right w:val="nil"/>
          <w:between w:val="nil"/>
        </w:pBdr>
        <w:tabs>
          <w:tab w:val="left" w:pos="4320"/>
          <w:tab w:val="left" w:pos="4485"/>
          <w:tab w:val="left" w:pos="5445"/>
        </w:tabs>
        <w:spacing w:after="0" w:line="240" w:lineRule="auto"/>
        <w:jc w:val="both"/>
        <w:rPr>
          <w:color w:val="000000"/>
          <w:sz w:val="24"/>
          <w:szCs w:val="24"/>
        </w:rPr>
      </w:pPr>
      <w:r>
        <w:rPr>
          <w:color w:val="000000"/>
          <w:sz w:val="24"/>
          <w:szCs w:val="24"/>
        </w:rPr>
        <w:t>Año de expedición</w:t>
      </w:r>
    </w:p>
    <w:p w14:paraId="3C342406" w14:textId="77777777" w:rsidR="00805139" w:rsidRDefault="007F59F8">
      <w:pPr>
        <w:numPr>
          <w:ilvl w:val="0"/>
          <w:numId w:val="32"/>
        </w:numPr>
        <w:pBdr>
          <w:top w:val="nil"/>
          <w:left w:val="nil"/>
          <w:bottom w:val="nil"/>
          <w:right w:val="nil"/>
          <w:between w:val="nil"/>
        </w:pBdr>
        <w:tabs>
          <w:tab w:val="left" w:pos="4320"/>
          <w:tab w:val="left" w:pos="4485"/>
          <w:tab w:val="left" w:pos="5445"/>
        </w:tabs>
        <w:spacing w:after="0" w:line="240" w:lineRule="auto"/>
        <w:jc w:val="both"/>
        <w:rPr>
          <w:color w:val="000000"/>
          <w:sz w:val="24"/>
          <w:szCs w:val="24"/>
        </w:rPr>
      </w:pPr>
      <w:r>
        <w:rPr>
          <w:color w:val="000000"/>
          <w:sz w:val="24"/>
          <w:szCs w:val="24"/>
        </w:rPr>
        <w:t>Objeto principal</w:t>
      </w:r>
    </w:p>
    <w:p w14:paraId="3756DDE9" w14:textId="77777777" w:rsidR="00805139" w:rsidRDefault="007F59F8">
      <w:pPr>
        <w:numPr>
          <w:ilvl w:val="0"/>
          <w:numId w:val="32"/>
        </w:numPr>
        <w:pBdr>
          <w:top w:val="nil"/>
          <w:left w:val="nil"/>
          <w:bottom w:val="nil"/>
          <w:right w:val="nil"/>
          <w:between w:val="nil"/>
        </w:pBdr>
        <w:tabs>
          <w:tab w:val="left" w:pos="4320"/>
          <w:tab w:val="left" w:pos="4485"/>
          <w:tab w:val="left" w:pos="5445"/>
        </w:tabs>
        <w:spacing w:after="0" w:line="240" w:lineRule="auto"/>
        <w:jc w:val="both"/>
        <w:rPr>
          <w:color w:val="000000"/>
          <w:sz w:val="24"/>
          <w:szCs w:val="24"/>
        </w:rPr>
      </w:pPr>
      <w:r>
        <w:rPr>
          <w:color w:val="000000"/>
          <w:sz w:val="24"/>
          <w:szCs w:val="24"/>
        </w:rPr>
        <w:t>De qué trata cada capítulo y artículo</w:t>
      </w:r>
    </w:p>
    <w:p w14:paraId="1A8C046B" w14:textId="77777777" w:rsidR="00805139" w:rsidRDefault="007F59F8">
      <w:pPr>
        <w:numPr>
          <w:ilvl w:val="0"/>
          <w:numId w:val="32"/>
        </w:numPr>
        <w:pBdr>
          <w:top w:val="nil"/>
          <w:left w:val="nil"/>
          <w:bottom w:val="nil"/>
          <w:right w:val="nil"/>
          <w:between w:val="nil"/>
        </w:pBdr>
        <w:tabs>
          <w:tab w:val="left" w:pos="4320"/>
          <w:tab w:val="left" w:pos="4485"/>
          <w:tab w:val="left" w:pos="5445"/>
        </w:tabs>
        <w:spacing w:after="0" w:line="240" w:lineRule="auto"/>
        <w:jc w:val="both"/>
        <w:rPr>
          <w:color w:val="000000"/>
          <w:sz w:val="24"/>
          <w:szCs w:val="24"/>
        </w:rPr>
      </w:pPr>
      <w:r>
        <w:rPr>
          <w:sz w:val="24"/>
          <w:szCs w:val="24"/>
        </w:rPr>
        <w:t>Aplicación de la norma en situaciones laborales</w:t>
      </w:r>
    </w:p>
    <w:p w14:paraId="08924F5F" w14:textId="77777777" w:rsidR="00805139" w:rsidRDefault="007F59F8">
      <w:pPr>
        <w:tabs>
          <w:tab w:val="left" w:pos="4320"/>
          <w:tab w:val="left" w:pos="4485"/>
          <w:tab w:val="left" w:pos="5445"/>
        </w:tabs>
        <w:spacing w:after="0" w:line="240" w:lineRule="auto"/>
        <w:jc w:val="both"/>
        <w:rPr>
          <w:sz w:val="24"/>
          <w:szCs w:val="24"/>
        </w:rPr>
      </w:pPr>
      <w:r>
        <w:rPr>
          <w:sz w:val="24"/>
          <w:szCs w:val="24"/>
        </w:rPr>
        <w:t>4.  Retroalimentación por parte del instructor</w:t>
      </w:r>
    </w:p>
    <w:p w14:paraId="6FFBA276" w14:textId="77777777" w:rsidR="00805139" w:rsidRDefault="00805139">
      <w:pPr>
        <w:tabs>
          <w:tab w:val="left" w:pos="4320"/>
          <w:tab w:val="left" w:pos="4485"/>
          <w:tab w:val="left" w:pos="5445"/>
        </w:tabs>
        <w:spacing w:after="0" w:line="240" w:lineRule="auto"/>
        <w:jc w:val="both"/>
        <w:rPr>
          <w:sz w:val="24"/>
          <w:szCs w:val="24"/>
        </w:rPr>
      </w:pPr>
    </w:p>
    <w:p w14:paraId="2394767D" w14:textId="77777777" w:rsidR="00805139" w:rsidRDefault="007F59F8">
      <w:pPr>
        <w:tabs>
          <w:tab w:val="left" w:pos="4320"/>
          <w:tab w:val="left" w:pos="4485"/>
          <w:tab w:val="left" w:pos="5445"/>
        </w:tabs>
        <w:spacing w:after="0" w:line="240" w:lineRule="auto"/>
        <w:jc w:val="both"/>
        <w:rPr>
          <w:sz w:val="24"/>
          <w:szCs w:val="24"/>
        </w:rPr>
      </w:pPr>
      <w:r>
        <w:rPr>
          <w:b/>
          <w:sz w:val="24"/>
          <w:szCs w:val="24"/>
        </w:rPr>
        <w:t>Ambiente requerido:</w:t>
      </w:r>
      <w:r>
        <w:rPr>
          <w:sz w:val="24"/>
          <w:szCs w:val="24"/>
        </w:rPr>
        <w:t xml:space="preserve">  Ambiente de formación convencional/aula abierta de informática, con condiciones ambientales y de infraestructura adecuadas en iluminación y ventilación.</w:t>
      </w:r>
    </w:p>
    <w:p w14:paraId="1192695D" w14:textId="77777777" w:rsidR="00805139" w:rsidRDefault="007F59F8">
      <w:pPr>
        <w:tabs>
          <w:tab w:val="left" w:pos="4320"/>
          <w:tab w:val="left" w:pos="4485"/>
          <w:tab w:val="left" w:pos="5445"/>
        </w:tabs>
        <w:spacing w:after="0" w:line="240" w:lineRule="auto"/>
        <w:jc w:val="both"/>
        <w:rPr>
          <w:sz w:val="24"/>
          <w:szCs w:val="24"/>
        </w:rPr>
      </w:pPr>
      <w:r>
        <w:rPr>
          <w:sz w:val="24"/>
          <w:szCs w:val="24"/>
        </w:rPr>
        <w:t>El ambiente debe estar dotado con 31 computadores portátiles o de escritorio con conectividad estable a internet y los equipos deben contar con sistema operativo Windows licenciado última versión con sus actualizaciones. Microsoft Office última versión licenciado.</w:t>
      </w:r>
    </w:p>
    <w:p w14:paraId="38E0C0FE" w14:textId="77777777" w:rsidR="00805139" w:rsidRDefault="007F59F8">
      <w:pPr>
        <w:tabs>
          <w:tab w:val="left" w:pos="4320"/>
          <w:tab w:val="left" w:pos="4485"/>
          <w:tab w:val="left" w:pos="5445"/>
        </w:tabs>
        <w:spacing w:after="0" w:line="240" w:lineRule="auto"/>
        <w:jc w:val="both"/>
        <w:rPr>
          <w:sz w:val="24"/>
          <w:szCs w:val="24"/>
        </w:rPr>
      </w:pPr>
      <w:r>
        <w:rPr>
          <w:b/>
          <w:sz w:val="24"/>
          <w:szCs w:val="24"/>
        </w:rPr>
        <w:t>Estrategias o técnicas didácticas activas:</w:t>
      </w:r>
      <w:r>
        <w:rPr>
          <w:sz w:val="24"/>
          <w:szCs w:val="24"/>
        </w:rPr>
        <w:t xml:space="preserve"> Trabajo colaborativo, trabajo autónomo, exposición. </w:t>
      </w:r>
    </w:p>
    <w:p w14:paraId="2158B08F" w14:textId="77777777" w:rsidR="00805139" w:rsidRDefault="007F59F8">
      <w:pPr>
        <w:tabs>
          <w:tab w:val="left" w:pos="4320"/>
          <w:tab w:val="left" w:pos="4485"/>
          <w:tab w:val="left" w:pos="5445"/>
        </w:tabs>
        <w:spacing w:after="0" w:line="240" w:lineRule="auto"/>
        <w:jc w:val="both"/>
        <w:rPr>
          <w:sz w:val="24"/>
          <w:szCs w:val="24"/>
        </w:rPr>
      </w:pPr>
      <w:r>
        <w:rPr>
          <w:b/>
          <w:sz w:val="24"/>
          <w:szCs w:val="24"/>
        </w:rPr>
        <w:t>Materiales de formación:</w:t>
      </w:r>
      <w:r>
        <w:rPr>
          <w:sz w:val="24"/>
          <w:szCs w:val="24"/>
        </w:rPr>
        <w:t xml:space="preserve"> Cable HDMI, marcador borrable para tablero recargable, marcador permanente, borrador para tableros blancos ergonómicos, papel periódico estándar, lápices de colores de base de cera, cinta de enmascarar.</w:t>
      </w:r>
    </w:p>
    <w:p w14:paraId="627A2115" w14:textId="77777777" w:rsidR="00805139" w:rsidRDefault="007F59F8">
      <w:pPr>
        <w:tabs>
          <w:tab w:val="left" w:pos="4320"/>
          <w:tab w:val="left" w:pos="4485"/>
          <w:tab w:val="left" w:pos="5445"/>
        </w:tabs>
        <w:spacing w:after="0" w:line="240" w:lineRule="auto"/>
        <w:jc w:val="both"/>
        <w:rPr>
          <w:sz w:val="24"/>
          <w:szCs w:val="24"/>
        </w:rPr>
      </w:pPr>
      <w:r>
        <w:rPr>
          <w:b/>
          <w:sz w:val="24"/>
          <w:szCs w:val="24"/>
        </w:rPr>
        <w:t>Material de apoyo:</w:t>
      </w:r>
      <w:r>
        <w:rPr>
          <w:sz w:val="24"/>
          <w:szCs w:val="24"/>
        </w:rPr>
        <w:t xml:space="preserve"> Guía interdisciplinaria, material bibliográfico.</w:t>
      </w:r>
    </w:p>
    <w:p w14:paraId="0254193F" w14:textId="77777777" w:rsidR="00805139" w:rsidRDefault="007F59F8">
      <w:pPr>
        <w:tabs>
          <w:tab w:val="left" w:pos="4320"/>
          <w:tab w:val="left" w:pos="4485"/>
          <w:tab w:val="left" w:pos="5445"/>
        </w:tabs>
        <w:spacing w:after="0" w:line="240" w:lineRule="auto"/>
        <w:jc w:val="both"/>
        <w:rPr>
          <w:sz w:val="24"/>
          <w:szCs w:val="24"/>
        </w:rPr>
      </w:pPr>
      <w:r>
        <w:rPr>
          <w:b/>
          <w:sz w:val="24"/>
          <w:szCs w:val="24"/>
        </w:rPr>
        <w:t>Evidencias de aprendizaje:</w:t>
      </w:r>
      <w:r>
        <w:rPr>
          <w:sz w:val="24"/>
          <w:szCs w:val="24"/>
        </w:rPr>
        <w:t xml:space="preserve"> Presentación relacionada con la normatividad documental</w:t>
      </w:r>
    </w:p>
    <w:p w14:paraId="6F59279A" w14:textId="77777777" w:rsidR="00805139" w:rsidRDefault="007F59F8">
      <w:pPr>
        <w:tabs>
          <w:tab w:val="left" w:pos="4320"/>
          <w:tab w:val="left" w:pos="4485"/>
          <w:tab w:val="left" w:pos="5445"/>
        </w:tabs>
        <w:spacing w:after="0" w:line="240" w:lineRule="auto"/>
        <w:jc w:val="both"/>
        <w:rPr>
          <w:sz w:val="24"/>
          <w:szCs w:val="24"/>
        </w:rPr>
      </w:pPr>
      <w:r>
        <w:rPr>
          <w:b/>
          <w:sz w:val="24"/>
          <w:szCs w:val="24"/>
        </w:rPr>
        <w:t>Instrumentos de evaluación:</w:t>
      </w:r>
      <w:r>
        <w:rPr>
          <w:sz w:val="24"/>
          <w:szCs w:val="24"/>
        </w:rPr>
        <w:t xml:space="preserve"> Lista de chequeo</w:t>
      </w:r>
    </w:p>
    <w:p w14:paraId="4A51351C" w14:textId="77777777" w:rsidR="00805139" w:rsidRDefault="007F59F8">
      <w:pPr>
        <w:tabs>
          <w:tab w:val="left" w:pos="4320"/>
          <w:tab w:val="left" w:pos="4485"/>
          <w:tab w:val="left" w:pos="5445"/>
        </w:tabs>
        <w:spacing w:after="0" w:line="240" w:lineRule="auto"/>
        <w:jc w:val="both"/>
        <w:rPr>
          <w:sz w:val="24"/>
          <w:szCs w:val="24"/>
        </w:rPr>
      </w:pPr>
      <w:r>
        <w:rPr>
          <w:b/>
          <w:sz w:val="24"/>
          <w:szCs w:val="24"/>
        </w:rPr>
        <w:t>Duración de la actividad:</w:t>
      </w:r>
      <w:r>
        <w:rPr>
          <w:sz w:val="24"/>
          <w:szCs w:val="24"/>
        </w:rPr>
        <w:t xml:space="preserve"> 10 horas.</w:t>
      </w:r>
    </w:p>
    <w:p w14:paraId="286F4ED0" w14:textId="77777777" w:rsidR="00805139" w:rsidRDefault="00805139">
      <w:pPr>
        <w:tabs>
          <w:tab w:val="left" w:pos="4320"/>
          <w:tab w:val="left" w:pos="4485"/>
          <w:tab w:val="left" w:pos="5445"/>
        </w:tabs>
        <w:spacing w:after="0" w:line="240" w:lineRule="auto"/>
        <w:jc w:val="both"/>
        <w:rPr>
          <w:sz w:val="24"/>
          <w:szCs w:val="24"/>
        </w:rPr>
      </w:pPr>
    </w:p>
    <w:p w14:paraId="512F3AA8" w14:textId="77777777" w:rsidR="00805139" w:rsidRDefault="00805139">
      <w:pPr>
        <w:tabs>
          <w:tab w:val="left" w:pos="4320"/>
          <w:tab w:val="left" w:pos="4485"/>
          <w:tab w:val="left" w:pos="5445"/>
        </w:tabs>
        <w:spacing w:after="0" w:line="240" w:lineRule="auto"/>
        <w:jc w:val="both"/>
        <w:rPr>
          <w:sz w:val="24"/>
          <w:szCs w:val="24"/>
        </w:rPr>
      </w:pPr>
    </w:p>
    <w:p w14:paraId="1BEA289C" w14:textId="77777777" w:rsidR="00805139" w:rsidRDefault="007F59F8">
      <w:pPr>
        <w:tabs>
          <w:tab w:val="left" w:pos="4320"/>
          <w:tab w:val="left" w:pos="4485"/>
          <w:tab w:val="left" w:pos="5445"/>
        </w:tabs>
        <w:spacing w:after="0" w:line="240" w:lineRule="auto"/>
        <w:jc w:val="both"/>
        <w:rPr>
          <w:sz w:val="24"/>
          <w:szCs w:val="24"/>
        </w:rPr>
      </w:pPr>
      <w:r>
        <w:rPr>
          <w:b/>
          <w:sz w:val="24"/>
          <w:szCs w:val="24"/>
        </w:rPr>
        <w:t>Actividad 2</w:t>
      </w:r>
      <w:r>
        <w:rPr>
          <w:sz w:val="24"/>
          <w:szCs w:val="24"/>
        </w:rPr>
        <w:t xml:space="preserve">: </w:t>
      </w:r>
      <w:r>
        <w:rPr>
          <w:b/>
          <w:sz w:val="24"/>
          <w:szCs w:val="24"/>
          <w:highlight w:val="white"/>
        </w:rPr>
        <w:t>Unidad de correspondencia</w:t>
      </w:r>
    </w:p>
    <w:p w14:paraId="01249987" w14:textId="6BFCF953" w:rsidR="00805139" w:rsidRDefault="007F59F8">
      <w:pPr>
        <w:tabs>
          <w:tab w:val="left" w:pos="4320"/>
          <w:tab w:val="left" w:pos="4485"/>
          <w:tab w:val="left" w:pos="5445"/>
        </w:tabs>
        <w:spacing w:after="0" w:line="240" w:lineRule="auto"/>
        <w:jc w:val="both"/>
        <w:rPr>
          <w:sz w:val="24"/>
          <w:szCs w:val="24"/>
        </w:rPr>
      </w:pPr>
      <w:r>
        <w:rPr>
          <w:sz w:val="24"/>
          <w:szCs w:val="24"/>
        </w:rPr>
        <w:t>1. Realice una visita a la Unidad de Correspondencia de una empresa y resuelva las siguientes preguntas:</w:t>
      </w:r>
    </w:p>
    <w:p w14:paraId="74229400" w14:textId="77777777" w:rsidR="00805139" w:rsidRDefault="007F59F8">
      <w:pPr>
        <w:numPr>
          <w:ilvl w:val="0"/>
          <w:numId w:val="2"/>
        </w:numPr>
        <w:pBdr>
          <w:top w:val="nil"/>
          <w:left w:val="nil"/>
          <w:bottom w:val="nil"/>
          <w:right w:val="nil"/>
          <w:between w:val="nil"/>
        </w:pBdr>
        <w:tabs>
          <w:tab w:val="left" w:pos="4320"/>
          <w:tab w:val="left" w:pos="4485"/>
          <w:tab w:val="left" w:pos="5445"/>
        </w:tabs>
        <w:spacing w:after="0" w:line="240" w:lineRule="auto"/>
        <w:ind w:left="567" w:hanging="283"/>
        <w:jc w:val="both"/>
        <w:rPr>
          <w:color w:val="000000"/>
          <w:sz w:val="24"/>
          <w:szCs w:val="24"/>
        </w:rPr>
      </w:pPr>
      <w:r>
        <w:rPr>
          <w:color w:val="000000"/>
          <w:sz w:val="24"/>
          <w:szCs w:val="24"/>
        </w:rPr>
        <w:t>¿Cuál es el servicio que presta la Unidad de Correspondencia al ciudadano?</w:t>
      </w:r>
    </w:p>
    <w:p w14:paraId="6D94BA89" w14:textId="77777777" w:rsidR="00805139" w:rsidRDefault="007F59F8">
      <w:pPr>
        <w:numPr>
          <w:ilvl w:val="0"/>
          <w:numId w:val="2"/>
        </w:numPr>
        <w:pBdr>
          <w:top w:val="nil"/>
          <w:left w:val="nil"/>
          <w:bottom w:val="nil"/>
          <w:right w:val="nil"/>
          <w:between w:val="nil"/>
        </w:pBdr>
        <w:tabs>
          <w:tab w:val="left" w:pos="4320"/>
          <w:tab w:val="left" w:pos="4485"/>
          <w:tab w:val="left" w:pos="5445"/>
        </w:tabs>
        <w:spacing w:after="0" w:line="240" w:lineRule="auto"/>
        <w:ind w:left="567" w:hanging="283"/>
        <w:jc w:val="both"/>
        <w:rPr>
          <w:color w:val="000000"/>
          <w:sz w:val="24"/>
          <w:szCs w:val="24"/>
        </w:rPr>
      </w:pPr>
      <w:r>
        <w:rPr>
          <w:color w:val="000000"/>
          <w:sz w:val="24"/>
          <w:szCs w:val="24"/>
        </w:rPr>
        <w:t>¿Qué funciones cumple la Unidad de Correspondencia?</w:t>
      </w:r>
    </w:p>
    <w:p w14:paraId="7DC50CC8" w14:textId="77777777" w:rsidR="00805139" w:rsidRDefault="007F59F8">
      <w:pPr>
        <w:numPr>
          <w:ilvl w:val="0"/>
          <w:numId w:val="2"/>
        </w:numPr>
        <w:pBdr>
          <w:top w:val="nil"/>
          <w:left w:val="nil"/>
          <w:bottom w:val="nil"/>
          <w:right w:val="nil"/>
          <w:between w:val="nil"/>
        </w:pBdr>
        <w:tabs>
          <w:tab w:val="left" w:pos="4320"/>
          <w:tab w:val="left" w:pos="4485"/>
          <w:tab w:val="left" w:pos="5445"/>
        </w:tabs>
        <w:spacing w:after="0" w:line="240" w:lineRule="auto"/>
        <w:ind w:left="567" w:hanging="283"/>
        <w:jc w:val="both"/>
        <w:rPr>
          <w:color w:val="000000"/>
          <w:sz w:val="24"/>
          <w:szCs w:val="24"/>
        </w:rPr>
      </w:pPr>
      <w:r>
        <w:rPr>
          <w:color w:val="000000"/>
          <w:sz w:val="24"/>
          <w:szCs w:val="24"/>
        </w:rPr>
        <w:t>Describa las actividades que se realizan en la unidad de correspondencia</w:t>
      </w:r>
    </w:p>
    <w:p w14:paraId="0B884DF8" w14:textId="77777777" w:rsidR="00805139" w:rsidRDefault="007F59F8">
      <w:pPr>
        <w:numPr>
          <w:ilvl w:val="0"/>
          <w:numId w:val="2"/>
        </w:numPr>
        <w:pBdr>
          <w:top w:val="nil"/>
          <w:left w:val="nil"/>
          <w:bottom w:val="nil"/>
          <w:right w:val="nil"/>
          <w:between w:val="nil"/>
        </w:pBdr>
        <w:tabs>
          <w:tab w:val="left" w:pos="4320"/>
          <w:tab w:val="left" w:pos="4485"/>
          <w:tab w:val="left" w:pos="5445"/>
        </w:tabs>
        <w:spacing w:after="0" w:line="240" w:lineRule="auto"/>
        <w:ind w:left="567" w:hanging="283"/>
        <w:jc w:val="both"/>
        <w:rPr>
          <w:color w:val="000000"/>
          <w:sz w:val="24"/>
          <w:szCs w:val="24"/>
        </w:rPr>
      </w:pPr>
      <w:r>
        <w:rPr>
          <w:color w:val="000000"/>
          <w:sz w:val="24"/>
          <w:szCs w:val="24"/>
        </w:rPr>
        <w:t>¿Qué formatos o planillas se diligencian en la unidad de correspondencia?</w:t>
      </w:r>
    </w:p>
    <w:p w14:paraId="0723D992" w14:textId="77777777" w:rsidR="00805139" w:rsidRDefault="007F59F8">
      <w:pPr>
        <w:numPr>
          <w:ilvl w:val="0"/>
          <w:numId w:val="2"/>
        </w:numPr>
        <w:pBdr>
          <w:top w:val="nil"/>
          <w:left w:val="nil"/>
          <w:bottom w:val="nil"/>
          <w:right w:val="nil"/>
          <w:between w:val="nil"/>
        </w:pBdr>
        <w:tabs>
          <w:tab w:val="left" w:pos="4320"/>
          <w:tab w:val="left" w:pos="4485"/>
          <w:tab w:val="left" w:pos="5445"/>
        </w:tabs>
        <w:spacing w:after="0" w:line="240" w:lineRule="auto"/>
        <w:ind w:left="567" w:hanging="283"/>
        <w:jc w:val="both"/>
        <w:rPr>
          <w:color w:val="000000"/>
          <w:sz w:val="24"/>
          <w:szCs w:val="24"/>
        </w:rPr>
      </w:pPr>
      <w:r>
        <w:rPr>
          <w:color w:val="000000"/>
          <w:sz w:val="24"/>
          <w:szCs w:val="24"/>
        </w:rPr>
        <w:t>¿Qué diferencia hay entre mensajería interna y mensajería externa?</w:t>
      </w:r>
    </w:p>
    <w:p w14:paraId="055E6B8B" w14:textId="0E052A77" w:rsidR="00805139" w:rsidRDefault="007F59F8">
      <w:pPr>
        <w:tabs>
          <w:tab w:val="left" w:pos="4320"/>
          <w:tab w:val="left" w:pos="4485"/>
          <w:tab w:val="left" w:pos="5445"/>
        </w:tabs>
        <w:spacing w:after="0" w:line="240" w:lineRule="auto"/>
        <w:jc w:val="both"/>
        <w:rPr>
          <w:sz w:val="24"/>
          <w:szCs w:val="24"/>
        </w:rPr>
      </w:pPr>
      <w:r>
        <w:rPr>
          <w:sz w:val="24"/>
          <w:szCs w:val="24"/>
        </w:rPr>
        <w:t>2. Socialice en plenaria las respuestas.</w:t>
      </w:r>
    </w:p>
    <w:p w14:paraId="12505B23" w14:textId="77777777" w:rsidR="00805139" w:rsidRDefault="007F59F8">
      <w:pPr>
        <w:tabs>
          <w:tab w:val="left" w:pos="4320"/>
          <w:tab w:val="left" w:pos="4485"/>
          <w:tab w:val="left" w:pos="5445"/>
        </w:tabs>
        <w:spacing w:after="0" w:line="240" w:lineRule="auto"/>
        <w:jc w:val="both"/>
        <w:rPr>
          <w:sz w:val="24"/>
          <w:szCs w:val="24"/>
        </w:rPr>
      </w:pPr>
      <w:r>
        <w:rPr>
          <w:sz w:val="24"/>
          <w:szCs w:val="24"/>
        </w:rPr>
        <w:lastRenderedPageBreak/>
        <w:t>3. Tenga en cuenta la orientación del instructor sobre el procedimiento para el recibo y despacho de documentos con referencia al acuerdo 001 de 2004.</w:t>
      </w:r>
    </w:p>
    <w:p w14:paraId="2FC50490" w14:textId="77777777" w:rsidR="00805139" w:rsidRDefault="007F59F8">
      <w:pPr>
        <w:tabs>
          <w:tab w:val="left" w:pos="4320"/>
          <w:tab w:val="left" w:pos="4485"/>
          <w:tab w:val="left" w:pos="5445"/>
        </w:tabs>
        <w:spacing w:after="0" w:line="240" w:lineRule="auto"/>
        <w:jc w:val="both"/>
        <w:rPr>
          <w:sz w:val="24"/>
          <w:szCs w:val="24"/>
        </w:rPr>
      </w:pPr>
      <w:r>
        <w:rPr>
          <w:sz w:val="24"/>
          <w:szCs w:val="24"/>
        </w:rPr>
        <w:t>4. Conforme grupos colaborativos</w:t>
      </w:r>
    </w:p>
    <w:p w14:paraId="344CE0A7" w14:textId="77777777" w:rsidR="00805139" w:rsidRDefault="007F59F8">
      <w:pPr>
        <w:tabs>
          <w:tab w:val="left" w:pos="4320"/>
          <w:tab w:val="left" w:pos="4485"/>
          <w:tab w:val="left" w:pos="5445"/>
        </w:tabs>
        <w:spacing w:after="0" w:line="240" w:lineRule="auto"/>
        <w:jc w:val="both"/>
        <w:rPr>
          <w:sz w:val="24"/>
          <w:szCs w:val="24"/>
        </w:rPr>
      </w:pPr>
      <w:r>
        <w:rPr>
          <w:sz w:val="24"/>
          <w:szCs w:val="24"/>
        </w:rPr>
        <w:t>5. Cada grupo simula una empresa y escribe en una hoja:</w:t>
      </w:r>
    </w:p>
    <w:p w14:paraId="0453466E" w14:textId="77777777" w:rsidR="00805139" w:rsidRDefault="007F59F8">
      <w:pPr>
        <w:numPr>
          <w:ilvl w:val="0"/>
          <w:numId w:val="3"/>
        </w:numPr>
        <w:pBdr>
          <w:top w:val="nil"/>
          <w:left w:val="nil"/>
          <w:bottom w:val="nil"/>
          <w:right w:val="nil"/>
          <w:between w:val="nil"/>
        </w:pBdr>
        <w:tabs>
          <w:tab w:val="left" w:pos="4320"/>
          <w:tab w:val="left" w:pos="4485"/>
          <w:tab w:val="left" w:pos="5445"/>
        </w:tabs>
        <w:spacing w:after="0" w:line="240" w:lineRule="auto"/>
        <w:ind w:left="567" w:hanging="283"/>
        <w:jc w:val="both"/>
        <w:rPr>
          <w:color w:val="000000"/>
          <w:sz w:val="24"/>
          <w:szCs w:val="24"/>
        </w:rPr>
      </w:pPr>
      <w:r>
        <w:rPr>
          <w:color w:val="000000"/>
          <w:sz w:val="24"/>
          <w:szCs w:val="24"/>
        </w:rPr>
        <w:t>Nombre de la empresa</w:t>
      </w:r>
    </w:p>
    <w:p w14:paraId="09C1A2AF" w14:textId="77777777" w:rsidR="00805139" w:rsidRDefault="007F59F8">
      <w:pPr>
        <w:numPr>
          <w:ilvl w:val="0"/>
          <w:numId w:val="3"/>
        </w:numPr>
        <w:pBdr>
          <w:top w:val="nil"/>
          <w:left w:val="nil"/>
          <w:bottom w:val="nil"/>
          <w:right w:val="nil"/>
          <w:between w:val="nil"/>
        </w:pBdr>
        <w:tabs>
          <w:tab w:val="left" w:pos="4320"/>
          <w:tab w:val="left" w:pos="4485"/>
          <w:tab w:val="left" w:pos="5445"/>
        </w:tabs>
        <w:spacing w:after="0" w:line="240" w:lineRule="auto"/>
        <w:ind w:left="567" w:hanging="283"/>
        <w:jc w:val="both"/>
        <w:rPr>
          <w:color w:val="000000"/>
          <w:sz w:val="24"/>
          <w:szCs w:val="24"/>
        </w:rPr>
      </w:pPr>
      <w:r>
        <w:rPr>
          <w:color w:val="000000"/>
          <w:sz w:val="24"/>
          <w:szCs w:val="24"/>
        </w:rPr>
        <w:t>Dirección, correo, teléfono, celular</w:t>
      </w:r>
    </w:p>
    <w:p w14:paraId="648ADA4E" w14:textId="77777777" w:rsidR="00805139" w:rsidRDefault="007F59F8">
      <w:pPr>
        <w:numPr>
          <w:ilvl w:val="0"/>
          <w:numId w:val="3"/>
        </w:numPr>
        <w:pBdr>
          <w:top w:val="nil"/>
          <w:left w:val="nil"/>
          <w:bottom w:val="nil"/>
          <w:right w:val="nil"/>
          <w:between w:val="nil"/>
        </w:pBdr>
        <w:tabs>
          <w:tab w:val="left" w:pos="4320"/>
          <w:tab w:val="left" w:pos="4485"/>
          <w:tab w:val="left" w:pos="5445"/>
        </w:tabs>
        <w:spacing w:after="0" w:line="240" w:lineRule="auto"/>
        <w:ind w:left="567" w:hanging="283"/>
        <w:jc w:val="both"/>
        <w:rPr>
          <w:color w:val="000000"/>
          <w:sz w:val="24"/>
          <w:szCs w:val="24"/>
        </w:rPr>
      </w:pPr>
      <w:r>
        <w:rPr>
          <w:color w:val="000000"/>
          <w:sz w:val="24"/>
          <w:szCs w:val="24"/>
        </w:rPr>
        <w:t>Organigrama con 5 áreas o dependencias, las cuales tendrán como representante un aprendiz del grupo.</w:t>
      </w:r>
    </w:p>
    <w:p w14:paraId="3DE5CE28" w14:textId="77777777" w:rsidR="00805139" w:rsidRDefault="007F59F8">
      <w:pPr>
        <w:numPr>
          <w:ilvl w:val="0"/>
          <w:numId w:val="3"/>
        </w:numPr>
        <w:pBdr>
          <w:top w:val="nil"/>
          <w:left w:val="nil"/>
          <w:bottom w:val="nil"/>
          <w:right w:val="nil"/>
          <w:between w:val="nil"/>
        </w:pBdr>
        <w:tabs>
          <w:tab w:val="left" w:pos="4320"/>
          <w:tab w:val="left" w:pos="4485"/>
          <w:tab w:val="left" w:pos="5445"/>
        </w:tabs>
        <w:spacing w:after="0" w:line="240" w:lineRule="auto"/>
        <w:ind w:left="567" w:hanging="283"/>
        <w:jc w:val="both"/>
        <w:rPr>
          <w:color w:val="000000"/>
          <w:sz w:val="24"/>
          <w:szCs w:val="24"/>
        </w:rPr>
      </w:pPr>
      <w:r>
        <w:rPr>
          <w:color w:val="000000"/>
          <w:sz w:val="24"/>
          <w:szCs w:val="24"/>
        </w:rPr>
        <w:t>Formato para recibo y despacho de documentos.</w:t>
      </w:r>
    </w:p>
    <w:p w14:paraId="3422BCFB" w14:textId="77777777" w:rsidR="00805139" w:rsidRDefault="007F59F8">
      <w:pPr>
        <w:numPr>
          <w:ilvl w:val="0"/>
          <w:numId w:val="3"/>
        </w:numPr>
        <w:pBdr>
          <w:top w:val="nil"/>
          <w:left w:val="nil"/>
          <w:bottom w:val="nil"/>
          <w:right w:val="nil"/>
          <w:between w:val="nil"/>
        </w:pBdr>
        <w:tabs>
          <w:tab w:val="left" w:pos="4320"/>
          <w:tab w:val="left" w:pos="4485"/>
          <w:tab w:val="left" w:pos="5445"/>
        </w:tabs>
        <w:spacing w:after="0" w:line="240" w:lineRule="auto"/>
        <w:ind w:left="567" w:hanging="283"/>
        <w:jc w:val="both"/>
        <w:rPr>
          <w:color w:val="000000"/>
          <w:sz w:val="24"/>
          <w:szCs w:val="24"/>
        </w:rPr>
      </w:pPr>
      <w:r>
        <w:rPr>
          <w:color w:val="000000"/>
          <w:sz w:val="24"/>
          <w:szCs w:val="24"/>
        </w:rPr>
        <w:t xml:space="preserve">Sello radicador. </w:t>
      </w:r>
    </w:p>
    <w:p w14:paraId="33B8CAF7" w14:textId="77777777" w:rsidR="00805139" w:rsidRDefault="007F59F8">
      <w:pPr>
        <w:tabs>
          <w:tab w:val="left" w:pos="4320"/>
          <w:tab w:val="left" w:pos="4485"/>
          <w:tab w:val="left" w:pos="5445"/>
        </w:tabs>
        <w:spacing w:after="0" w:line="240" w:lineRule="auto"/>
        <w:jc w:val="both"/>
        <w:rPr>
          <w:sz w:val="24"/>
          <w:szCs w:val="24"/>
        </w:rPr>
      </w:pPr>
      <w:r>
        <w:rPr>
          <w:sz w:val="24"/>
          <w:szCs w:val="24"/>
        </w:rPr>
        <w:t>6. Cada grupo socializa a los demás, los datos que escribieron en la hoja.</w:t>
      </w:r>
    </w:p>
    <w:p w14:paraId="534F4124" w14:textId="25B5F0F8" w:rsidR="00805139" w:rsidRDefault="007F59F8">
      <w:pPr>
        <w:tabs>
          <w:tab w:val="left" w:pos="4320"/>
          <w:tab w:val="left" w:pos="4485"/>
          <w:tab w:val="left" w:pos="5445"/>
        </w:tabs>
        <w:spacing w:after="0" w:line="240" w:lineRule="auto"/>
        <w:jc w:val="both"/>
        <w:rPr>
          <w:sz w:val="24"/>
          <w:szCs w:val="24"/>
        </w:rPr>
      </w:pPr>
      <w:r>
        <w:rPr>
          <w:sz w:val="24"/>
          <w:szCs w:val="24"/>
        </w:rPr>
        <w:t>7. Con los datos socializados, cada grupo elabora cartas externas con asuntos diferentes para cada empresa.</w:t>
      </w:r>
    </w:p>
    <w:p w14:paraId="2282F2FF" w14:textId="77777777" w:rsidR="00805139" w:rsidRDefault="007F59F8">
      <w:pPr>
        <w:tabs>
          <w:tab w:val="left" w:pos="4320"/>
          <w:tab w:val="left" w:pos="4485"/>
          <w:tab w:val="left" w:pos="5445"/>
        </w:tabs>
        <w:spacing w:after="0" w:line="240" w:lineRule="auto"/>
        <w:jc w:val="both"/>
        <w:rPr>
          <w:sz w:val="24"/>
          <w:szCs w:val="24"/>
        </w:rPr>
      </w:pPr>
      <w:r>
        <w:rPr>
          <w:sz w:val="24"/>
          <w:szCs w:val="24"/>
        </w:rPr>
        <w:t>8. El instructor revisa y retroalimenta los documentos elaborados por cada uno de los grupos.</w:t>
      </w:r>
    </w:p>
    <w:p w14:paraId="14B0F037" w14:textId="77777777" w:rsidR="00805139" w:rsidRDefault="007F59F8">
      <w:pPr>
        <w:tabs>
          <w:tab w:val="left" w:pos="4320"/>
          <w:tab w:val="left" w:pos="4485"/>
          <w:tab w:val="left" w:pos="5445"/>
        </w:tabs>
        <w:spacing w:after="0" w:line="240" w:lineRule="auto"/>
        <w:jc w:val="both"/>
        <w:rPr>
          <w:sz w:val="24"/>
          <w:szCs w:val="24"/>
        </w:rPr>
      </w:pPr>
      <w:r>
        <w:rPr>
          <w:sz w:val="24"/>
          <w:szCs w:val="24"/>
        </w:rPr>
        <w:t>9. Cada grupo representa el procedimiento de recibo y despacho de documentos, asumiendo diferentes roles como: quien recibe, quienes despachan, mensajero, quien organiza los documentos. Estos roles se van rotando a medida que se realiza la simulación.</w:t>
      </w:r>
    </w:p>
    <w:p w14:paraId="62FC1DB5" w14:textId="77777777" w:rsidR="00805139" w:rsidRDefault="007F59F8">
      <w:pPr>
        <w:tabs>
          <w:tab w:val="left" w:pos="4320"/>
          <w:tab w:val="left" w:pos="4485"/>
          <w:tab w:val="left" w:pos="5445"/>
        </w:tabs>
        <w:spacing w:after="0" w:line="240" w:lineRule="auto"/>
        <w:jc w:val="both"/>
        <w:rPr>
          <w:sz w:val="24"/>
          <w:szCs w:val="24"/>
        </w:rPr>
      </w:pPr>
      <w:r>
        <w:rPr>
          <w:sz w:val="24"/>
          <w:szCs w:val="24"/>
        </w:rPr>
        <w:t>10.  Organicen los documentos en las carpetas de recibo y despacho de documentos.</w:t>
      </w:r>
    </w:p>
    <w:p w14:paraId="7D0C9DA3" w14:textId="3439055F" w:rsidR="00805139" w:rsidRDefault="007F59F8">
      <w:pPr>
        <w:tabs>
          <w:tab w:val="left" w:pos="4320"/>
          <w:tab w:val="left" w:pos="4485"/>
          <w:tab w:val="left" w:pos="5445"/>
        </w:tabs>
        <w:spacing w:after="0" w:line="240" w:lineRule="auto"/>
        <w:jc w:val="both"/>
        <w:rPr>
          <w:sz w:val="24"/>
          <w:szCs w:val="24"/>
        </w:rPr>
      </w:pPr>
      <w:r>
        <w:rPr>
          <w:sz w:val="24"/>
          <w:szCs w:val="24"/>
        </w:rPr>
        <w:t>11.  Indague sobre los softwares que existen para el recibo y despacho de documentos.</w:t>
      </w:r>
    </w:p>
    <w:p w14:paraId="68088434" w14:textId="77777777" w:rsidR="00805139" w:rsidRDefault="007F59F8">
      <w:pPr>
        <w:tabs>
          <w:tab w:val="left" w:pos="4320"/>
          <w:tab w:val="left" w:pos="4485"/>
          <w:tab w:val="left" w:pos="5445"/>
        </w:tabs>
        <w:spacing w:after="0" w:line="240" w:lineRule="auto"/>
        <w:jc w:val="both"/>
        <w:rPr>
          <w:sz w:val="24"/>
          <w:szCs w:val="24"/>
        </w:rPr>
      </w:pPr>
      <w:r>
        <w:rPr>
          <w:sz w:val="24"/>
          <w:szCs w:val="24"/>
        </w:rPr>
        <w:t>12.  Socialicen la actividad realizada en mesa redonda.</w:t>
      </w:r>
    </w:p>
    <w:p w14:paraId="29C4A0D3" w14:textId="77777777" w:rsidR="00805139" w:rsidRDefault="00805139">
      <w:pPr>
        <w:tabs>
          <w:tab w:val="left" w:pos="4320"/>
          <w:tab w:val="left" w:pos="4485"/>
          <w:tab w:val="left" w:pos="5445"/>
        </w:tabs>
        <w:spacing w:after="0" w:line="240" w:lineRule="auto"/>
        <w:jc w:val="both"/>
        <w:rPr>
          <w:sz w:val="24"/>
          <w:szCs w:val="24"/>
        </w:rPr>
      </w:pPr>
    </w:p>
    <w:p w14:paraId="775A81A3"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Ambiente requerido:  </w:t>
      </w:r>
      <w:r>
        <w:rPr>
          <w:sz w:val="24"/>
          <w:szCs w:val="24"/>
        </w:rPr>
        <w:t>Ambiente de formación convencional/aula abierta de informática, con condiciones ambientales y de infraestructura adecuadas en iluminación y ventilación</w:t>
      </w:r>
    </w:p>
    <w:p w14:paraId="662C32E3"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Estrategias o técnicas didácticas activas:  </w:t>
      </w:r>
      <w:r>
        <w:rPr>
          <w:sz w:val="24"/>
          <w:szCs w:val="24"/>
        </w:rPr>
        <w:t>Trabajo colaborativo, trabajo autónomo, trabajo interactivo, juego de roles, simulación.</w:t>
      </w:r>
    </w:p>
    <w:p w14:paraId="48A9253A"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Materiales de formación: </w:t>
      </w:r>
      <w:r>
        <w:rPr>
          <w:sz w:val="24"/>
          <w:szCs w:val="24"/>
        </w:rPr>
        <w:t>Cable HDMI, carpeta con solapa de cartón, papel bond blanco carta, papel bond blanco oficio, bolígrafo negro, marcador borrable tablero recargable, marcador permanente, borradores para tableros blancos ergonómicos, lápiz HB, cartulina colores surtidos, resaltadores surtido, cinta de enmascarar, cinta doble faz, tijera punta roma acero inoxidable, papel de notas autoadhesivas pastel, pegamento blanco</w:t>
      </w:r>
    </w:p>
    <w:p w14:paraId="1C05F817"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Material de apoyo: </w:t>
      </w:r>
      <w:r>
        <w:rPr>
          <w:sz w:val="24"/>
          <w:szCs w:val="24"/>
        </w:rPr>
        <w:t>Guía interdisciplinaria, material bibliográfico</w:t>
      </w:r>
    </w:p>
    <w:p w14:paraId="2C0B51EA"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Evidencias de aprendizaje: </w:t>
      </w:r>
      <w:r>
        <w:rPr>
          <w:sz w:val="24"/>
          <w:szCs w:val="24"/>
        </w:rPr>
        <w:t>Carpeta con documentos recibidos y despachados</w:t>
      </w:r>
    </w:p>
    <w:p w14:paraId="49524364"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Instrumentos de evaluación: </w:t>
      </w:r>
      <w:r>
        <w:rPr>
          <w:sz w:val="24"/>
          <w:szCs w:val="24"/>
        </w:rPr>
        <w:t>Rúbrica de evaluación</w:t>
      </w:r>
    </w:p>
    <w:p w14:paraId="73F034CF" w14:textId="77777777" w:rsidR="00805139" w:rsidRDefault="007F59F8">
      <w:pPr>
        <w:tabs>
          <w:tab w:val="left" w:pos="4320"/>
          <w:tab w:val="left" w:pos="4485"/>
          <w:tab w:val="left" w:pos="5445"/>
        </w:tabs>
        <w:spacing w:after="0" w:line="240" w:lineRule="auto"/>
        <w:jc w:val="both"/>
        <w:rPr>
          <w:b/>
          <w:sz w:val="24"/>
          <w:szCs w:val="24"/>
        </w:rPr>
      </w:pPr>
      <w:r>
        <w:rPr>
          <w:b/>
          <w:sz w:val="24"/>
          <w:szCs w:val="24"/>
        </w:rPr>
        <w:t xml:space="preserve">Duración de la actividad: </w:t>
      </w:r>
      <w:r>
        <w:rPr>
          <w:sz w:val="24"/>
          <w:szCs w:val="24"/>
        </w:rPr>
        <w:t>25 horas</w:t>
      </w:r>
      <w:r>
        <w:rPr>
          <w:b/>
          <w:sz w:val="24"/>
          <w:szCs w:val="24"/>
        </w:rPr>
        <w:t>.</w:t>
      </w:r>
    </w:p>
    <w:p w14:paraId="6126CF1A" w14:textId="77777777" w:rsidR="00805139" w:rsidRDefault="00805139">
      <w:pPr>
        <w:tabs>
          <w:tab w:val="left" w:pos="4320"/>
          <w:tab w:val="left" w:pos="4485"/>
          <w:tab w:val="left" w:pos="5445"/>
        </w:tabs>
        <w:spacing w:after="0" w:line="240" w:lineRule="auto"/>
        <w:jc w:val="both"/>
        <w:rPr>
          <w:b/>
          <w:sz w:val="24"/>
          <w:szCs w:val="24"/>
        </w:rPr>
      </w:pPr>
    </w:p>
    <w:p w14:paraId="28E3F37C" w14:textId="77777777" w:rsidR="00805139" w:rsidRDefault="00805139">
      <w:pPr>
        <w:tabs>
          <w:tab w:val="left" w:pos="4320"/>
          <w:tab w:val="left" w:pos="4485"/>
          <w:tab w:val="left" w:pos="5445"/>
        </w:tabs>
        <w:spacing w:after="0" w:line="240" w:lineRule="auto"/>
        <w:jc w:val="both"/>
        <w:rPr>
          <w:b/>
          <w:sz w:val="24"/>
          <w:szCs w:val="24"/>
        </w:rPr>
      </w:pPr>
    </w:p>
    <w:p w14:paraId="4C00AA1F" w14:textId="77777777" w:rsidR="00805139" w:rsidRDefault="007F59F8">
      <w:pPr>
        <w:tabs>
          <w:tab w:val="left" w:pos="4320"/>
          <w:tab w:val="left" w:pos="4485"/>
          <w:tab w:val="left" w:pos="5445"/>
        </w:tabs>
        <w:spacing w:after="0" w:line="240" w:lineRule="auto"/>
        <w:jc w:val="both"/>
        <w:rPr>
          <w:b/>
          <w:sz w:val="24"/>
          <w:szCs w:val="24"/>
        </w:rPr>
      </w:pPr>
      <w:r>
        <w:rPr>
          <w:b/>
          <w:sz w:val="24"/>
          <w:szCs w:val="24"/>
        </w:rPr>
        <w:t>Actividad 3: Archivo</w:t>
      </w:r>
    </w:p>
    <w:p w14:paraId="508B4B71" w14:textId="77777777" w:rsidR="00805139" w:rsidRDefault="007F59F8">
      <w:pPr>
        <w:numPr>
          <w:ilvl w:val="0"/>
          <w:numId w:val="5"/>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Organice 2 grupos de trabajo colaborativo.</w:t>
      </w:r>
    </w:p>
    <w:p w14:paraId="0ADA0246" w14:textId="77777777" w:rsidR="00805139" w:rsidRDefault="007F59F8">
      <w:pPr>
        <w:numPr>
          <w:ilvl w:val="0"/>
          <w:numId w:val="5"/>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El grupo 1 indaga en diferentes fuentes sobre: Archivo: concepto, objetivos, importancia, características, clases, depósito de archivo. El grupo 2 indaga sobre: series, subseries, transferencias, foliación, unidades de almacenamiento.</w:t>
      </w:r>
    </w:p>
    <w:p w14:paraId="6895F132" w14:textId="77777777" w:rsidR="00805139" w:rsidRDefault="007F59F8">
      <w:pPr>
        <w:numPr>
          <w:ilvl w:val="0"/>
          <w:numId w:val="5"/>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Organicen un juego lúdico con los temas que le correspondió.</w:t>
      </w:r>
    </w:p>
    <w:p w14:paraId="5B530D17" w14:textId="77777777" w:rsidR="00805139" w:rsidRDefault="007F59F8">
      <w:pPr>
        <w:numPr>
          <w:ilvl w:val="0"/>
          <w:numId w:val="5"/>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lastRenderedPageBreak/>
        <w:t>Presenten el juego al otro grupo y al instructor.</w:t>
      </w:r>
    </w:p>
    <w:p w14:paraId="1C2A03D9" w14:textId="77777777" w:rsidR="00805139" w:rsidRDefault="007F59F8">
      <w:pPr>
        <w:numPr>
          <w:ilvl w:val="0"/>
          <w:numId w:val="5"/>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Retroalimentación por parte del instructor.</w:t>
      </w:r>
    </w:p>
    <w:p w14:paraId="12E2632B" w14:textId="77777777" w:rsidR="00805139" w:rsidRDefault="007F59F8">
      <w:pPr>
        <w:numPr>
          <w:ilvl w:val="0"/>
          <w:numId w:val="5"/>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Conteste el cuestionario sobre sistemas de ordenación que se encuentra en Material de apoyo</w:t>
      </w:r>
    </w:p>
    <w:p w14:paraId="1203191A" w14:textId="77777777" w:rsidR="00805139" w:rsidRDefault="007F59F8">
      <w:pPr>
        <w:numPr>
          <w:ilvl w:val="0"/>
          <w:numId w:val="5"/>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Socialice en plenaria las respuestas del cuestionario</w:t>
      </w:r>
    </w:p>
    <w:p w14:paraId="1BE6C1EE" w14:textId="77777777" w:rsidR="00805139" w:rsidRDefault="007F59F8">
      <w:pPr>
        <w:numPr>
          <w:ilvl w:val="0"/>
          <w:numId w:val="5"/>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Organice junto con el instructor una visita guiada al archivo distrital</w:t>
      </w:r>
    </w:p>
    <w:p w14:paraId="7EAA85DF" w14:textId="77777777" w:rsidR="00805139" w:rsidRDefault="00805139">
      <w:pPr>
        <w:tabs>
          <w:tab w:val="left" w:pos="4320"/>
          <w:tab w:val="left" w:pos="4485"/>
          <w:tab w:val="left" w:pos="5445"/>
        </w:tabs>
        <w:spacing w:after="0" w:line="240" w:lineRule="auto"/>
        <w:ind w:left="284" w:hanging="284"/>
        <w:jc w:val="both"/>
        <w:rPr>
          <w:sz w:val="24"/>
          <w:szCs w:val="24"/>
        </w:rPr>
      </w:pPr>
    </w:p>
    <w:p w14:paraId="6EDEC7FA"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Ambiente requerido: </w:t>
      </w:r>
      <w:r>
        <w:rPr>
          <w:sz w:val="24"/>
          <w:szCs w:val="24"/>
        </w:rPr>
        <w:t>Ambiente de formación convencional/aula abierta de informática, con condiciones ambientales y de infraestructura adecuadas en iluminación y ventilación.</w:t>
      </w:r>
    </w:p>
    <w:p w14:paraId="73AAA758" w14:textId="77777777" w:rsidR="00805139" w:rsidRDefault="007F59F8">
      <w:pPr>
        <w:tabs>
          <w:tab w:val="left" w:pos="4320"/>
          <w:tab w:val="left" w:pos="4485"/>
          <w:tab w:val="left" w:pos="5445"/>
        </w:tabs>
        <w:spacing w:after="0" w:line="240" w:lineRule="auto"/>
        <w:jc w:val="both"/>
        <w:rPr>
          <w:sz w:val="24"/>
          <w:szCs w:val="24"/>
        </w:rPr>
      </w:pPr>
      <w:r>
        <w:rPr>
          <w:sz w:val="24"/>
          <w:szCs w:val="24"/>
        </w:rPr>
        <w:t>El ambiente debe estar dotado con 31 computadores portátiles o de escritorio con conectividad estable a internet y los equipos deben contar con sistema operativo Windows licenciado última versión con sus actualizaciones.</w:t>
      </w:r>
    </w:p>
    <w:p w14:paraId="74E2DFF7" w14:textId="77777777" w:rsidR="00805139" w:rsidRDefault="007F59F8">
      <w:pPr>
        <w:tabs>
          <w:tab w:val="left" w:pos="4320"/>
          <w:tab w:val="left" w:pos="4485"/>
          <w:tab w:val="left" w:pos="5445"/>
        </w:tabs>
        <w:spacing w:after="0" w:line="240" w:lineRule="auto"/>
        <w:jc w:val="both"/>
        <w:rPr>
          <w:sz w:val="24"/>
          <w:szCs w:val="24"/>
        </w:rPr>
      </w:pPr>
      <w:r>
        <w:rPr>
          <w:sz w:val="24"/>
          <w:szCs w:val="24"/>
        </w:rPr>
        <w:t>Microsoft Office última versión licenciado.</w:t>
      </w:r>
    </w:p>
    <w:p w14:paraId="3EB6F074"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Estrategias o técnicas didácticas activas:  </w:t>
      </w:r>
      <w:r>
        <w:rPr>
          <w:sz w:val="24"/>
          <w:szCs w:val="24"/>
        </w:rPr>
        <w:t>Trabajo autónomo, trabajo colaborativo, exposición</w:t>
      </w:r>
    </w:p>
    <w:p w14:paraId="0B33775F"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Materiales de formación: </w:t>
      </w:r>
      <w:r>
        <w:rPr>
          <w:sz w:val="24"/>
          <w:szCs w:val="24"/>
        </w:rPr>
        <w:t>Cable HDMI, papel bond blanco oficio, bolígrafo negro, marcador borrable tablero, borradores para tableros blancos ergonómicos, lápiz HB, cartulina colores surtidos, resaltadores surtido, papel de notas autoadhesivas pastel, pegamento blanco.</w:t>
      </w:r>
    </w:p>
    <w:p w14:paraId="50773A32"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Material de apoyo: </w:t>
      </w:r>
      <w:r>
        <w:rPr>
          <w:sz w:val="24"/>
          <w:szCs w:val="24"/>
        </w:rPr>
        <w:t>Guía interdisciplinaria, fuentes bibliográficas</w:t>
      </w:r>
    </w:p>
    <w:p w14:paraId="09008355"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Evidencias de aprendizaje: </w:t>
      </w:r>
      <w:r>
        <w:rPr>
          <w:sz w:val="24"/>
          <w:szCs w:val="24"/>
        </w:rPr>
        <w:t>exposición de archivo, preguntas resueltas sobre sistemas de ordenación</w:t>
      </w:r>
    </w:p>
    <w:p w14:paraId="73BB0E52"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Instrumentos de evaluación: </w:t>
      </w:r>
      <w:r>
        <w:rPr>
          <w:sz w:val="24"/>
          <w:szCs w:val="24"/>
        </w:rPr>
        <w:t>Lista chequeo, cuestionario</w:t>
      </w:r>
    </w:p>
    <w:p w14:paraId="6A2153B3" w14:textId="77777777" w:rsidR="00805139" w:rsidRDefault="007F59F8">
      <w:pPr>
        <w:tabs>
          <w:tab w:val="left" w:pos="4320"/>
          <w:tab w:val="left" w:pos="4485"/>
          <w:tab w:val="left" w:pos="5445"/>
        </w:tabs>
        <w:spacing w:after="0" w:line="240" w:lineRule="auto"/>
        <w:jc w:val="both"/>
        <w:rPr>
          <w:b/>
          <w:sz w:val="24"/>
          <w:szCs w:val="24"/>
        </w:rPr>
      </w:pPr>
      <w:r>
        <w:rPr>
          <w:b/>
          <w:sz w:val="24"/>
          <w:szCs w:val="24"/>
        </w:rPr>
        <w:t xml:space="preserve">Duración de la actividad: </w:t>
      </w:r>
      <w:r>
        <w:rPr>
          <w:sz w:val="24"/>
          <w:szCs w:val="24"/>
        </w:rPr>
        <w:t>20 horas</w:t>
      </w:r>
      <w:r>
        <w:rPr>
          <w:b/>
          <w:sz w:val="24"/>
          <w:szCs w:val="24"/>
        </w:rPr>
        <w:t>.</w:t>
      </w:r>
    </w:p>
    <w:p w14:paraId="1B94FA3B" w14:textId="77777777" w:rsidR="00805139" w:rsidRDefault="00805139">
      <w:pPr>
        <w:tabs>
          <w:tab w:val="left" w:pos="4320"/>
          <w:tab w:val="left" w:pos="4485"/>
          <w:tab w:val="left" w:pos="5445"/>
        </w:tabs>
        <w:spacing w:after="0" w:line="240" w:lineRule="auto"/>
        <w:jc w:val="both"/>
        <w:rPr>
          <w:b/>
          <w:sz w:val="24"/>
          <w:szCs w:val="24"/>
        </w:rPr>
      </w:pPr>
    </w:p>
    <w:p w14:paraId="3D507B1B" w14:textId="77777777" w:rsidR="00805139" w:rsidRDefault="00805139">
      <w:pPr>
        <w:tabs>
          <w:tab w:val="left" w:pos="4320"/>
          <w:tab w:val="left" w:pos="4485"/>
          <w:tab w:val="left" w:pos="5445"/>
        </w:tabs>
        <w:spacing w:after="0" w:line="240" w:lineRule="auto"/>
        <w:jc w:val="both"/>
        <w:rPr>
          <w:b/>
          <w:sz w:val="24"/>
          <w:szCs w:val="24"/>
        </w:rPr>
      </w:pPr>
    </w:p>
    <w:p w14:paraId="538F9432" w14:textId="77777777" w:rsidR="00805139" w:rsidRDefault="007F59F8">
      <w:pPr>
        <w:tabs>
          <w:tab w:val="left" w:pos="4320"/>
          <w:tab w:val="left" w:pos="4485"/>
          <w:tab w:val="left" w:pos="5445"/>
        </w:tabs>
        <w:spacing w:after="0" w:line="240" w:lineRule="auto"/>
        <w:jc w:val="both"/>
        <w:rPr>
          <w:b/>
          <w:sz w:val="24"/>
          <w:szCs w:val="24"/>
        </w:rPr>
      </w:pPr>
      <w:r>
        <w:rPr>
          <w:b/>
          <w:sz w:val="24"/>
          <w:szCs w:val="24"/>
        </w:rPr>
        <w:t>Actividad 4: Instructivo digital de trámite de documentos</w:t>
      </w:r>
    </w:p>
    <w:p w14:paraId="463536C1" w14:textId="77777777" w:rsidR="00805139" w:rsidRDefault="00805139">
      <w:pPr>
        <w:tabs>
          <w:tab w:val="left" w:pos="4320"/>
          <w:tab w:val="left" w:pos="4485"/>
          <w:tab w:val="left" w:pos="5445"/>
        </w:tabs>
        <w:spacing w:after="0" w:line="240" w:lineRule="auto"/>
        <w:jc w:val="both"/>
        <w:rPr>
          <w:b/>
          <w:sz w:val="24"/>
          <w:szCs w:val="24"/>
        </w:rPr>
      </w:pPr>
    </w:p>
    <w:p w14:paraId="028255DF" w14:textId="77777777" w:rsidR="00805139" w:rsidRDefault="007F59F8">
      <w:pPr>
        <w:tabs>
          <w:tab w:val="left" w:pos="4320"/>
          <w:tab w:val="left" w:pos="4485"/>
          <w:tab w:val="left" w:pos="5445"/>
        </w:tabs>
        <w:spacing w:after="0" w:line="240" w:lineRule="auto"/>
        <w:jc w:val="both"/>
        <w:rPr>
          <w:sz w:val="24"/>
          <w:szCs w:val="24"/>
        </w:rPr>
      </w:pPr>
      <w:r>
        <w:rPr>
          <w:sz w:val="24"/>
          <w:szCs w:val="24"/>
        </w:rPr>
        <w:t>1.  Forme grupos colaborativos</w:t>
      </w:r>
    </w:p>
    <w:p w14:paraId="5D24F1A0" w14:textId="77777777" w:rsidR="00805139" w:rsidRDefault="007F59F8">
      <w:pPr>
        <w:tabs>
          <w:tab w:val="left" w:pos="4320"/>
          <w:tab w:val="left" w:pos="4485"/>
          <w:tab w:val="left" w:pos="5445"/>
        </w:tabs>
        <w:spacing w:after="0" w:line="240" w:lineRule="auto"/>
        <w:jc w:val="both"/>
        <w:rPr>
          <w:sz w:val="24"/>
          <w:szCs w:val="24"/>
        </w:rPr>
      </w:pPr>
      <w:r>
        <w:rPr>
          <w:sz w:val="24"/>
          <w:szCs w:val="24"/>
        </w:rPr>
        <w:t>2.  Elija una herramienta tecnológica</w:t>
      </w:r>
    </w:p>
    <w:p w14:paraId="6D566802" w14:textId="77777777" w:rsidR="00805139" w:rsidRDefault="007F59F8">
      <w:pPr>
        <w:tabs>
          <w:tab w:val="left" w:pos="4320"/>
          <w:tab w:val="left" w:pos="4485"/>
          <w:tab w:val="left" w:pos="5445"/>
        </w:tabs>
        <w:spacing w:after="0" w:line="240" w:lineRule="auto"/>
        <w:jc w:val="both"/>
        <w:rPr>
          <w:sz w:val="24"/>
          <w:szCs w:val="24"/>
        </w:rPr>
      </w:pPr>
      <w:r>
        <w:rPr>
          <w:sz w:val="24"/>
          <w:szCs w:val="24"/>
        </w:rPr>
        <w:t>3. Elabore un instructivo digital incluyendo imágenes, diagramas o íconos que faciliten la comprensión. Debe contener:</w:t>
      </w:r>
    </w:p>
    <w:p w14:paraId="26E10040" w14:textId="77777777" w:rsidR="00805139" w:rsidRDefault="007F59F8">
      <w:pPr>
        <w:numPr>
          <w:ilvl w:val="1"/>
          <w:numId w:val="9"/>
        </w:numPr>
        <w:pBdr>
          <w:top w:val="nil"/>
          <w:left w:val="nil"/>
          <w:bottom w:val="nil"/>
          <w:right w:val="nil"/>
          <w:between w:val="nil"/>
        </w:pBdr>
        <w:tabs>
          <w:tab w:val="left" w:pos="4320"/>
          <w:tab w:val="left" w:pos="4485"/>
          <w:tab w:val="left" w:pos="5445"/>
        </w:tabs>
        <w:spacing w:after="0" w:line="240" w:lineRule="auto"/>
        <w:ind w:left="709" w:hanging="283"/>
        <w:jc w:val="both"/>
        <w:rPr>
          <w:color w:val="000000"/>
          <w:sz w:val="24"/>
          <w:szCs w:val="24"/>
        </w:rPr>
      </w:pPr>
      <w:r>
        <w:rPr>
          <w:color w:val="000000"/>
          <w:sz w:val="24"/>
          <w:szCs w:val="24"/>
        </w:rPr>
        <w:t>Portada</w:t>
      </w:r>
    </w:p>
    <w:p w14:paraId="20D363E7" w14:textId="77777777" w:rsidR="00805139" w:rsidRDefault="007F59F8">
      <w:pPr>
        <w:numPr>
          <w:ilvl w:val="1"/>
          <w:numId w:val="9"/>
        </w:numPr>
        <w:pBdr>
          <w:top w:val="nil"/>
          <w:left w:val="nil"/>
          <w:bottom w:val="nil"/>
          <w:right w:val="nil"/>
          <w:between w:val="nil"/>
        </w:pBdr>
        <w:tabs>
          <w:tab w:val="left" w:pos="4320"/>
          <w:tab w:val="left" w:pos="4485"/>
          <w:tab w:val="left" w:pos="5445"/>
        </w:tabs>
        <w:spacing w:after="0" w:line="240" w:lineRule="auto"/>
        <w:ind w:left="709" w:hanging="283"/>
        <w:jc w:val="both"/>
        <w:rPr>
          <w:color w:val="000000"/>
          <w:sz w:val="24"/>
          <w:szCs w:val="24"/>
        </w:rPr>
      </w:pPr>
      <w:r>
        <w:rPr>
          <w:color w:val="000000"/>
          <w:sz w:val="24"/>
          <w:szCs w:val="24"/>
        </w:rPr>
        <w:t>Introducción</w:t>
      </w:r>
    </w:p>
    <w:p w14:paraId="68AC67C9" w14:textId="77777777" w:rsidR="00805139" w:rsidRDefault="007F59F8">
      <w:pPr>
        <w:numPr>
          <w:ilvl w:val="1"/>
          <w:numId w:val="9"/>
        </w:numPr>
        <w:pBdr>
          <w:top w:val="nil"/>
          <w:left w:val="nil"/>
          <w:bottom w:val="nil"/>
          <w:right w:val="nil"/>
          <w:between w:val="nil"/>
        </w:pBdr>
        <w:tabs>
          <w:tab w:val="left" w:pos="4320"/>
          <w:tab w:val="left" w:pos="4485"/>
          <w:tab w:val="left" w:pos="5445"/>
        </w:tabs>
        <w:spacing w:after="0" w:line="240" w:lineRule="auto"/>
        <w:ind w:left="709" w:hanging="283"/>
        <w:jc w:val="both"/>
        <w:rPr>
          <w:color w:val="000000"/>
          <w:sz w:val="24"/>
          <w:szCs w:val="24"/>
        </w:rPr>
      </w:pPr>
      <w:r>
        <w:rPr>
          <w:color w:val="000000"/>
          <w:sz w:val="24"/>
          <w:szCs w:val="24"/>
        </w:rPr>
        <w:t>Recibo de documento</w:t>
      </w:r>
    </w:p>
    <w:p w14:paraId="3916862D" w14:textId="77777777" w:rsidR="00805139" w:rsidRDefault="007F59F8">
      <w:pPr>
        <w:numPr>
          <w:ilvl w:val="0"/>
          <w:numId w:val="6"/>
        </w:numPr>
        <w:pBdr>
          <w:top w:val="nil"/>
          <w:left w:val="nil"/>
          <w:bottom w:val="nil"/>
          <w:right w:val="nil"/>
          <w:between w:val="nil"/>
        </w:pBdr>
        <w:tabs>
          <w:tab w:val="left" w:pos="4320"/>
          <w:tab w:val="left" w:pos="4485"/>
          <w:tab w:val="left" w:pos="5445"/>
        </w:tabs>
        <w:spacing w:after="0" w:line="240" w:lineRule="auto"/>
        <w:ind w:left="993" w:hanging="283"/>
        <w:jc w:val="both"/>
        <w:rPr>
          <w:color w:val="000000"/>
          <w:sz w:val="24"/>
          <w:szCs w:val="24"/>
        </w:rPr>
      </w:pPr>
      <w:r>
        <w:rPr>
          <w:color w:val="000000"/>
          <w:sz w:val="24"/>
          <w:szCs w:val="24"/>
        </w:rPr>
        <w:t>Definición</w:t>
      </w:r>
    </w:p>
    <w:p w14:paraId="3026455D" w14:textId="77777777" w:rsidR="00805139" w:rsidRDefault="007F59F8">
      <w:pPr>
        <w:numPr>
          <w:ilvl w:val="0"/>
          <w:numId w:val="6"/>
        </w:numPr>
        <w:pBdr>
          <w:top w:val="nil"/>
          <w:left w:val="nil"/>
          <w:bottom w:val="nil"/>
          <w:right w:val="nil"/>
          <w:between w:val="nil"/>
        </w:pBdr>
        <w:tabs>
          <w:tab w:val="left" w:pos="4320"/>
          <w:tab w:val="left" w:pos="4485"/>
          <w:tab w:val="left" w:pos="5445"/>
        </w:tabs>
        <w:spacing w:after="0" w:line="240" w:lineRule="auto"/>
        <w:ind w:left="993" w:hanging="283"/>
        <w:jc w:val="both"/>
        <w:rPr>
          <w:color w:val="000000"/>
          <w:sz w:val="24"/>
          <w:szCs w:val="24"/>
        </w:rPr>
      </w:pPr>
      <w:r>
        <w:rPr>
          <w:color w:val="000000"/>
          <w:sz w:val="24"/>
          <w:szCs w:val="24"/>
        </w:rPr>
        <w:t>Procedimiento</w:t>
      </w:r>
    </w:p>
    <w:p w14:paraId="473FD288" w14:textId="77777777" w:rsidR="00805139" w:rsidRDefault="007F59F8">
      <w:pPr>
        <w:numPr>
          <w:ilvl w:val="0"/>
          <w:numId w:val="6"/>
        </w:numPr>
        <w:pBdr>
          <w:top w:val="nil"/>
          <w:left w:val="nil"/>
          <w:bottom w:val="nil"/>
          <w:right w:val="nil"/>
          <w:between w:val="nil"/>
        </w:pBdr>
        <w:tabs>
          <w:tab w:val="left" w:pos="4320"/>
          <w:tab w:val="left" w:pos="4485"/>
          <w:tab w:val="left" w:pos="5445"/>
        </w:tabs>
        <w:spacing w:after="0" w:line="240" w:lineRule="auto"/>
        <w:ind w:left="993" w:hanging="283"/>
        <w:jc w:val="both"/>
        <w:rPr>
          <w:color w:val="000000"/>
          <w:sz w:val="24"/>
          <w:szCs w:val="24"/>
        </w:rPr>
      </w:pPr>
      <w:r>
        <w:rPr>
          <w:color w:val="000000"/>
          <w:sz w:val="24"/>
          <w:szCs w:val="24"/>
        </w:rPr>
        <w:t>Registro y radicación</w:t>
      </w:r>
    </w:p>
    <w:p w14:paraId="767C8BC3" w14:textId="77777777" w:rsidR="00805139" w:rsidRDefault="007F59F8">
      <w:pPr>
        <w:numPr>
          <w:ilvl w:val="0"/>
          <w:numId w:val="6"/>
        </w:numPr>
        <w:pBdr>
          <w:top w:val="nil"/>
          <w:left w:val="nil"/>
          <w:bottom w:val="nil"/>
          <w:right w:val="nil"/>
          <w:between w:val="nil"/>
        </w:pBdr>
        <w:tabs>
          <w:tab w:val="left" w:pos="4320"/>
          <w:tab w:val="left" w:pos="4485"/>
          <w:tab w:val="left" w:pos="5445"/>
        </w:tabs>
        <w:spacing w:after="0" w:line="240" w:lineRule="auto"/>
        <w:ind w:left="993" w:hanging="283"/>
        <w:jc w:val="both"/>
        <w:rPr>
          <w:color w:val="000000"/>
          <w:sz w:val="24"/>
          <w:szCs w:val="24"/>
        </w:rPr>
      </w:pPr>
      <w:r>
        <w:rPr>
          <w:color w:val="000000"/>
          <w:sz w:val="24"/>
          <w:szCs w:val="24"/>
        </w:rPr>
        <w:t>Herramientas utilizadas</w:t>
      </w:r>
    </w:p>
    <w:p w14:paraId="230AA84F" w14:textId="77777777" w:rsidR="00805139" w:rsidRDefault="007F59F8">
      <w:pPr>
        <w:numPr>
          <w:ilvl w:val="1"/>
          <w:numId w:val="9"/>
        </w:numPr>
        <w:pBdr>
          <w:top w:val="nil"/>
          <w:left w:val="nil"/>
          <w:bottom w:val="nil"/>
          <w:right w:val="nil"/>
          <w:between w:val="nil"/>
        </w:pBdr>
        <w:tabs>
          <w:tab w:val="left" w:pos="4320"/>
          <w:tab w:val="left" w:pos="4485"/>
          <w:tab w:val="left" w:pos="5445"/>
        </w:tabs>
        <w:spacing w:after="0" w:line="240" w:lineRule="auto"/>
        <w:ind w:left="709" w:hanging="283"/>
        <w:jc w:val="both"/>
        <w:rPr>
          <w:color w:val="000000"/>
          <w:sz w:val="24"/>
          <w:szCs w:val="24"/>
        </w:rPr>
      </w:pPr>
      <w:r>
        <w:rPr>
          <w:color w:val="000000"/>
          <w:sz w:val="24"/>
          <w:szCs w:val="24"/>
        </w:rPr>
        <w:t>Despacho de documentos:</w:t>
      </w:r>
    </w:p>
    <w:p w14:paraId="6AE7AAE6" w14:textId="77777777" w:rsidR="00805139" w:rsidRDefault="007F59F8">
      <w:pPr>
        <w:numPr>
          <w:ilvl w:val="0"/>
          <w:numId w:val="7"/>
        </w:numPr>
        <w:pBdr>
          <w:top w:val="nil"/>
          <w:left w:val="nil"/>
          <w:bottom w:val="nil"/>
          <w:right w:val="nil"/>
          <w:between w:val="nil"/>
        </w:pBdr>
        <w:tabs>
          <w:tab w:val="left" w:pos="4320"/>
          <w:tab w:val="left" w:pos="4485"/>
          <w:tab w:val="left" w:pos="5445"/>
        </w:tabs>
        <w:spacing w:after="0" w:line="240" w:lineRule="auto"/>
        <w:ind w:left="993" w:hanging="283"/>
        <w:jc w:val="both"/>
        <w:rPr>
          <w:color w:val="000000"/>
          <w:sz w:val="24"/>
          <w:szCs w:val="24"/>
        </w:rPr>
      </w:pPr>
      <w:r>
        <w:rPr>
          <w:color w:val="000000"/>
          <w:sz w:val="24"/>
          <w:szCs w:val="24"/>
        </w:rPr>
        <w:t>Procedimiento</w:t>
      </w:r>
    </w:p>
    <w:p w14:paraId="54942F57" w14:textId="77777777" w:rsidR="00805139" w:rsidRDefault="007F59F8">
      <w:pPr>
        <w:numPr>
          <w:ilvl w:val="0"/>
          <w:numId w:val="7"/>
        </w:numPr>
        <w:pBdr>
          <w:top w:val="nil"/>
          <w:left w:val="nil"/>
          <w:bottom w:val="nil"/>
          <w:right w:val="nil"/>
          <w:between w:val="nil"/>
        </w:pBdr>
        <w:tabs>
          <w:tab w:val="left" w:pos="4320"/>
          <w:tab w:val="left" w:pos="4485"/>
          <w:tab w:val="left" w:pos="5445"/>
        </w:tabs>
        <w:spacing w:after="0" w:line="240" w:lineRule="auto"/>
        <w:ind w:left="993" w:hanging="283"/>
        <w:jc w:val="both"/>
        <w:rPr>
          <w:color w:val="000000"/>
          <w:sz w:val="24"/>
          <w:szCs w:val="24"/>
        </w:rPr>
      </w:pPr>
      <w:r>
        <w:rPr>
          <w:color w:val="000000"/>
          <w:sz w:val="24"/>
          <w:szCs w:val="24"/>
        </w:rPr>
        <w:t>Canales de envío (mensajería, correo electrónico, otros)</w:t>
      </w:r>
    </w:p>
    <w:p w14:paraId="53E90B20" w14:textId="77777777" w:rsidR="00805139" w:rsidRDefault="007F59F8">
      <w:pPr>
        <w:numPr>
          <w:ilvl w:val="0"/>
          <w:numId w:val="7"/>
        </w:numPr>
        <w:pBdr>
          <w:top w:val="nil"/>
          <w:left w:val="nil"/>
          <w:bottom w:val="nil"/>
          <w:right w:val="nil"/>
          <w:between w:val="nil"/>
        </w:pBdr>
        <w:tabs>
          <w:tab w:val="left" w:pos="4320"/>
          <w:tab w:val="left" w:pos="4485"/>
          <w:tab w:val="left" w:pos="5445"/>
        </w:tabs>
        <w:spacing w:after="0" w:line="240" w:lineRule="auto"/>
        <w:ind w:left="993" w:hanging="283"/>
        <w:jc w:val="both"/>
        <w:rPr>
          <w:color w:val="000000"/>
          <w:sz w:val="24"/>
          <w:szCs w:val="24"/>
        </w:rPr>
      </w:pPr>
      <w:r>
        <w:rPr>
          <w:color w:val="000000"/>
          <w:sz w:val="24"/>
          <w:szCs w:val="24"/>
        </w:rPr>
        <w:t>Control de salida</w:t>
      </w:r>
    </w:p>
    <w:p w14:paraId="2E5CA165" w14:textId="77777777" w:rsidR="00805139" w:rsidRDefault="007F59F8">
      <w:pPr>
        <w:tabs>
          <w:tab w:val="left" w:pos="4320"/>
          <w:tab w:val="left" w:pos="4485"/>
          <w:tab w:val="left" w:pos="5445"/>
        </w:tabs>
        <w:spacing w:after="0" w:line="240" w:lineRule="auto"/>
        <w:ind w:left="709" w:hanging="283"/>
        <w:jc w:val="both"/>
        <w:rPr>
          <w:sz w:val="24"/>
          <w:szCs w:val="24"/>
        </w:rPr>
      </w:pPr>
      <w:r>
        <w:rPr>
          <w:sz w:val="24"/>
          <w:szCs w:val="24"/>
        </w:rPr>
        <w:t>e.  Ordenación documental:</w:t>
      </w:r>
    </w:p>
    <w:p w14:paraId="32A86035" w14:textId="77777777" w:rsidR="00805139" w:rsidRDefault="007F59F8">
      <w:pPr>
        <w:numPr>
          <w:ilvl w:val="0"/>
          <w:numId w:val="8"/>
        </w:numPr>
        <w:pBdr>
          <w:top w:val="nil"/>
          <w:left w:val="nil"/>
          <w:bottom w:val="nil"/>
          <w:right w:val="nil"/>
          <w:between w:val="nil"/>
        </w:pBdr>
        <w:tabs>
          <w:tab w:val="left" w:pos="4320"/>
          <w:tab w:val="left" w:pos="4485"/>
          <w:tab w:val="left" w:pos="5445"/>
        </w:tabs>
        <w:spacing w:after="0" w:line="240" w:lineRule="auto"/>
        <w:ind w:left="993" w:hanging="283"/>
        <w:jc w:val="both"/>
        <w:rPr>
          <w:color w:val="000000"/>
          <w:sz w:val="24"/>
          <w:szCs w:val="24"/>
        </w:rPr>
      </w:pPr>
      <w:r>
        <w:rPr>
          <w:color w:val="000000"/>
          <w:sz w:val="24"/>
          <w:szCs w:val="24"/>
        </w:rPr>
        <w:t>Archivo: clases, transferencias, unidades de conservación</w:t>
      </w:r>
    </w:p>
    <w:p w14:paraId="007F93CB" w14:textId="77777777" w:rsidR="00805139" w:rsidRDefault="007F59F8">
      <w:pPr>
        <w:numPr>
          <w:ilvl w:val="0"/>
          <w:numId w:val="8"/>
        </w:numPr>
        <w:pBdr>
          <w:top w:val="nil"/>
          <w:left w:val="nil"/>
          <w:bottom w:val="nil"/>
          <w:right w:val="nil"/>
          <w:between w:val="nil"/>
        </w:pBdr>
        <w:tabs>
          <w:tab w:val="left" w:pos="4320"/>
          <w:tab w:val="left" w:pos="4485"/>
          <w:tab w:val="left" w:pos="5445"/>
        </w:tabs>
        <w:spacing w:after="0" w:line="240" w:lineRule="auto"/>
        <w:ind w:left="993" w:hanging="283"/>
        <w:jc w:val="both"/>
        <w:rPr>
          <w:color w:val="000000"/>
          <w:sz w:val="24"/>
          <w:szCs w:val="24"/>
        </w:rPr>
      </w:pPr>
      <w:r>
        <w:rPr>
          <w:color w:val="000000"/>
          <w:sz w:val="24"/>
          <w:szCs w:val="24"/>
        </w:rPr>
        <w:lastRenderedPageBreak/>
        <w:t>Sistemas de ordenación (alfabético, numérico, cronológico, temático)</w:t>
      </w:r>
    </w:p>
    <w:p w14:paraId="3955919D" w14:textId="77777777" w:rsidR="00805139" w:rsidRDefault="007F59F8">
      <w:pPr>
        <w:numPr>
          <w:ilvl w:val="0"/>
          <w:numId w:val="8"/>
        </w:numPr>
        <w:pBdr>
          <w:top w:val="nil"/>
          <w:left w:val="nil"/>
          <w:bottom w:val="nil"/>
          <w:right w:val="nil"/>
          <w:between w:val="nil"/>
        </w:pBdr>
        <w:tabs>
          <w:tab w:val="left" w:pos="4320"/>
          <w:tab w:val="left" w:pos="4485"/>
          <w:tab w:val="left" w:pos="5445"/>
        </w:tabs>
        <w:spacing w:after="0" w:line="240" w:lineRule="auto"/>
        <w:ind w:left="993" w:hanging="283"/>
        <w:jc w:val="both"/>
        <w:rPr>
          <w:color w:val="000000"/>
          <w:sz w:val="24"/>
          <w:szCs w:val="24"/>
        </w:rPr>
      </w:pPr>
      <w:r>
        <w:rPr>
          <w:color w:val="000000"/>
          <w:sz w:val="24"/>
          <w:szCs w:val="24"/>
        </w:rPr>
        <w:t>Criterios de clasificación</w:t>
      </w:r>
    </w:p>
    <w:p w14:paraId="22BFF6BA" w14:textId="77777777" w:rsidR="00805139" w:rsidRDefault="007F59F8">
      <w:pPr>
        <w:tabs>
          <w:tab w:val="left" w:pos="4320"/>
          <w:tab w:val="left" w:pos="4485"/>
          <w:tab w:val="left" w:pos="5445"/>
        </w:tabs>
        <w:spacing w:after="0" w:line="240" w:lineRule="auto"/>
        <w:ind w:left="709" w:hanging="283"/>
        <w:jc w:val="both"/>
        <w:rPr>
          <w:sz w:val="24"/>
          <w:szCs w:val="24"/>
        </w:rPr>
      </w:pPr>
      <w:r>
        <w:rPr>
          <w:sz w:val="24"/>
          <w:szCs w:val="24"/>
        </w:rPr>
        <w:t>f.   Conclusiones</w:t>
      </w:r>
    </w:p>
    <w:p w14:paraId="3968EF79" w14:textId="77777777" w:rsidR="00805139" w:rsidRDefault="00805139">
      <w:pPr>
        <w:tabs>
          <w:tab w:val="left" w:pos="4320"/>
          <w:tab w:val="left" w:pos="4485"/>
          <w:tab w:val="left" w:pos="5445"/>
        </w:tabs>
        <w:spacing w:after="0" w:line="240" w:lineRule="auto"/>
        <w:jc w:val="both"/>
        <w:rPr>
          <w:b/>
          <w:sz w:val="24"/>
          <w:szCs w:val="24"/>
        </w:rPr>
      </w:pPr>
    </w:p>
    <w:p w14:paraId="6B5CFB97"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Ambiente requerido: </w:t>
      </w:r>
      <w:r>
        <w:rPr>
          <w:sz w:val="24"/>
          <w:szCs w:val="24"/>
        </w:rPr>
        <w:t>Ambiente de formación convencional/aula abierta de informática, con condiciones ambientales y de infraestructura adecuadas en iluminación y ventilación.</w:t>
      </w:r>
    </w:p>
    <w:p w14:paraId="692CBC93" w14:textId="77777777" w:rsidR="00805139" w:rsidRDefault="007F59F8">
      <w:pPr>
        <w:tabs>
          <w:tab w:val="left" w:pos="4320"/>
          <w:tab w:val="left" w:pos="4485"/>
          <w:tab w:val="left" w:pos="5445"/>
        </w:tabs>
        <w:spacing w:after="0" w:line="240" w:lineRule="auto"/>
        <w:jc w:val="both"/>
        <w:rPr>
          <w:sz w:val="24"/>
          <w:szCs w:val="24"/>
        </w:rPr>
      </w:pPr>
      <w:r>
        <w:rPr>
          <w:sz w:val="24"/>
          <w:szCs w:val="24"/>
        </w:rPr>
        <w:t>El ambiente debe estar dotado con 31 computadores portátiles o de escritorio con conectividad estable a internet y los equipos deben contar con sistema operativo Windows licenciado última versión con sus actualizaciones.</w:t>
      </w:r>
    </w:p>
    <w:p w14:paraId="744B42D1" w14:textId="77777777" w:rsidR="00805139" w:rsidRDefault="007F59F8">
      <w:pPr>
        <w:tabs>
          <w:tab w:val="left" w:pos="4320"/>
          <w:tab w:val="left" w:pos="4485"/>
          <w:tab w:val="left" w:pos="5445"/>
        </w:tabs>
        <w:spacing w:after="0" w:line="240" w:lineRule="auto"/>
        <w:jc w:val="both"/>
        <w:rPr>
          <w:sz w:val="24"/>
          <w:szCs w:val="24"/>
        </w:rPr>
      </w:pPr>
      <w:r>
        <w:rPr>
          <w:sz w:val="24"/>
          <w:szCs w:val="24"/>
        </w:rPr>
        <w:t>Microsoft Office última versión licenciado.</w:t>
      </w:r>
    </w:p>
    <w:p w14:paraId="064F4FF4"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Estrategias o técnicas didácticas activas:  </w:t>
      </w:r>
      <w:r>
        <w:rPr>
          <w:sz w:val="24"/>
          <w:szCs w:val="24"/>
        </w:rPr>
        <w:t>Trabajo autónomo, trabajo colaborativo</w:t>
      </w:r>
    </w:p>
    <w:p w14:paraId="2BBAF937"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Materiales de formación: </w:t>
      </w:r>
      <w:r>
        <w:rPr>
          <w:sz w:val="24"/>
          <w:szCs w:val="24"/>
        </w:rPr>
        <w:t>Cable HDMI, papel bond blanco oficio, bolígrafo negro, marcador borrable tablero recargable, borradores para tableros blancos ergonómicos.</w:t>
      </w:r>
    </w:p>
    <w:p w14:paraId="3EF787F3"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Material de apoyo: </w:t>
      </w:r>
      <w:r>
        <w:rPr>
          <w:sz w:val="24"/>
          <w:szCs w:val="24"/>
        </w:rPr>
        <w:t>Guía interdisciplinaria, fuentes bibliográficas</w:t>
      </w:r>
    </w:p>
    <w:p w14:paraId="39274E5E" w14:textId="7860C1B2" w:rsidR="00805139" w:rsidRDefault="007F59F8">
      <w:pPr>
        <w:tabs>
          <w:tab w:val="left" w:pos="4320"/>
          <w:tab w:val="left" w:pos="4485"/>
          <w:tab w:val="left" w:pos="5445"/>
        </w:tabs>
        <w:spacing w:after="0" w:line="240" w:lineRule="auto"/>
        <w:jc w:val="both"/>
        <w:rPr>
          <w:sz w:val="24"/>
          <w:szCs w:val="24"/>
        </w:rPr>
      </w:pPr>
      <w:r>
        <w:rPr>
          <w:b/>
          <w:sz w:val="24"/>
          <w:szCs w:val="24"/>
        </w:rPr>
        <w:t xml:space="preserve">Evidencias de aprendizaje: </w:t>
      </w:r>
      <w:r>
        <w:rPr>
          <w:sz w:val="24"/>
          <w:szCs w:val="24"/>
        </w:rPr>
        <w:t>Instructivo digital de trámite de documentos</w:t>
      </w:r>
    </w:p>
    <w:p w14:paraId="33F644DD"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Instrumentos de evaluación: </w:t>
      </w:r>
      <w:r>
        <w:rPr>
          <w:sz w:val="24"/>
          <w:szCs w:val="24"/>
        </w:rPr>
        <w:t>Rúbrica de evaluación</w:t>
      </w:r>
    </w:p>
    <w:p w14:paraId="09BCAE87" w14:textId="77777777" w:rsidR="00805139" w:rsidRDefault="007F59F8">
      <w:pPr>
        <w:tabs>
          <w:tab w:val="left" w:pos="4320"/>
          <w:tab w:val="left" w:pos="4485"/>
          <w:tab w:val="left" w:pos="5445"/>
        </w:tabs>
        <w:spacing w:after="0" w:line="240" w:lineRule="auto"/>
        <w:jc w:val="both"/>
        <w:rPr>
          <w:b/>
          <w:sz w:val="24"/>
          <w:szCs w:val="24"/>
        </w:rPr>
      </w:pPr>
      <w:r>
        <w:rPr>
          <w:b/>
          <w:sz w:val="24"/>
          <w:szCs w:val="24"/>
        </w:rPr>
        <w:t xml:space="preserve">Duración de la actividad: </w:t>
      </w:r>
      <w:r>
        <w:rPr>
          <w:sz w:val="24"/>
          <w:szCs w:val="24"/>
        </w:rPr>
        <w:t>13 horas</w:t>
      </w:r>
      <w:r>
        <w:rPr>
          <w:b/>
          <w:sz w:val="24"/>
          <w:szCs w:val="24"/>
        </w:rPr>
        <w:t>.</w:t>
      </w:r>
    </w:p>
    <w:p w14:paraId="26801529" w14:textId="77777777" w:rsidR="00805139" w:rsidRDefault="00805139">
      <w:pPr>
        <w:tabs>
          <w:tab w:val="left" w:pos="4320"/>
          <w:tab w:val="left" w:pos="4485"/>
          <w:tab w:val="left" w:pos="5445"/>
        </w:tabs>
        <w:spacing w:after="0" w:line="240" w:lineRule="auto"/>
        <w:jc w:val="both"/>
        <w:rPr>
          <w:sz w:val="24"/>
          <w:szCs w:val="24"/>
        </w:rPr>
      </w:pPr>
    </w:p>
    <w:p w14:paraId="1AB88E81" w14:textId="77777777" w:rsidR="00805139" w:rsidRDefault="00805139">
      <w:pPr>
        <w:tabs>
          <w:tab w:val="left" w:pos="4320"/>
          <w:tab w:val="left" w:pos="4485"/>
          <w:tab w:val="left" w:pos="5445"/>
        </w:tabs>
        <w:spacing w:after="0" w:line="240" w:lineRule="auto"/>
        <w:jc w:val="both"/>
        <w:rPr>
          <w:sz w:val="24"/>
          <w:szCs w:val="24"/>
        </w:rPr>
      </w:pPr>
    </w:p>
    <w:p w14:paraId="353F9EB7" w14:textId="77777777" w:rsidR="00805139" w:rsidRDefault="007F59F8">
      <w:pPr>
        <w:tabs>
          <w:tab w:val="left" w:pos="4320"/>
          <w:tab w:val="left" w:pos="4485"/>
          <w:tab w:val="left" w:pos="5445"/>
        </w:tabs>
        <w:spacing w:after="0" w:line="240" w:lineRule="auto"/>
        <w:jc w:val="both"/>
        <w:rPr>
          <w:b/>
          <w:sz w:val="24"/>
          <w:szCs w:val="24"/>
        </w:rPr>
      </w:pPr>
      <w:r>
        <w:rPr>
          <w:b/>
          <w:sz w:val="24"/>
          <w:szCs w:val="24"/>
        </w:rPr>
        <w:t xml:space="preserve">Competencia Trámite de documentos </w:t>
      </w:r>
    </w:p>
    <w:p w14:paraId="64B8A0A1" w14:textId="77777777" w:rsidR="00805139" w:rsidRDefault="007F59F8">
      <w:pPr>
        <w:tabs>
          <w:tab w:val="left" w:pos="4320"/>
          <w:tab w:val="left" w:pos="4485"/>
          <w:tab w:val="left" w:pos="5445"/>
        </w:tabs>
        <w:spacing w:after="0" w:line="240" w:lineRule="auto"/>
        <w:jc w:val="both"/>
        <w:rPr>
          <w:b/>
          <w:sz w:val="24"/>
          <w:szCs w:val="24"/>
        </w:rPr>
      </w:pPr>
      <w:r>
        <w:rPr>
          <w:b/>
          <w:sz w:val="24"/>
          <w:szCs w:val="24"/>
        </w:rPr>
        <w:t xml:space="preserve">Resultados de Aprendizaje: </w:t>
      </w:r>
    </w:p>
    <w:p w14:paraId="19F72BA3" w14:textId="77777777" w:rsidR="00805139" w:rsidRDefault="007F59F8">
      <w:pPr>
        <w:tabs>
          <w:tab w:val="left" w:pos="4320"/>
          <w:tab w:val="left" w:pos="4485"/>
          <w:tab w:val="left" w:pos="5445"/>
        </w:tabs>
        <w:spacing w:after="0" w:line="240" w:lineRule="auto"/>
        <w:jc w:val="both"/>
        <w:rPr>
          <w:sz w:val="24"/>
          <w:szCs w:val="24"/>
        </w:rPr>
      </w:pPr>
      <w:r>
        <w:rPr>
          <w:sz w:val="24"/>
          <w:szCs w:val="24"/>
        </w:rPr>
        <w:t>Verificar el procedimiento técnico de acuerdo con la naturaleza del documento y lineamientos de la organización.</w:t>
      </w:r>
    </w:p>
    <w:p w14:paraId="3A51DC50" w14:textId="77777777" w:rsidR="00805139" w:rsidRDefault="00805139">
      <w:pPr>
        <w:tabs>
          <w:tab w:val="left" w:pos="4320"/>
          <w:tab w:val="left" w:pos="4485"/>
          <w:tab w:val="left" w:pos="5445"/>
        </w:tabs>
        <w:spacing w:after="0" w:line="240" w:lineRule="auto"/>
        <w:jc w:val="both"/>
        <w:rPr>
          <w:b/>
          <w:sz w:val="24"/>
          <w:szCs w:val="24"/>
        </w:rPr>
      </w:pPr>
    </w:p>
    <w:p w14:paraId="717DC991" w14:textId="77777777" w:rsidR="00805139" w:rsidRDefault="007F59F8">
      <w:pPr>
        <w:tabs>
          <w:tab w:val="left" w:pos="4320"/>
          <w:tab w:val="left" w:pos="4485"/>
          <w:tab w:val="left" w:pos="5445"/>
        </w:tabs>
        <w:spacing w:after="0" w:line="240" w:lineRule="auto"/>
        <w:jc w:val="both"/>
        <w:rPr>
          <w:sz w:val="24"/>
          <w:szCs w:val="24"/>
        </w:rPr>
      </w:pPr>
      <w:r>
        <w:rPr>
          <w:b/>
          <w:sz w:val="24"/>
          <w:szCs w:val="24"/>
        </w:rPr>
        <w:t>Descripción de la actividad</w:t>
      </w:r>
      <w:r>
        <w:rPr>
          <w:sz w:val="24"/>
          <w:szCs w:val="24"/>
        </w:rPr>
        <w:t>: En la era digital, el manejo eficiente de la información se ha convertido en un factor clave para el desarrollo de las organizaciones. En este contexto, los metadatos desempeñan un papel fundamental al proporcionar datos estructurados sobre otros datos, facilitando su identificación, organización, recuperación y gestión.</w:t>
      </w:r>
    </w:p>
    <w:p w14:paraId="01AABE15" w14:textId="77777777" w:rsidR="00805139" w:rsidRDefault="00805139">
      <w:pPr>
        <w:spacing w:after="0" w:line="240" w:lineRule="auto"/>
        <w:jc w:val="both"/>
        <w:rPr>
          <w:b/>
          <w:sz w:val="24"/>
          <w:szCs w:val="24"/>
        </w:rPr>
      </w:pPr>
    </w:p>
    <w:p w14:paraId="6BD64407" w14:textId="77777777" w:rsidR="00805139" w:rsidRDefault="007F59F8">
      <w:pPr>
        <w:spacing w:after="0" w:line="240" w:lineRule="auto"/>
        <w:jc w:val="both"/>
        <w:rPr>
          <w:b/>
          <w:sz w:val="24"/>
          <w:szCs w:val="24"/>
        </w:rPr>
      </w:pPr>
      <w:r>
        <w:rPr>
          <w:b/>
          <w:sz w:val="24"/>
          <w:szCs w:val="24"/>
        </w:rPr>
        <w:t>Actividad 1: Metadatos</w:t>
      </w:r>
    </w:p>
    <w:p w14:paraId="15FCBF06" w14:textId="51D19EDC" w:rsidR="00805139" w:rsidRDefault="007F59F8">
      <w:pPr>
        <w:numPr>
          <w:ilvl w:val="0"/>
          <w:numId w:val="10"/>
        </w:numPr>
        <w:pBdr>
          <w:top w:val="nil"/>
          <w:left w:val="nil"/>
          <w:bottom w:val="nil"/>
          <w:right w:val="nil"/>
          <w:between w:val="nil"/>
        </w:pBdr>
        <w:tabs>
          <w:tab w:val="left" w:pos="0"/>
        </w:tabs>
        <w:spacing w:after="0" w:line="240" w:lineRule="auto"/>
        <w:ind w:left="284" w:hanging="284"/>
        <w:jc w:val="both"/>
        <w:rPr>
          <w:color w:val="000000"/>
          <w:sz w:val="24"/>
          <w:szCs w:val="24"/>
        </w:rPr>
      </w:pPr>
      <w:r>
        <w:rPr>
          <w:color w:val="000000"/>
          <w:sz w:val="24"/>
          <w:szCs w:val="24"/>
        </w:rPr>
        <w:t>En grupos colaborativos indague en diferentes fuentes sobre el concepto, importancia y clases de metadatos.</w:t>
      </w:r>
    </w:p>
    <w:p w14:paraId="1C391409" w14:textId="77777777" w:rsidR="00805139" w:rsidRDefault="007F59F8">
      <w:pPr>
        <w:numPr>
          <w:ilvl w:val="0"/>
          <w:numId w:val="10"/>
        </w:numPr>
        <w:pBdr>
          <w:top w:val="nil"/>
          <w:left w:val="nil"/>
          <w:bottom w:val="nil"/>
          <w:right w:val="nil"/>
          <w:between w:val="nil"/>
        </w:pBdr>
        <w:tabs>
          <w:tab w:val="left" w:pos="0"/>
        </w:tabs>
        <w:spacing w:after="0" w:line="240" w:lineRule="auto"/>
        <w:ind w:left="284" w:hanging="284"/>
        <w:jc w:val="both"/>
        <w:rPr>
          <w:color w:val="000000"/>
          <w:sz w:val="24"/>
          <w:szCs w:val="24"/>
        </w:rPr>
      </w:pPr>
      <w:r>
        <w:rPr>
          <w:color w:val="000000"/>
          <w:sz w:val="24"/>
          <w:szCs w:val="24"/>
        </w:rPr>
        <w:t>Lean el siguiente concepto: “Los metadatos son información que describe las características de un archivo o documento, como el título, autor, fecha de creación, tipo de archivo, tamaño, entre otros.”</w:t>
      </w:r>
    </w:p>
    <w:p w14:paraId="54C2625A" w14:textId="77777777" w:rsidR="00805139" w:rsidRDefault="007F59F8">
      <w:pPr>
        <w:numPr>
          <w:ilvl w:val="0"/>
          <w:numId w:val="10"/>
        </w:numPr>
        <w:pBdr>
          <w:top w:val="nil"/>
          <w:left w:val="nil"/>
          <w:bottom w:val="nil"/>
          <w:right w:val="nil"/>
          <w:between w:val="nil"/>
        </w:pBdr>
        <w:tabs>
          <w:tab w:val="left" w:pos="0"/>
        </w:tabs>
        <w:spacing w:after="0" w:line="240" w:lineRule="auto"/>
        <w:ind w:left="284" w:hanging="284"/>
        <w:jc w:val="both"/>
        <w:rPr>
          <w:color w:val="000000"/>
          <w:sz w:val="24"/>
          <w:szCs w:val="24"/>
        </w:rPr>
      </w:pPr>
      <w:r>
        <w:rPr>
          <w:color w:val="000000"/>
          <w:sz w:val="24"/>
          <w:szCs w:val="24"/>
        </w:rPr>
        <w:t xml:space="preserve">Observe archivos en el computador (documentos de Word, PDF, imágenes), responda en hojas: </w:t>
      </w:r>
    </w:p>
    <w:p w14:paraId="404402AB" w14:textId="77777777" w:rsidR="00805139" w:rsidRDefault="007F59F8">
      <w:pPr>
        <w:numPr>
          <w:ilvl w:val="0"/>
          <w:numId w:val="11"/>
        </w:numPr>
        <w:pBdr>
          <w:top w:val="nil"/>
          <w:left w:val="nil"/>
          <w:bottom w:val="nil"/>
          <w:right w:val="nil"/>
          <w:between w:val="nil"/>
        </w:pBdr>
        <w:tabs>
          <w:tab w:val="left" w:pos="4320"/>
          <w:tab w:val="left" w:pos="4485"/>
          <w:tab w:val="left" w:pos="5445"/>
        </w:tabs>
        <w:spacing w:after="0" w:line="240" w:lineRule="auto"/>
        <w:jc w:val="both"/>
        <w:rPr>
          <w:color w:val="000000"/>
          <w:sz w:val="24"/>
          <w:szCs w:val="24"/>
        </w:rPr>
      </w:pPr>
      <w:r>
        <w:rPr>
          <w:color w:val="000000"/>
          <w:sz w:val="24"/>
          <w:szCs w:val="24"/>
        </w:rPr>
        <w:t>Nombre del archivo</w:t>
      </w:r>
    </w:p>
    <w:p w14:paraId="0C272A26" w14:textId="77777777" w:rsidR="00805139" w:rsidRDefault="007F59F8">
      <w:pPr>
        <w:numPr>
          <w:ilvl w:val="0"/>
          <w:numId w:val="11"/>
        </w:numPr>
        <w:pBdr>
          <w:top w:val="nil"/>
          <w:left w:val="nil"/>
          <w:bottom w:val="nil"/>
          <w:right w:val="nil"/>
          <w:between w:val="nil"/>
        </w:pBdr>
        <w:tabs>
          <w:tab w:val="left" w:pos="4320"/>
          <w:tab w:val="left" w:pos="4485"/>
          <w:tab w:val="left" w:pos="5445"/>
        </w:tabs>
        <w:spacing w:after="0" w:line="240" w:lineRule="auto"/>
        <w:jc w:val="both"/>
        <w:rPr>
          <w:color w:val="000000"/>
          <w:sz w:val="24"/>
          <w:szCs w:val="24"/>
        </w:rPr>
      </w:pPr>
      <w:r>
        <w:rPr>
          <w:color w:val="000000"/>
          <w:sz w:val="24"/>
          <w:szCs w:val="24"/>
        </w:rPr>
        <w:t>Tipo de archivo</w:t>
      </w:r>
    </w:p>
    <w:p w14:paraId="5588A6FB" w14:textId="77777777" w:rsidR="00805139" w:rsidRDefault="007F59F8">
      <w:pPr>
        <w:numPr>
          <w:ilvl w:val="0"/>
          <w:numId w:val="11"/>
        </w:numPr>
        <w:pBdr>
          <w:top w:val="nil"/>
          <w:left w:val="nil"/>
          <w:bottom w:val="nil"/>
          <w:right w:val="nil"/>
          <w:between w:val="nil"/>
        </w:pBdr>
        <w:tabs>
          <w:tab w:val="left" w:pos="4320"/>
          <w:tab w:val="left" w:pos="4485"/>
          <w:tab w:val="left" w:pos="5445"/>
        </w:tabs>
        <w:spacing w:after="0" w:line="240" w:lineRule="auto"/>
        <w:jc w:val="both"/>
        <w:rPr>
          <w:color w:val="000000"/>
          <w:sz w:val="24"/>
          <w:szCs w:val="24"/>
        </w:rPr>
      </w:pPr>
      <w:r>
        <w:rPr>
          <w:color w:val="000000"/>
          <w:sz w:val="24"/>
          <w:szCs w:val="24"/>
        </w:rPr>
        <w:t>Fecha de creación</w:t>
      </w:r>
    </w:p>
    <w:p w14:paraId="767AC758" w14:textId="77777777" w:rsidR="00805139" w:rsidRDefault="007F59F8">
      <w:pPr>
        <w:numPr>
          <w:ilvl w:val="0"/>
          <w:numId w:val="11"/>
        </w:numPr>
        <w:pBdr>
          <w:top w:val="nil"/>
          <w:left w:val="nil"/>
          <w:bottom w:val="nil"/>
          <w:right w:val="nil"/>
          <w:between w:val="nil"/>
        </w:pBdr>
        <w:tabs>
          <w:tab w:val="left" w:pos="4320"/>
          <w:tab w:val="left" w:pos="4485"/>
          <w:tab w:val="left" w:pos="5445"/>
        </w:tabs>
        <w:spacing w:after="0" w:line="240" w:lineRule="auto"/>
        <w:jc w:val="both"/>
        <w:rPr>
          <w:color w:val="000000"/>
          <w:sz w:val="24"/>
          <w:szCs w:val="24"/>
        </w:rPr>
      </w:pPr>
      <w:r>
        <w:rPr>
          <w:color w:val="000000"/>
          <w:sz w:val="24"/>
          <w:szCs w:val="24"/>
        </w:rPr>
        <w:t>Fecha de última modificación</w:t>
      </w:r>
    </w:p>
    <w:p w14:paraId="5F3E64D7" w14:textId="77777777" w:rsidR="00805139" w:rsidRDefault="007F59F8">
      <w:pPr>
        <w:numPr>
          <w:ilvl w:val="0"/>
          <w:numId w:val="11"/>
        </w:numPr>
        <w:pBdr>
          <w:top w:val="nil"/>
          <w:left w:val="nil"/>
          <w:bottom w:val="nil"/>
          <w:right w:val="nil"/>
          <w:between w:val="nil"/>
        </w:pBdr>
        <w:tabs>
          <w:tab w:val="left" w:pos="4320"/>
          <w:tab w:val="left" w:pos="4485"/>
          <w:tab w:val="left" w:pos="5445"/>
        </w:tabs>
        <w:spacing w:after="0" w:line="240" w:lineRule="auto"/>
        <w:jc w:val="both"/>
        <w:rPr>
          <w:color w:val="000000"/>
          <w:sz w:val="24"/>
          <w:szCs w:val="24"/>
        </w:rPr>
      </w:pPr>
      <w:r>
        <w:rPr>
          <w:color w:val="000000"/>
          <w:sz w:val="24"/>
          <w:szCs w:val="24"/>
        </w:rPr>
        <w:t>Tamaño del archivo</w:t>
      </w:r>
    </w:p>
    <w:p w14:paraId="77AF7F44" w14:textId="77777777" w:rsidR="00805139" w:rsidRDefault="007F59F8">
      <w:pPr>
        <w:numPr>
          <w:ilvl w:val="0"/>
          <w:numId w:val="11"/>
        </w:numPr>
        <w:pBdr>
          <w:top w:val="nil"/>
          <w:left w:val="nil"/>
          <w:bottom w:val="nil"/>
          <w:right w:val="nil"/>
          <w:between w:val="nil"/>
        </w:pBdr>
        <w:tabs>
          <w:tab w:val="left" w:pos="4320"/>
          <w:tab w:val="left" w:pos="4485"/>
          <w:tab w:val="left" w:pos="5445"/>
        </w:tabs>
        <w:spacing w:after="0" w:line="240" w:lineRule="auto"/>
        <w:jc w:val="both"/>
        <w:rPr>
          <w:color w:val="000000"/>
          <w:sz w:val="24"/>
          <w:szCs w:val="24"/>
        </w:rPr>
      </w:pPr>
      <w:r>
        <w:rPr>
          <w:color w:val="000000"/>
          <w:sz w:val="24"/>
          <w:szCs w:val="24"/>
        </w:rPr>
        <w:t>Autor (si está disponible)</w:t>
      </w:r>
    </w:p>
    <w:p w14:paraId="22B25AE0" w14:textId="77777777" w:rsidR="00805139" w:rsidRDefault="007F59F8">
      <w:pPr>
        <w:numPr>
          <w:ilvl w:val="0"/>
          <w:numId w:val="11"/>
        </w:numPr>
        <w:pBdr>
          <w:top w:val="nil"/>
          <w:left w:val="nil"/>
          <w:bottom w:val="nil"/>
          <w:right w:val="nil"/>
          <w:between w:val="nil"/>
        </w:pBdr>
        <w:tabs>
          <w:tab w:val="left" w:pos="4320"/>
          <w:tab w:val="left" w:pos="4485"/>
          <w:tab w:val="left" w:pos="5445"/>
        </w:tabs>
        <w:spacing w:after="0" w:line="240" w:lineRule="auto"/>
        <w:jc w:val="both"/>
        <w:rPr>
          <w:color w:val="000000"/>
          <w:sz w:val="24"/>
          <w:szCs w:val="24"/>
        </w:rPr>
      </w:pPr>
      <w:r>
        <w:rPr>
          <w:color w:val="000000"/>
          <w:sz w:val="24"/>
          <w:szCs w:val="24"/>
        </w:rPr>
        <w:lastRenderedPageBreak/>
        <w:t>Descripción (si existe)</w:t>
      </w:r>
    </w:p>
    <w:p w14:paraId="30AE711E" w14:textId="77777777" w:rsidR="007F59F8" w:rsidRDefault="007F59F8">
      <w:pPr>
        <w:tabs>
          <w:tab w:val="left" w:pos="4320"/>
          <w:tab w:val="left" w:pos="4485"/>
          <w:tab w:val="left" w:pos="5445"/>
        </w:tabs>
        <w:spacing w:after="0" w:line="240" w:lineRule="auto"/>
        <w:jc w:val="both"/>
        <w:rPr>
          <w:sz w:val="24"/>
          <w:szCs w:val="24"/>
        </w:rPr>
      </w:pPr>
    </w:p>
    <w:p w14:paraId="2F5510ED" w14:textId="2F365E06" w:rsidR="00805139" w:rsidRDefault="007F59F8">
      <w:pPr>
        <w:tabs>
          <w:tab w:val="left" w:pos="4320"/>
          <w:tab w:val="left" w:pos="4485"/>
          <w:tab w:val="left" w:pos="5445"/>
        </w:tabs>
        <w:spacing w:after="0" w:line="240" w:lineRule="auto"/>
        <w:jc w:val="both"/>
        <w:rPr>
          <w:sz w:val="24"/>
          <w:szCs w:val="24"/>
        </w:rPr>
      </w:pPr>
      <w:r>
        <w:rPr>
          <w:sz w:val="24"/>
          <w:szCs w:val="24"/>
        </w:rPr>
        <w:t>4.  Elaboren un documento en Word, escriban un texto, guarde el archivo</w:t>
      </w:r>
    </w:p>
    <w:p w14:paraId="6D772DDC" w14:textId="77777777" w:rsidR="00805139" w:rsidRDefault="007F59F8">
      <w:pPr>
        <w:tabs>
          <w:tab w:val="left" w:pos="4320"/>
          <w:tab w:val="left" w:pos="4485"/>
          <w:tab w:val="left" w:pos="5445"/>
        </w:tabs>
        <w:spacing w:after="0" w:line="240" w:lineRule="auto"/>
        <w:jc w:val="both"/>
        <w:rPr>
          <w:sz w:val="24"/>
          <w:szCs w:val="24"/>
        </w:rPr>
      </w:pPr>
      <w:r>
        <w:rPr>
          <w:sz w:val="24"/>
          <w:szCs w:val="24"/>
        </w:rPr>
        <w:t>Haga clic derecho sobre el archivo, selecciona “Propiedades” y observe los metadatos generados, luego seleccione “Detalles”.</w:t>
      </w:r>
    </w:p>
    <w:p w14:paraId="102741FE" w14:textId="77777777" w:rsidR="00805139" w:rsidRDefault="007F59F8">
      <w:pPr>
        <w:tabs>
          <w:tab w:val="left" w:pos="4320"/>
          <w:tab w:val="left" w:pos="4485"/>
          <w:tab w:val="left" w:pos="5445"/>
        </w:tabs>
        <w:spacing w:after="0" w:line="240" w:lineRule="auto"/>
        <w:jc w:val="both"/>
        <w:rPr>
          <w:color w:val="000000"/>
          <w:sz w:val="24"/>
          <w:szCs w:val="24"/>
        </w:rPr>
      </w:pPr>
      <w:r>
        <w:rPr>
          <w:sz w:val="24"/>
          <w:szCs w:val="24"/>
        </w:rPr>
        <w:t>5.  Contesten el cuestionario que se encuentra en instrumentos de evaluación.</w:t>
      </w:r>
    </w:p>
    <w:p w14:paraId="4D1B647F" w14:textId="77777777" w:rsidR="00805139" w:rsidRDefault="007F59F8">
      <w:pPr>
        <w:tabs>
          <w:tab w:val="left" w:pos="4320"/>
          <w:tab w:val="left" w:pos="4485"/>
          <w:tab w:val="left" w:pos="5445"/>
        </w:tabs>
        <w:spacing w:after="0" w:line="240" w:lineRule="auto"/>
        <w:jc w:val="both"/>
        <w:rPr>
          <w:sz w:val="24"/>
          <w:szCs w:val="24"/>
        </w:rPr>
      </w:pPr>
      <w:r>
        <w:rPr>
          <w:sz w:val="24"/>
          <w:szCs w:val="24"/>
        </w:rPr>
        <w:t xml:space="preserve">6.  Socialicen las respuestas en mesa redonda </w:t>
      </w:r>
    </w:p>
    <w:p w14:paraId="2EEB30F5" w14:textId="77777777" w:rsidR="00805139" w:rsidRDefault="00805139">
      <w:pPr>
        <w:tabs>
          <w:tab w:val="left" w:pos="4320"/>
          <w:tab w:val="left" w:pos="4485"/>
          <w:tab w:val="left" w:pos="5445"/>
        </w:tabs>
        <w:spacing w:after="0" w:line="240" w:lineRule="auto"/>
        <w:jc w:val="both"/>
        <w:rPr>
          <w:b/>
          <w:sz w:val="24"/>
          <w:szCs w:val="24"/>
        </w:rPr>
      </w:pPr>
    </w:p>
    <w:p w14:paraId="0FC1F229"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Ambiente requerido: </w:t>
      </w:r>
      <w:r>
        <w:rPr>
          <w:sz w:val="24"/>
          <w:szCs w:val="24"/>
        </w:rPr>
        <w:t>Ambiente de formación convencional/aula abierta de informática, con condiciones ambientales y de infraestructura adecuadas en iluminación y ventilación.</w:t>
      </w:r>
    </w:p>
    <w:p w14:paraId="1E73C97E" w14:textId="77777777" w:rsidR="00805139" w:rsidRDefault="007F59F8">
      <w:pPr>
        <w:tabs>
          <w:tab w:val="left" w:pos="4320"/>
          <w:tab w:val="left" w:pos="4485"/>
          <w:tab w:val="left" w:pos="5445"/>
        </w:tabs>
        <w:spacing w:after="0" w:line="240" w:lineRule="auto"/>
        <w:jc w:val="both"/>
        <w:rPr>
          <w:sz w:val="24"/>
          <w:szCs w:val="24"/>
        </w:rPr>
      </w:pPr>
      <w:r>
        <w:rPr>
          <w:sz w:val="24"/>
          <w:szCs w:val="24"/>
        </w:rPr>
        <w:t>El ambiente debe estar dotado con 31 computadores portátiles o de escritorio con conectividad estable a internet y los equipos deben contar con sistema operativo Windows licenciado última versión con sus actualizaciones. Microsoft Office última versión licenciado.</w:t>
      </w:r>
    </w:p>
    <w:p w14:paraId="5B059BE5"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Estrategias o técnicas didácticas activas:  </w:t>
      </w:r>
      <w:r>
        <w:rPr>
          <w:sz w:val="24"/>
          <w:szCs w:val="24"/>
        </w:rPr>
        <w:t>Trabajo colaborativo</w:t>
      </w:r>
    </w:p>
    <w:p w14:paraId="013A9815"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Materiales de formación: </w:t>
      </w:r>
      <w:r>
        <w:rPr>
          <w:sz w:val="24"/>
          <w:szCs w:val="24"/>
        </w:rPr>
        <w:t>Hojas blancas tamaño carta, marcador borrable para tablero recargable, borrador para tableros blancos.</w:t>
      </w:r>
    </w:p>
    <w:p w14:paraId="3FE902B8"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Material de apoyo: </w:t>
      </w:r>
      <w:r>
        <w:rPr>
          <w:sz w:val="24"/>
          <w:szCs w:val="24"/>
        </w:rPr>
        <w:t>Guía interdisciplinaria, fuentes bibliográficas</w:t>
      </w:r>
    </w:p>
    <w:p w14:paraId="691A234F"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Evidencias de aprendizaje: </w:t>
      </w:r>
      <w:r>
        <w:rPr>
          <w:sz w:val="24"/>
          <w:szCs w:val="24"/>
        </w:rPr>
        <w:t>Respuestas a preguntas sobre metadatos</w:t>
      </w:r>
    </w:p>
    <w:p w14:paraId="2AC98A88"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Instrumentos de evaluación: </w:t>
      </w:r>
      <w:r>
        <w:rPr>
          <w:sz w:val="24"/>
          <w:szCs w:val="24"/>
        </w:rPr>
        <w:t>Cuestionario</w:t>
      </w:r>
    </w:p>
    <w:p w14:paraId="10D44E6A" w14:textId="29FBBAE9" w:rsidR="00805139" w:rsidRDefault="007F59F8">
      <w:pPr>
        <w:tabs>
          <w:tab w:val="left" w:pos="4320"/>
          <w:tab w:val="left" w:pos="4485"/>
          <w:tab w:val="left" w:pos="5445"/>
        </w:tabs>
        <w:spacing w:after="0" w:line="240" w:lineRule="auto"/>
        <w:jc w:val="both"/>
        <w:rPr>
          <w:sz w:val="24"/>
          <w:szCs w:val="24"/>
        </w:rPr>
      </w:pPr>
      <w:r>
        <w:rPr>
          <w:b/>
          <w:sz w:val="24"/>
          <w:szCs w:val="24"/>
        </w:rPr>
        <w:t xml:space="preserve">Duración de la actividad: </w:t>
      </w:r>
      <w:r>
        <w:rPr>
          <w:sz w:val="24"/>
          <w:szCs w:val="24"/>
        </w:rPr>
        <w:t xml:space="preserve"> 12 horas</w:t>
      </w:r>
      <w:r>
        <w:rPr>
          <w:b/>
          <w:sz w:val="24"/>
          <w:szCs w:val="24"/>
        </w:rPr>
        <w:t>.</w:t>
      </w:r>
    </w:p>
    <w:p w14:paraId="3BD0E52A" w14:textId="53C1CE27" w:rsidR="00805139" w:rsidRDefault="00805139">
      <w:pPr>
        <w:tabs>
          <w:tab w:val="left" w:pos="4320"/>
          <w:tab w:val="left" w:pos="4485"/>
          <w:tab w:val="left" w:pos="5445"/>
        </w:tabs>
        <w:spacing w:after="0" w:line="240" w:lineRule="auto"/>
        <w:jc w:val="both"/>
        <w:rPr>
          <w:b/>
          <w:sz w:val="24"/>
          <w:szCs w:val="24"/>
        </w:rPr>
      </w:pPr>
    </w:p>
    <w:p w14:paraId="4D0E98AE" w14:textId="77777777" w:rsidR="007F59F8" w:rsidRDefault="007F59F8">
      <w:pPr>
        <w:tabs>
          <w:tab w:val="left" w:pos="4320"/>
          <w:tab w:val="left" w:pos="4485"/>
          <w:tab w:val="left" w:pos="5445"/>
        </w:tabs>
        <w:spacing w:after="0" w:line="240" w:lineRule="auto"/>
        <w:jc w:val="both"/>
        <w:rPr>
          <w:b/>
          <w:sz w:val="24"/>
          <w:szCs w:val="24"/>
        </w:rPr>
      </w:pPr>
    </w:p>
    <w:p w14:paraId="57F45FFC" w14:textId="77777777" w:rsidR="00805139" w:rsidRDefault="007F59F8">
      <w:pPr>
        <w:tabs>
          <w:tab w:val="left" w:pos="4320"/>
          <w:tab w:val="left" w:pos="4485"/>
          <w:tab w:val="left" w:pos="5445"/>
        </w:tabs>
        <w:spacing w:after="0" w:line="240" w:lineRule="auto"/>
        <w:jc w:val="both"/>
        <w:rPr>
          <w:b/>
          <w:sz w:val="24"/>
          <w:szCs w:val="24"/>
        </w:rPr>
      </w:pPr>
      <w:r>
        <w:rPr>
          <w:b/>
          <w:sz w:val="24"/>
          <w:szCs w:val="24"/>
        </w:rPr>
        <w:t>Actividad 2: Conceptos de evidencia, alerta, ruta crítica, hallazgo</w:t>
      </w:r>
    </w:p>
    <w:p w14:paraId="55133DAF" w14:textId="549E4627" w:rsidR="00805139" w:rsidRDefault="007F59F8">
      <w:pPr>
        <w:numPr>
          <w:ilvl w:val="2"/>
          <w:numId w:val="9"/>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sz w:val="24"/>
          <w:szCs w:val="24"/>
        </w:rPr>
        <w:t xml:space="preserve">Conforme </w:t>
      </w:r>
      <w:r>
        <w:rPr>
          <w:color w:val="000000"/>
          <w:sz w:val="24"/>
          <w:szCs w:val="24"/>
        </w:rPr>
        <w:t xml:space="preserve">4 grupos </w:t>
      </w:r>
      <w:r>
        <w:rPr>
          <w:sz w:val="24"/>
          <w:szCs w:val="24"/>
        </w:rPr>
        <w:t>colaborativos</w:t>
      </w:r>
    </w:p>
    <w:p w14:paraId="5E323512" w14:textId="20175119" w:rsidR="00805139" w:rsidRDefault="007F59F8">
      <w:pPr>
        <w:numPr>
          <w:ilvl w:val="2"/>
          <w:numId w:val="9"/>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 xml:space="preserve">Cada grupo selecciona uno de los siguientes temas y prepara una exposición utilizando una herramienta tecnológica, </w:t>
      </w:r>
      <w:r>
        <w:rPr>
          <w:sz w:val="24"/>
          <w:szCs w:val="24"/>
        </w:rPr>
        <w:t xml:space="preserve">teniendo </w:t>
      </w:r>
      <w:r>
        <w:rPr>
          <w:color w:val="000000"/>
          <w:sz w:val="24"/>
          <w:szCs w:val="24"/>
        </w:rPr>
        <w:t>en cuenta</w:t>
      </w:r>
      <w:r>
        <w:rPr>
          <w:sz w:val="24"/>
          <w:szCs w:val="24"/>
        </w:rPr>
        <w:t xml:space="preserve"> </w:t>
      </w:r>
      <w:r>
        <w:rPr>
          <w:color w:val="000000"/>
          <w:sz w:val="24"/>
          <w:szCs w:val="24"/>
        </w:rPr>
        <w:t>concepto, características y tipos de:</w:t>
      </w:r>
    </w:p>
    <w:p w14:paraId="472ACCDA" w14:textId="77777777" w:rsidR="00805139" w:rsidRDefault="007F59F8">
      <w:pPr>
        <w:numPr>
          <w:ilvl w:val="0"/>
          <w:numId w:val="13"/>
        </w:numPr>
        <w:pBdr>
          <w:top w:val="nil"/>
          <w:left w:val="nil"/>
          <w:bottom w:val="nil"/>
          <w:right w:val="nil"/>
          <w:between w:val="nil"/>
        </w:pBdr>
        <w:tabs>
          <w:tab w:val="left" w:pos="4320"/>
          <w:tab w:val="left" w:pos="4485"/>
          <w:tab w:val="left" w:pos="5445"/>
        </w:tabs>
        <w:spacing w:after="0" w:line="240" w:lineRule="auto"/>
        <w:jc w:val="both"/>
        <w:rPr>
          <w:color w:val="000000"/>
          <w:sz w:val="24"/>
          <w:szCs w:val="24"/>
        </w:rPr>
      </w:pPr>
      <w:r>
        <w:rPr>
          <w:color w:val="000000"/>
          <w:sz w:val="24"/>
          <w:szCs w:val="24"/>
        </w:rPr>
        <w:t>Evidencia documental</w:t>
      </w:r>
    </w:p>
    <w:p w14:paraId="5001B4D1" w14:textId="77777777" w:rsidR="00805139" w:rsidRDefault="007F59F8">
      <w:pPr>
        <w:numPr>
          <w:ilvl w:val="0"/>
          <w:numId w:val="13"/>
        </w:numPr>
        <w:pBdr>
          <w:top w:val="nil"/>
          <w:left w:val="nil"/>
          <w:bottom w:val="nil"/>
          <w:right w:val="nil"/>
          <w:between w:val="nil"/>
        </w:pBdr>
        <w:tabs>
          <w:tab w:val="left" w:pos="4320"/>
          <w:tab w:val="left" w:pos="4485"/>
          <w:tab w:val="left" w:pos="5445"/>
        </w:tabs>
        <w:spacing w:after="0" w:line="240" w:lineRule="auto"/>
        <w:jc w:val="both"/>
        <w:rPr>
          <w:color w:val="000000"/>
          <w:sz w:val="24"/>
          <w:szCs w:val="24"/>
        </w:rPr>
      </w:pPr>
      <w:r>
        <w:rPr>
          <w:color w:val="000000"/>
          <w:sz w:val="24"/>
          <w:szCs w:val="24"/>
        </w:rPr>
        <w:t>Alerta documental</w:t>
      </w:r>
    </w:p>
    <w:p w14:paraId="6C8285CC" w14:textId="77777777" w:rsidR="00805139" w:rsidRDefault="007F59F8">
      <w:pPr>
        <w:numPr>
          <w:ilvl w:val="0"/>
          <w:numId w:val="13"/>
        </w:numPr>
        <w:pBdr>
          <w:top w:val="nil"/>
          <w:left w:val="nil"/>
          <w:bottom w:val="nil"/>
          <w:right w:val="nil"/>
          <w:between w:val="nil"/>
        </w:pBdr>
        <w:tabs>
          <w:tab w:val="left" w:pos="4320"/>
          <w:tab w:val="left" w:pos="4485"/>
          <w:tab w:val="left" w:pos="5445"/>
        </w:tabs>
        <w:spacing w:after="0" w:line="240" w:lineRule="auto"/>
        <w:jc w:val="both"/>
        <w:rPr>
          <w:color w:val="000000"/>
          <w:sz w:val="24"/>
          <w:szCs w:val="24"/>
        </w:rPr>
      </w:pPr>
      <w:r>
        <w:rPr>
          <w:color w:val="000000"/>
          <w:sz w:val="24"/>
          <w:szCs w:val="24"/>
        </w:rPr>
        <w:t>Ruta crítica documental</w:t>
      </w:r>
    </w:p>
    <w:p w14:paraId="6653D513" w14:textId="77777777" w:rsidR="00805139" w:rsidRDefault="007F59F8">
      <w:pPr>
        <w:numPr>
          <w:ilvl w:val="0"/>
          <w:numId w:val="13"/>
        </w:numPr>
        <w:pBdr>
          <w:top w:val="nil"/>
          <w:left w:val="nil"/>
          <w:bottom w:val="nil"/>
          <w:right w:val="nil"/>
          <w:between w:val="nil"/>
        </w:pBdr>
        <w:tabs>
          <w:tab w:val="left" w:pos="4320"/>
          <w:tab w:val="left" w:pos="4485"/>
          <w:tab w:val="left" w:pos="5445"/>
        </w:tabs>
        <w:spacing w:after="0" w:line="240" w:lineRule="auto"/>
        <w:jc w:val="both"/>
        <w:rPr>
          <w:color w:val="000000"/>
          <w:sz w:val="24"/>
          <w:szCs w:val="24"/>
        </w:rPr>
      </w:pPr>
      <w:r>
        <w:rPr>
          <w:color w:val="000000"/>
          <w:sz w:val="24"/>
          <w:szCs w:val="24"/>
        </w:rPr>
        <w:t>hallazgo</w:t>
      </w:r>
    </w:p>
    <w:p w14:paraId="39221E62" w14:textId="23EAC553" w:rsidR="00805139" w:rsidRDefault="007F59F8">
      <w:pPr>
        <w:numPr>
          <w:ilvl w:val="2"/>
          <w:numId w:val="9"/>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sz w:val="24"/>
          <w:szCs w:val="24"/>
        </w:rPr>
        <w:t xml:space="preserve">Expongan </w:t>
      </w:r>
      <w:r>
        <w:rPr>
          <w:color w:val="000000"/>
          <w:sz w:val="24"/>
          <w:szCs w:val="24"/>
        </w:rPr>
        <w:t xml:space="preserve">la </w:t>
      </w:r>
      <w:r>
        <w:rPr>
          <w:sz w:val="24"/>
          <w:szCs w:val="24"/>
        </w:rPr>
        <w:t>temática</w:t>
      </w:r>
      <w:r>
        <w:rPr>
          <w:color w:val="000000"/>
          <w:sz w:val="24"/>
          <w:szCs w:val="24"/>
        </w:rPr>
        <w:t xml:space="preserve"> a los demás grupos </w:t>
      </w:r>
    </w:p>
    <w:p w14:paraId="6CF45F54" w14:textId="77777777" w:rsidR="00805139" w:rsidRDefault="007F59F8">
      <w:pPr>
        <w:tabs>
          <w:tab w:val="left" w:pos="4320"/>
          <w:tab w:val="left" w:pos="4485"/>
          <w:tab w:val="left" w:pos="5445"/>
        </w:tabs>
        <w:spacing w:after="0" w:line="240" w:lineRule="auto"/>
        <w:jc w:val="both"/>
        <w:rPr>
          <w:sz w:val="24"/>
          <w:szCs w:val="24"/>
        </w:rPr>
      </w:pPr>
      <w:r>
        <w:rPr>
          <w:sz w:val="24"/>
          <w:szCs w:val="24"/>
        </w:rPr>
        <w:t xml:space="preserve"> </w:t>
      </w:r>
    </w:p>
    <w:p w14:paraId="75FA0F86"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Ambiente requerido: </w:t>
      </w:r>
      <w:r>
        <w:rPr>
          <w:sz w:val="24"/>
          <w:szCs w:val="24"/>
        </w:rPr>
        <w:t>Ambiente de formación convencional/aula abierta de informática, con condiciones ambientales y de infraestructura adecuadas en iluminación y ventilación.</w:t>
      </w:r>
    </w:p>
    <w:p w14:paraId="15328B2F" w14:textId="77777777" w:rsidR="00805139" w:rsidRDefault="007F59F8">
      <w:pPr>
        <w:tabs>
          <w:tab w:val="left" w:pos="4320"/>
          <w:tab w:val="left" w:pos="4485"/>
          <w:tab w:val="left" w:pos="5445"/>
        </w:tabs>
        <w:spacing w:after="0" w:line="240" w:lineRule="auto"/>
        <w:jc w:val="both"/>
        <w:rPr>
          <w:sz w:val="24"/>
          <w:szCs w:val="24"/>
        </w:rPr>
      </w:pPr>
      <w:r>
        <w:rPr>
          <w:sz w:val="24"/>
          <w:szCs w:val="24"/>
        </w:rPr>
        <w:t>El ambiente debe estar dotado con 31 computadores portátiles o de escritorio con conectividad estable a internet y los equipos deben contar con sistema operativo Windows licenciado última versión con sus actualizaciones.</w:t>
      </w:r>
    </w:p>
    <w:p w14:paraId="4F123528" w14:textId="77777777" w:rsidR="00805139" w:rsidRDefault="007F59F8">
      <w:pPr>
        <w:tabs>
          <w:tab w:val="left" w:pos="4320"/>
          <w:tab w:val="left" w:pos="4485"/>
          <w:tab w:val="left" w:pos="5445"/>
        </w:tabs>
        <w:spacing w:after="0" w:line="240" w:lineRule="auto"/>
        <w:jc w:val="both"/>
        <w:rPr>
          <w:sz w:val="24"/>
          <w:szCs w:val="24"/>
        </w:rPr>
      </w:pPr>
      <w:r>
        <w:rPr>
          <w:sz w:val="24"/>
          <w:szCs w:val="24"/>
        </w:rPr>
        <w:t>Microsoft Office última versión licenciado.</w:t>
      </w:r>
    </w:p>
    <w:p w14:paraId="088E2A62"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Estrategias o técnicas didácticas activas:  </w:t>
      </w:r>
      <w:r>
        <w:rPr>
          <w:sz w:val="24"/>
          <w:szCs w:val="24"/>
        </w:rPr>
        <w:t>Trabajo colaborativo</w:t>
      </w:r>
    </w:p>
    <w:p w14:paraId="50FCA5D3" w14:textId="77777777" w:rsidR="00805139" w:rsidRDefault="007F59F8">
      <w:pPr>
        <w:tabs>
          <w:tab w:val="left" w:pos="4320"/>
          <w:tab w:val="left" w:pos="4485"/>
          <w:tab w:val="left" w:pos="5445"/>
        </w:tabs>
        <w:spacing w:after="0" w:line="240" w:lineRule="auto"/>
        <w:jc w:val="both"/>
        <w:rPr>
          <w:sz w:val="24"/>
          <w:szCs w:val="24"/>
        </w:rPr>
      </w:pPr>
      <w:r>
        <w:rPr>
          <w:b/>
          <w:sz w:val="24"/>
          <w:szCs w:val="24"/>
        </w:rPr>
        <w:t>Materiales de formación:</w:t>
      </w:r>
      <w:r>
        <w:rPr>
          <w:sz w:val="24"/>
          <w:szCs w:val="24"/>
        </w:rPr>
        <w:t xml:space="preserve"> Hojas blancas tamaño carta, marcador borrable para tablero recargable, borrador para tableros blancos.</w:t>
      </w:r>
    </w:p>
    <w:p w14:paraId="077280A6"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Material de apoyo: </w:t>
      </w:r>
      <w:r>
        <w:rPr>
          <w:sz w:val="24"/>
          <w:szCs w:val="24"/>
        </w:rPr>
        <w:t>Guía interdisciplinaria, fuentes bibliográficas</w:t>
      </w:r>
    </w:p>
    <w:p w14:paraId="4EBE107C" w14:textId="77777777" w:rsidR="00805139" w:rsidRDefault="007F59F8">
      <w:pPr>
        <w:tabs>
          <w:tab w:val="left" w:pos="4320"/>
          <w:tab w:val="left" w:pos="4485"/>
          <w:tab w:val="left" w:pos="5445"/>
        </w:tabs>
        <w:spacing w:after="0" w:line="240" w:lineRule="auto"/>
        <w:jc w:val="both"/>
        <w:rPr>
          <w:sz w:val="24"/>
          <w:szCs w:val="24"/>
        </w:rPr>
      </w:pPr>
      <w:r>
        <w:rPr>
          <w:b/>
          <w:sz w:val="24"/>
          <w:szCs w:val="24"/>
        </w:rPr>
        <w:lastRenderedPageBreak/>
        <w:t xml:space="preserve">Evidencias de aprendizaje: </w:t>
      </w:r>
      <w:r>
        <w:rPr>
          <w:sz w:val="24"/>
          <w:szCs w:val="24"/>
        </w:rPr>
        <w:t>Exposición relacionada con evidencia, alerta, ruta crítica, hallazgo</w:t>
      </w:r>
    </w:p>
    <w:p w14:paraId="6C8B3704"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Instrumentos de evaluación: </w:t>
      </w:r>
      <w:r>
        <w:rPr>
          <w:sz w:val="24"/>
          <w:szCs w:val="24"/>
        </w:rPr>
        <w:t>Lista de chequeo</w:t>
      </w:r>
    </w:p>
    <w:p w14:paraId="33CA89B8" w14:textId="6C56692E" w:rsidR="00805139" w:rsidRDefault="007F59F8">
      <w:pPr>
        <w:tabs>
          <w:tab w:val="left" w:pos="4320"/>
          <w:tab w:val="left" w:pos="4485"/>
          <w:tab w:val="left" w:pos="5445"/>
        </w:tabs>
        <w:spacing w:after="0" w:line="240" w:lineRule="auto"/>
        <w:jc w:val="both"/>
        <w:rPr>
          <w:b/>
          <w:sz w:val="24"/>
          <w:szCs w:val="24"/>
        </w:rPr>
      </w:pPr>
      <w:r>
        <w:rPr>
          <w:b/>
          <w:sz w:val="24"/>
          <w:szCs w:val="24"/>
        </w:rPr>
        <w:t xml:space="preserve">Duración de la actividad: </w:t>
      </w:r>
      <w:r>
        <w:rPr>
          <w:sz w:val="24"/>
          <w:szCs w:val="24"/>
        </w:rPr>
        <w:t xml:space="preserve">  12 horas</w:t>
      </w:r>
      <w:r>
        <w:rPr>
          <w:b/>
          <w:sz w:val="24"/>
          <w:szCs w:val="24"/>
        </w:rPr>
        <w:t>.</w:t>
      </w:r>
    </w:p>
    <w:p w14:paraId="7C1215A8" w14:textId="77777777" w:rsidR="00805139" w:rsidRDefault="00805139">
      <w:pPr>
        <w:tabs>
          <w:tab w:val="left" w:pos="4320"/>
          <w:tab w:val="left" w:pos="4485"/>
          <w:tab w:val="left" w:pos="5445"/>
        </w:tabs>
        <w:spacing w:after="0" w:line="240" w:lineRule="auto"/>
        <w:jc w:val="both"/>
        <w:rPr>
          <w:sz w:val="24"/>
          <w:szCs w:val="24"/>
        </w:rPr>
      </w:pPr>
    </w:p>
    <w:p w14:paraId="5CD5C89D" w14:textId="77777777" w:rsidR="00805139" w:rsidRDefault="00805139">
      <w:pPr>
        <w:tabs>
          <w:tab w:val="left" w:pos="4320"/>
          <w:tab w:val="left" w:pos="4485"/>
          <w:tab w:val="left" w:pos="5445"/>
        </w:tabs>
        <w:spacing w:after="0" w:line="240" w:lineRule="auto"/>
        <w:jc w:val="both"/>
        <w:rPr>
          <w:sz w:val="24"/>
          <w:szCs w:val="24"/>
        </w:rPr>
      </w:pPr>
    </w:p>
    <w:p w14:paraId="107E0F2C" w14:textId="77777777" w:rsidR="00805139" w:rsidRDefault="007F59F8">
      <w:pPr>
        <w:spacing w:after="0" w:line="240" w:lineRule="auto"/>
        <w:jc w:val="both"/>
        <w:rPr>
          <w:b/>
          <w:sz w:val="24"/>
          <w:szCs w:val="24"/>
        </w:rPr>
      </w:pPr>
      <w:r>
        <w:rPr>
          <w:b/>
          <w:sz w:val="24"/>
          <w:szCs w:val="24"/>
        </w:rPr>
        <w:t xml:space="preserve">Competencia Reconocimiento de recursos contables y financieros: </w:t>
      </w:r>
    </w:p>
    <w:p w14:paraId="4F18C02F" w14:textId="77777777" w:rsidR="00805139" w:rsidRDefault="007F59F8">
      <w:pPr>
        <w:spacing w:after="0" w:line="240" w:lineRule="auto"/>
        <w:jc w:val="both"/>
        <w:rPr>
          <w:b/>
          <w:sz w:val="24"/>
          <w:szCs w:val="24"/>
        </w:rPr>
      </w:pPr>
      <w:r>
        <w:rPr>
          <w:b/>
          <w:sz w:val="24"/>
          <w:szCs w:val="24"/>
        </w:rPr>
        <w:t>Resultados de Aprendizaje:</w:t>
      </w:r>
    </w:p>
    <w:p w14:paraId="0391A392" w14:textId="77777777" w:rsidR="00805139" w:rsidRDefault="007F59F8">
      <w:pPr>
        <w:tabs>
          <w:tab w:val="left" w:pos="4320"/>
          <w:tab w:val="left" w:pos="4485"/>
          <w:tab w:val="left" w:pos="5445"/>
        </w:tabs>
        <w:spacing w:after="0" w:line="240" w:lineRule="auto"/>
        <w:jc w:val="both"/>
        <w:rPr>
          <w:sz w:val="24"/>
          <w:szCs w:val="24"/>
        </w:rPr>
      </w:pPr>
      <w:r>
        <w:rPr>
          <w:sz w:val="24"/>
          <w:szCs w:val="24"/>
        </w:rPr>
        <w:t>Registrar operaciones contables del ente económico de acuerdo con la normatividad vigente.</w:t>
      </w:r>
    </w:p>
    <w:p w14:paraId="053CB903" w14:textId="77777777" w:rsidR="00805139" w:rsidRDefault="00805139">
      <w:pPr>
        <w:tabs>
          <w:tab w:val="left" w:pos="4320"/>
          <w:tab w:val="left" w:pos="4485"/>
          <w:tab w:val="left" w:pos="5445"/>
        </w:tabs>
        <w:spacing w:after="0" w:line="240" w:lineRule="auto"/>
        <w:jc w:val="both"/>
        <w:rPr>
          <w:sz w:val="24"/>
          <w:szCs w:val="24"/>
        </w:rPr>
      </w:pPr>
    </w:p>
    <w:p w14:paraId="05925893" w14:textId="77777777" w:rsidR="00805139" w:rsidRDefault="007F59F8">
      <w:pPr>
        <w:tabs>
          <w:tab w:val="left" w:pos="4320"/>
          <w:tab w:val="left" w:pos="4485"/>
          <w:tab w:val="left" w:pos="5445"/>
        </w:tabs>
        <w:spacing w:after="0" w:line="240" w:lineRule="auto"/>
        <w:jc w:val="both"/>
        <w:rPr>
          <w:b/>
          <w:sz w:val="24"/>
          <w:szCs w:val="24"/>
        </w:rPr>
      </w:pPr>
      <w:r>
        <w:rPr>
          <w:b/>
          <w:sz w:val="24"/>
          <w:szCs w:val="24"/>
        </w:rPr>
        <w:t>Actividad 1: Taller de Soportes Contables y No Contables</w:t>
      </w:r>
    </w:p>
    <w:p w14:paraId="5A5CA085" w14:textId="77777777" w:rsidR="00805139" w:rsidRDefault="00805139">
      <w:pPr>
        <w:tabs>
          <w:tab w:val="left" w:pos="4320"/>
          <w:tab w:val="left" w:pos="4485"/>
          <w:tab w:val="left" w:pos="5445"/>
        </w:tabs>
        <w:spacing w:after="0" w:line="240" w:lineRule="auto"/>
        <w:jc w:val="both"/>
        <w:rPr>
          <w:b/>
          <w:sz w:val="24"/>
          <w:szCs w:val="24"/>
        </w:rPr>
      </w:pPr>
    </w:p>
    <w:p w14:paraId="2E86F319" w14:textId="77777777" w:rsidR="00805139" w:rsidRDefault="007F59F8">
      <w:pPr>
        <w:tabs>
          <w:tab w:val="left" w:pos="4320"/>
          <w:tab w:val="left" w:pos="4485"/>
          <w:tab w:val="left" w:pos="5445"/>
        </w:tabs>
        <w:spacing w:after="0" w:line="240" w:lineRule="auto"/>
        <w:jc w:val="both"/>
        <w:rPr>
          <w:sz w:val="24"/>
          <w:szCs w:val="24"/>
        </w:rPr>
      </w:pPr>
      <w:r>
        <w:rPr>
          <w:b/>
          <w:sz w:val="24"/>
          <w:szCs w:val="24"/>
        </w:rPr>
        <w:t>Descripción de la actividad</w:t>
      </w:r>
      <w:r>
        <w:rPr>
          <w:sz w:val="24"/>
          <w:szCs w:val="24"/>
        </w:rPr>
        <w:t xml:space="preserve">: Respetado aprendiz con orientación del instructor elabore de manera individual el taller propuesto donde encontrará los diferentes documentos contables y no contables los cuales sustentan las transacciones comerciales de las empresas en Colombia. </w:t>
      </w:r>
    </w:p>
    <w:p w14:paraId="0A28C553" w14:textId="77777777" w:rsidR="00805139" w:rsidRDefault="00805139">
      <w:pPr>
        <w:tabs>
          <w:tab w:val="left" w:pos="4320"/>
          <w:tab w:val="left" w:pos="4485"/>
          <w:tab w:val="left" w:pos="5445"/>
        </w:tabs>
        <w:spacing w:after="0" w:line="240" w:lineRule="auto"/>
        <w:jc w:val="both"/>
        <w:rPr>
          <w:sz w:val="24"/>
          <w:szCs w:val="24"/>
        </w:rPr>
      </w:pPr>
    </w:p>
    <w:p w14:paraId="5926C051" w14:textId="77777777" w:rsidR="00805139" w:rsidRDefault="007F59F8">
      <w:pPr>
        <w:tabs>
          <w:tab w:val="left" w:pos="4320"/>
          <w:tab w:val="left" w:pos="4485"/>
          <w:tab w:val="left" w:pos="5445"/>
        </w:tabs>
        <w:spacing w:after="0" w:line="240" w:lineRule="auto"/>
        <w:jc w:val="both"/>
        <w:rPr>
          <w:sz w:val="24"/>
          <w:szCs w:val="24"/>
        </w:rPr>
      </w:pPr>
      <w:r>
        <w:rPr>
          <w:sz w:val="24"/>
          <w:szCs w:val="24"/>
        </w:rPr>
        <w:t xml:space="preserve">Para el desarrollo de esta actividad ingrese al siguiente enlace donde se encuentra el taller a realizar y las diferentes actividades </w:t>
      </w:r>
    </w:p>
    <w:p w14:paraId="3EACC1FC" w14:textId="77777777" w:rsidR="00805139" w:rsidRDefault="00805139">
      <w:pPr>
        <w:tabs>
          <w:tab w:val="left" w:pos="4320"/>
          <w:tab w:val="left" w:pos="4485"/>
          <w:tab w:val="left" w:pos="5445"/>
        </w:tabs>
        <w:spacing w:after="0" w:line="240" w:lineRule="auto"/>
        <w:jc w:val="both"/>
        <w:rPr>
          <w:sz w:val="24"/>
          <w:szCs w:val="24"/>
        </w:rPr>
      </w:pPr>
    </w:p>
    <w:p w14:paraId="049AC33B" w14:textId="77777777" w:rsidR="00805139" w:rsidRDefault="00B959EA">
      <w:pPr>
        <w:tabs>
          <w:tab w:val="left" w:pos="4320"/>
          <w:tab w:val="left" w:pos="4485"/>
          <w:tab w:val="left" w:pos="5445"/>
        </w:tabs>
        <w:spacing w:after="0" w:line="240" w:lineRule="auto"/>
        <w:jc w:val="both"/>
        <w:rPr>
          <w:sz w:val="24"/>
          <w:szCs w:val="24"/>
        </w:rPr>
      </w:pPr>
      <w:hyperlink r:id="rId19">
        <w:r w:rsidR="007F59F8" w:rsidRPr="2DB87CC2">
          <w:rPr>
            <w:rStyle w:val="Hipervnculo"/>
            <w:sz w:val="24"/>
            <w:szCs w:val="24"/>
          </w:rPr>
          <w:t>file:///C:/Users/SENA/Downloads/TALLER%20SOPORTES%20CONTABLES%20Y%20NO%20CONTABLES%20(1).pdf</w:t>
        </w:r>
      </w:hyperlink>
    </w:p>
    <w:p w14:paraId="300DFE70" w14:textId="1C61D1E4" w:rsidR="2DB87CC2" w:rsidRDefault="2DB87CC2" w:rsidP="2DB87CC2">
      <w:pPr>
        <w:tabs>
          <w:tab w:val="left" w:pos="4320"/>
          <w:tab w:val="left" w:pos="4485"/>
          <w:tab w:val="left" w:pos="5445"/>
        </w:tabs>
        <w:spacing w:after="0" w:line="240" w:lineRule="auto"/>
        <w:jc w:val="both"/>
        <w:rPr>
          <w:sz w:val="24"/>
          <w:szCs w:val="24"/>
        </w:rPr>
      </w:pPr>
    </w:p>
    <w:p w14:paraId="40406A60" w14:textId="77777777" w:rsidR="00805139" w:rsidRDefault="00805139">
      <w:pPr>
        <w:tabs>
          <w:tab w:val="left" w:pos="4320"/>
          <w:tab w:val="left" w:pos="4485"/>
          <w:tab w:val="left" w:pos="5445"/>
        </w:tabs>
        <w:spacing w:after="0" w:line="240" w:lineRule="auto"/>
        <w:jc w:val="both"/>
        <w:rPr>
          <w:sz w:val="24"/>
          <w:szCs w:val="24"/>
        </w:rPr>
      </w:pPr>
    </w:p>
    <w:p w14:paraId="023DCAB5"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Ambiente requerido: </w:t>
      </w:r>
      <w:r>
        <w:rPr>
          <w:sz w:val="24"/>
          <w:szCs w:val="24"/>
        </w:rPr>
        <w:t>Ambiente de formación convencional/aula abierta de informática, con condiciones ambientales y de infraestructura adecuadas en iluminación y ventilación.</w:t>
      </w:r>
    </w:p>
    <w:p w14:paraId="17962F77"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Estrategias o técnicas didácticas activas: </w:t>
      </w:r>
      <w:r>
        <w:rPr>
          <w:sz w:val="24"/>
          <w:szCs w:val="24"/>
        </w:rPr>
        <w:t>Trabajo autónomo</w:t>
      </w:r>
    </w:p>
    <w:p w14:paraId="77A79410"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Materiales de formación: </w:t>
      </w:r>
      <w:r>
        <w:rPr>
          <w:sz w:val="24"/>
          <w:szCs w:val="24"/>
        </w:rPr>
        <w:t>hojas blancas tamaño carta, marcador borrable para tablero recargable, borrador para tableros blancos.</w:t>
      </w:r>
    </w:p>
    <w:p w14:paraId="72E8249E"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Material de apoyo: </w:t>
      </w:r>
      <w:r>
        <w:rPr>
          <w:sz w:val="24"/>
          <w:szCs w:val="24"/>
        </w:rPr>
        <w:t>Guía interdisciplinaria, fuentes bibliográficas</w:t>
      </w:r>
    </w:p>
    <w:p w14:paraId="4ED1B683"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Evidencias de aprendizaje: </w:t>
      </w:r>
      <w:r>
        <w:rPr>
          <w:sz w:val="24"/>
          <w:szCs w:val="24"/>
        </w:rPr>
        <w:t xml:space="preserve">Taller de Soportes Contables y No Contables </w:t>
      </w:r>
    </w:p>
    <w:p w14:paraId="5E5395D5"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Instrumentos de evaluación: </w:t>
      </w:r>
      <w:r>
        <w:rPr>
          <w:sz w:val="24"/>
          <w:szCs w:val="24"/>
        </w:rPr>
        <w:t>Lista de Chequeo</w:t>
      </w:r>
    </w:p>
    <w:p w14:paraId="47A7E8D7"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Duración de la actividad: </w:t>
      </w:r>
      <w:r>
        <w:rPr>
          <w:sz w:val="24"/>
          <w:szCs w:val="24"/>
        </w:rPr>
        <w:t>14 horas.</w:t>
      </w:r>
    </w:p>
    <w:p w14:paraId="0F9C5F7E" w14:textId="77777777" w:rsidR="00805139" w:rsidRDefault="00805139">
      <w:pPr>
        <w:tabs>
          <w:tab w:val="left" w:pos="4320"/>
          <w:tab w:val="left" w:pos="4485"/>
          <w:tab w:val="left" w:pos="5445"/>
        </w:tabs>
        <w:spacing w:after="0" w:line="240" w:lineRule="auto"/>
        <w:jc w:val="both"/>
        <w:rPr>
          <w:sz w:val="24"/>
          <w:szCs w:val="24"/>
        </w:rPr>
      </w:pPr>
    </w:p>
    <w:p w14:paraId="7D082103" w14:textId="77777777" w:rsidR="00805139" w:rsidRDefault="00805139">
      <w:pPr>
        <w:tabs>
          <w:tab w:val="left" w:pos="4320"/>
          <w:tab w:val="left" w:pos="4485"/>
          <w:tab w:val="left" w:pos="5445"/>
        </w:tabs>
        <w:spacing w:after="0" w:line="240" w:lineRule="auto"/>
        <w:jc w:val="both"/>
        <w:rPr>
          <w:sz w:val="24"/>
          <w:szCs w:val="24"/>
        </w:rPr>
      </w:pPr>
    </w:p>
    <w:p w14:paraId="3BE771CB" w14:textId="77777777" w:rsidR="00805139" w:rsidRDefault="007F59F8">
      <w:pPr>
        <w:tabs>
          <w:tab w:val="left" w:pos="4320"/>
          <w:tab w:val="left" w:pos="4485"/>
          <w:tab w:val="left" w:pos="5445"/>
        </w:tabs>
        <w:spacing w:after="0" w:line="240" w:lineRule="auto"/>
        <w:jc w:val="both"/>
        <w:rPr>
          <w:b/>
          <w:sz w:val="24"/>
          <w:szCs w:val="24"/>
        </w:rPr>
      </w:pPr>
      <w:r>
        <w:rPr>
          <w:b/>
          <w:sz w:val="24"/>
          <w:szCs w:val="24"/>
        </w:rPr>
        <w:t>Actividad 2: Taller Asientos Contables</w:t>
      </w:r>
    </w:p>
    <w:p w14:paraId="39053C68" w14:textId="77777777" w:rsidR="00805139" w:rsidRDefault="00805139">
      <w:pPr>
        <w:tabs>
          <w:tab w:val="left" w:pos="4320"/>
          <w:tab w:val="left" w:pos="4485"/>
          <w:tab w:val="left" w:pos="5445"/>
        </w:tabs>
        <w:spacing w:after="0" w:line="240" w:lineRule="auto"/>
        <w:jc w:val="both"/>
        <w:rPr>
          <w:b/>
          <w:sz w:val="24"/>
          <w:szCs w:val="24"/>
        </w:rPr>
      </w:pPr>
    </w:p>
    <w:p w14:paraId="18EB3C72" w14:textId="77777777" w:rsidR="00805139" w:rsidRDefault="007F59F8">
      <w:pPr>
        <w:spacing w:after="0" w:line="240" w:lineRule="auto"/>
        <w:jc w:val="both"/>
        <w:rPr>
          <w:sz w:val="24"/>
          <w:szCs w:val="24"/>
        </w:rPr>
      </w:pPr>
      <w:r>
        <w:rPr>
          <w:b/>
          <w:sz w:val="24"/>
          <w:szCs w:val="24"/>
        </w:rPr>
        <w:t>Descripción de la actividad</w:t>
      </w:r>
      <w:r>
        <w:rPr>
          <w:sz w:val="24"/>
          <w:szCs w:val="24"/>
        </w:rPr>
        <w:t xml:space="preserve">: Respetado aprendiz, con orientación del instructor elabore de manera individual el taller propuesto donde encontrara los diferentes temas como: Ciclo contable, Cuenta Contable, Plan de Cuentas, concepto de activos, pasivo, patrimonio, ingresos, gasto y costos, Cuenta T, Naturaleza de Cuentas, Partida Doble y Ecuación Patrimonial. </w:t>
      </w:r>
    </w:p>
    <w:p w14:paraId="137AB304" w14:textId="77777777" w:rsidR="00805139" w:rsidRDefault="007F59F8">
      <w:pPr>
        <w:spacing w:after="0" w:line="240" w:lineRule="auto"/>
        <w:jc w:val="both"/>
        <w:rPr>
          <w:sz w:val="24"/>
          <w:szCs w:val="24"/>
        </w:rPr>
      </w:pPr>
      <w:r>
        <w:rPr>
          <w:sz w:val="24"/>
          <w:szCs w:val="24"/>
        </w:rPr>
        <w:t xml:space="preserve">Para el desarrollo de esta actividad ingrese al siguiente enlace donde se encuentra el taller a realizar con las respectivas actividades </w:t>
      </w:r>
    </w:p>
    <w:p w14:paraId="65324C82" w14:textId="77777777" w:rsidR="00805139" w:rsidRDefault="00805139">
      <w:pPr>
        <w:spacing w:after="0" w:line="240" w:lineRule="auto"/>
        <w:jc w:val="both"/>
        <w:rPr>
          <w:sz w:val="24"/>
          <w:szCs w:val="24"/>
        </w:rPr>
      </w:pPr>
    </w:p>
    <w:p w14:paraId="55AE0FEF" w14:textId="77777777" w:rsidR="00805139" w:rsidRDefault="00B959EA">
      <w:pPr>
        <w:tabs>
          <w:tab w:val="left" w:pos="4320"/>
          <w:tab w:val="left" w:pos="4485"/>
          <w:tab w:val="left" w:pos="5445"/>
        </w:tabs>
        <w:spacing w:after="0" w:line="240" w:lineRule="auto"/>
        <w:jc w:val="both"/>
        <w:rPr>
          <w:sz w:val="24"/>
          <w:szCs w:val="24"/>
        </w:rPr>
      </w:pPr>
      <w:hyperlink r:id="rId20">
        <w:r w:rsidR="007F59F8" w:rsidRPr="2DB87CC2">
          <w:rPr>
            <w:rStyle w:val="Hipervnculo"/>
            <w:sz w:val="24"/>
            <w:szCs w:val="24"/>
          </w:rPr>
          <w:t>file:///C:/Users/SENA/Downloads/TALLER%20ASIENTOS%20CONTABLES%20(.pdf</w:t>
        </w:r>
      </w:hyperlink>
    </w:p>
    <w:p w14:paraId="4BEC1EAF" w14:textId="07DA9106" w:rsidR="2DB87CC2" w:rsidRDefault="2DB87CC2" w:rsidP="2DB87CC2">
      <w:pPr>
        <w:tabs>
          <w:tab w:val="left" w:pos="4320"/>
          <w:tab w:val="left" w:pos="4485"/>
          <w:tab w:val="left" w:pos="5445"/>
        </w:tabs>
        <w:spacing w:after="0" w:line="240" w:lineRule="auto"/>
        <w:jc w:val="both"/>
        <w:rPr>
          <w:sz w:val="24"/>
          <w:szCs w:val="24"/>
        </w:rPr>
      </w:pPr>
    </w:p>
    <w:p w14:paraId="11A63592" w14:textId="77777777" w:rsidR="00805139" w:rsidRDefault="00805139">
      <w:pPr>
        <w:tabs>
          <w:tab w:val="left" w:pos="4320"/>
          <w:tab w:val="left" w:pos="4485"/>
          <w:tab w:val="left" w:pos="5445"/>
        </w:tabs>
        <w:spacing w:after="0" w:line="240" w:lineRule="auto"/>
        <w:jc w:val="both"/>
        <w:rPr>
          <w:sz w:val="24"/>
          <w:szCs w:val="24"/>
        </w:rPr>
      </w:pPr>
    </w:p>
    <w:p w14:paraId="3061CB2D"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Ambiente requerido: </w:t>
      </w:r>
      <w:r>
        <w:rPr>
          <w:sz w:val="24"/>
          <w:szCs w:val="24"/>
        </w:rPr>
        <w:t>Ambiente de formación convencional/aula abierta de informática, con condiciones ambientales y de infraestructura adecuadas en iluminación y ventilación.</w:t>
      </w:r>
    </w:p>
    <w:p w14:paraId="32BC4C79"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Estrategias o técnicas didácticas activas: </w:t>
      </w:r>
      <w:r>
        <w:rPr>
          <w:sz w:val="24"/>
          <w:szCs w:val="24"/>
        </w:rPr>
        <w:t>Trabajo autónomo</w:t>
      </w:r>
    </w:p>
    <w:p w14:paraId="7CCE9099"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Materiales de formación: </w:t>
      </w:r>
      <w:r>
        <w:rPr>
          <w:sz w:val="24"/>
          <w:szCs w:val="24"/>
        </w:rPr>
        <w:t>hojas blancas tamaño carta, marcador borrable para tablero recargable, borrador para tableros blancos.</w:t>
      </w:r>
    </w:p>
    <w:p w14:paraId="1B8E4B33"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Material de apoyo: </w:t>
      </w:r>
      <w:r>
        <w:rPr>
          <w:sz w:val="24"/>
          <w:szCs w:val="24"/>
        </w:rPr>
        <w:t>Guía interdisciplinaria, fuentes bibliográficas</w:t>
      </w:r>
    </w:p>
    <w:p w14:paraId="3CE7A2B1"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Evidencias de aprendizaje: </w:t>
      </w:r>
      <w:r>
        <w:rPr>
          <w:sz w:val="24"/>
          <w:szCs w:val="24"/>
        </w:rPr>
        <w:t xml:space="preserve">Taller de Asientos Contables </w:t>
      </w:r>
    </w:p>
    <w:p w14:paraId="1D593EDD"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Instrumentos de evaluación: </w:t>
      </w:r>
      <w:r>
        <w:rPr>
          <w:sz w:val="24"/>
          <w:szCs w:val="24"/>
        </w:rPr>
        <w:t>Lista de Chequeo</w:t>
      </w:r>
    </w:p>
    <w:p w14:paraId="03CD609B"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Duración de la actividad: </w:t>
      </w:r>
      <w:r>
        <w:rPr>
          <w:sz w:val="24"/>
          <w:szCs w:val="24"/>
        </w:rPr>
        <w:t>14 horas.</w:t>
      </w:r>
    </w:p>
    <w:p w14:paraId="78FFD640" w14:textId="4A0DF3CF" w:rsidR="00805139" w:rsidRDefault="00805139">
      <w:pPr>
        <w:tabs>
          <w:tab w:val="left" w:pos="4320"/>
          <w:tab w:val="left" w:pos="4485"/>
          <w:tab w:val="left" w:pos="5445"/>
        </w:tabs>
        <w:spacing w:after="0" w:line="240" w:lineRule="auto"/>
        <w:jc w:val="both"/>
        <w:rPr>
          <w:sz w:val="24"/>
          <w:szCs w:val="24"/>
        </w:rPr>
      </w:pPr>
    </w:p>
    <w:p w14:paraId="144F2DD5" w14:textId="77777777" w:rsidR="007F59F8" w:rsidRDefault="007F59F8">
      <w:pPr>
        <w:tabs>
          <w:tab w:val="left" w:pos="4320"/>
          <w:tab w:val="left" w:pos="4485"/>
          <w:tab w:val="left" w:pos="5445"/>
        </w:tabs>
        <w:spacing w:after="0" w:line="240" w:lineRule="auto"/>
        <w:jc w:val="both"/>
        <w:rPr>
          <w:sz w:val="24"/>
          <w:szCs w:val="24"/>
        </w:rPr>
      </w:pPr>
    </w:p>
    <w:p w14:paraId="09CB3B15" w14:textId="77777777" w:rsidR="00805139" w:rsidRDefault="007F59F8">
      <w:pPr>
        <w:tabs>
          <w:tab w:val="left" w:pos="4320"/>
          <w:tab w:val="left" w:pos="4485"/>
          <w:tab w:val="left" w:pos="5445"/>
        </w:tabs>
        <w:spacing w:after="0" w:line="240" w:lineRule="auto"/>
        <w:jc w:val="both"/>
        <w:rPr>
          <w:b/>
          <w:sz w:val="24"/>
          <w:szCs w:val="24"/>
        </w:rPr>
      </w:pPr>
      <w:r>
        <w:rPr>
          <w:b/>
          <w:sz w:val="24"/>
          <w:szCs w:val="24"/>
        </w:rPr>
        <w:t>Actividad 3: Casos Asientos Contables</w:t>
      </w:r>
    </w:p>
    <w:p w14:paraId="54A64269" w14:textId="77777777" w:rsidR="00805139" w:rsidRDefault="00805139">
      <w:pPr>
        <w:tabs>
          <w:tab w:val="left" w:pos="4320"/>
          <w:tab w:val="left" w:pos="4485"/>
          <w:tab w:val="left" w:pos="5445"/>
        </w:tabs>
        <w:spacing w:after="0" w:line="240" w:lineRule="auto"/>
        <w:jc w:val="both"/>
        <w:rPr>
          <w:b/>
          <w:sz w:val="24"/>
          <w:szCs w:val="24"/>
        </w:rPr>
      </w:pPr>
    </w:p>
    <w:p w14:paraId="094E8F50" w14:textId="77777777" w:rsidR="00805139" w:rsidRDefault="007F59F8">
      <w:pPr>
        <w:tabs>
          <w:tab w:val="left" w:pos="4320"/>
          <w:tab w:val="left" w:pos="4485"/>
          <w:tab w:val="left" w:pos="5445"/>
        </w:tabs>
        <w:spacing w:after="0" w:line="240" w:lineRule="auto"/>
        <w:jc w:val="both"/>
        <w:rPr>
          <w:sz w:val="24"/>
          <w:szCs w:val="24"/>
        </w:rPr>
      </w:pPr>
      <w:r>
        <w:rPr>
          <w:b/>
          <w:sz w:val="24"/>
          <w:szCs w:val="24"/>
        </w:rPr>
        <w:t>Descripción de la actividad</w:t>
      </w:r>
      <w:r>
        <w:rPr>
          <w:sz w:val="24"/>
          <w:szCs w:val="24"/>
        </w:rPr>
        <w:t xml:space="preserve">: Respetado aprendiz, con orientación del instructor elabore de manera individual el taller propuesto donde encontrará ejercicios prácticos de asientos contables. </w:t>
      </w:r>
    </w:p>
    <w:p w14:paraId="25DCA962" w14:textId="77777777" w:rsidR="00805139" w:rsidRDefault="00805139">
      <w:pPr>
        <w:tabs>
          <w:tab w:val="left" w:pos="4320"/>
          <w:tab w:val="left" w:pos="4485"/>
          <w:tab w:val="left" w:pos="5445"/>
        </w:tabs>
        <w:spacing w:after="0" w:line="240" w:lineRule="auto"/>
        <w:jc w:val="both"/>
        <w:rPr>
          <w:sz w:val="24"/>
          <w:szCs w:val="24"/>
        </w:rPr>
      </w:pPr>
    </w:p>
    <w:p w14:paraId="1D5AECB8" w14:textId="77777777" w:rsidR="00805139" w:rsidRDefault="007F59F8">
      <w:pPr>
        <w:tabs>
          <w:tab w:val="left" w:pos="4320"/>
          <w:tab w:val="left" w:pos="4485"/>
          <w:tab w:val="left" w:pos="5445"/>
        </w:tabs>
        <w:spacing w:after="0" w:line="240" w:lineRule="auto"/>
        <w:jc w:val="both"/>
        <w:rPr>
          <w:sz w:val="24"/>
          <w:szCs w:val="24"/>
        </w:rPr>
      </w:pPr>
      <w:r>
        <w:rPr>
          <w:sz w:val="24"/>
          <w:szCs w:val="24"/>
        </w:rPr>
        <w:t>Para el desarrollo de esta actividad ingrese al siguiente enlace donde se encuentra el caso a desarrollar: file:///C:/Users/SENA/Downloads/ESTUDIO%20DE%20CASOS%20ASIENTOS%20CONTABLES%20.pdf</w:t>
      </w:r>
    </w:p>
    <w:p w14:paraId="443819B2"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Ambiente requerido: </w:t>
      </w:r>
      <w:r>
        <w:rPr>
          <w:sz w:val="24"/>
          <w:szCs w:val="24"/>
        </w:rPr>
        <w:t>Ambiente de formación convencional/aula abierta de informática, con condiciones ambientales y de infraestructura adecuadas en iluminación y ventilación.</w:t>
      </w:r>
    </w:p>
    <w:p w14:paraId="373EAD1D"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Estrategias o técnicas didácticas activas: </w:t>
      </w:r>
      <w:r>
        <w:rPr>
          <w:sz w:val="24"/>
          <w:szCs w:val="24"/>
        </w:rPr>
        <w:t>Trabajo autónomo</w:t>
      </w:r>
    </w:p>
    <w:p w14:paraId="7A83F724"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Materiales de formación: </w:t>
      </w:r>
      <w:r>
        <w:rPr>
          <w:sz w:val="24"/>
          <w:szCs w:val="24"/>
        </w:rPr>
        <w:t>hojas blancas tamaño carta, marcador borrable para tablero recargable, borrador para tableros blancos.</w:t>
      </w:r>
    </w:p>
    <w:p w14:paraId="33AD1677"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Material de apoyo: </w:t>
      </w:r>
      <w:r>
        <w:rPr>
          <w:sz w:val="24"/>
          <w:szCs w:val="24"/>
        </w:rPr>
        <w:t>Guía interdisciplinaria, fuentes bibliográficas</w:t>
      </w:r>
    </w:p>
    <w:p w14:paraId="1243ACC6" w14:textId="171FD15B" w:rsidR="00805139" w:rsidRDefault="007F59F8">
      <w:pPr>
        <w:tabs>
          <w:tab w:val="left" w:pos="4320"/>
          <w:tab w:val="left" w:pos="4485"/>
          <w:tab w:val="left" w:pos="5445"/>
        </w:tabs>
        <w:spacing w:after="0" w:line="240" w:lineRule="auto"/>
        <w:jc w:val="both"/>
        <w:rPr>
          <w:sz w:val="24"/>
          <w:szCs w:val="24"/>
        </w:rPr>
      </w:pPr>
      <w:r>
        <w:rPr>
          <w:b/>
          <w:sz w:val="24"/>
          <w:szCs w:val="24"/>
        </w:rPr>
        <w:t xml:space="preserve">Evidencias de aprendizaje: </w:t>
      </w:r>
      <w:r>
        <w:rPr>
          <w:sz w:val="24"/>
          <w:szCs w:val="24"/>
        </w:rPr>
        <w:t xml:space="preserve">Casos prácticos Asientos Contables </w:t>
      </w:r>
    </w:p>
    <w:p w14:paraId="4947DDBA"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Instrumentos de evaluación: </w:t>
      </w:r>
      <w:r>
        <w:rPr>
          <w:sz w:val="24"/>
          <w:szCs w:val="24"/>
        </w:rPr>
        <w:t>Lista de Chequeo</w:t>
      </w:r>
    </w:p>
    <w:p w14:paraId="65121271"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Duración de la actividad: </w:t>
      </w:r>
      <w:r>
        <w:rPr>
          <w:sz w:val="24"/>
          <w:szCs w:val="24"/>
        </w:rPr>
        <w:t>16 horas.</w:t>
      </w:r>
    </w:p>
    <w:p w14:paraId="015A6C25" w14:textId="4DDC85A0" w:rsidR="00805139" w:rsidRDefault="00805139">
      <w:pPr>
        <w:tabs>
          <w:tab w:val="left" w:pos="4320"/>
          <w:tab w:val="left" w:pos="4485"/>
          <w:tab w:val="left" w:pos="5445"/>
        </w:tabs>
        <w:spacing w:after="0" w:line="240" w:lineRule="auto"/>
        <w:jc w:val="both"/>
        <w:rPr>
          <w:sz w:val="24"/>
          <w:szCs w:val="24"/>
        </w:rPr>
      </w:pPr>
    </w:p>
    <w:p w14:paraId="1FFF2BA3" w14:textId="1B39BDE5" w:rsidR="007F59F8" w:rsidRDefault="007F59F8">
      <w:pPr>
        <w:tabs>
          <w:tab w:val="left" w:pos="4320"/>
          <w:tab w:val="left" w:pos="4485"/>
          <w:tab w:val="left" w:pos="5445"/>
        </w:tabs>
        <w:spacing w:after="0" w:line="240" w:lineRule="auto"/>
        <w:jc w:val="both"/>
        <w:rPr>
          <w:sz w:val="24"/>
          <w:szCs w:val="24"/>
        </w:rPr>
      </w:pPr>
    </w:p>
    <w:p w14:paraId="340F85FE" w14:textId="77777777" w:rsidR="007F59F8" w:rsidRPr="007F59F8" w:rsidRDefault="007F59F8" w:rsidP="007F59F8">
      <w:pPr>
        <w:spacing w:after="0" w:line="240" w:lineRule="auto"/>
        <w:jc w:val="both"/>
        <w:rPr>
          <w:rFonts w:ascii="Times New Roman" w:eastAsia="Times New Roman" w:hAnsi="Times New Roman" w:cs="Times New Roman"/>
          <w:sz w:val="24"/>
          <w:szCs w:val="24"/>
        </w:rPr>
      </w:pPr>
      <w:r w:rsidRPr="007F59F8">
        <w:rPr>
          <w:rFonts w:eastAsia="Times New Roman"/>
          <w:b/>
          <w:bCs/>
          <w:color w:val="000000"/>
          <w:sz w:val="24"/>
          <w:szCs w:val="24"/>
        </w:rPr>
        <w:t>Competencias claves y transversales: </w:t>
      </w:r>
    </w:p>
    <w:p w14:paraId="52943857" w14:textId="64021BB8" w:rsidR="007F59F8" w:rsidRPr="007F59F8" w:rsidRDefault="007F59F8" w:rsidP="007F59F8">
      <w:pPr>
        <w:spacing w:after="0" w:line="240" w:lineRule="auto"/>
        <w:jc w:val="both"/>
        <w:rPr>
          <w:rFonts w:ascii="Times New Roman" w:eastAsia="Times New Roman" w:hAnsi="Times New Roman" w:cs="Times New Roman"/>
          <w:sz w:val="24"/>
          <w:szCs w:val="24"/>
        </w:rPr>
      </w:pPr>
      <w:r w:rsidRPr="007F59F8">
        <w:rPr>
          <w:rFonts w:eastAsia="Times New Roman"/>
          <w:color w:val="000000"/>
          <w:sz w:val="24"/>
          <w:szCs w:val="24"/>
        </w:rPr>
        <w:t>Estimado aprendiz tenga en cuenta que las guías de las competencias Interactuar en lengua inglesa de forma oral y escrita dentro de contextos sociales y laborales según los criterios establecidos por el marco común europeo de referencia para las lenguas; se encuentran en el repositorio de gestión curricular.  </w:t>
      </w:r>
    </w:p>
    <w:p w14:paraId="50B5C569" w14:textId="3FEE4F50" w:rsidR="00805139" w:rsidRDefault="00805139">
      <w:pPr>
        <w:tabs>
          <w:tab w:val="left" w:pos="4320"/>
          <w:tab w:val="left" w:pos="4485"/>
          <w:tab w:val="left" w:pos="5445"/>
        </w:tabs>
        <w:spacing w:after="0" w:line="240" w:lineRule="auto"/>
        <w:jc w:val="both"/>
        <w:rPr>
          <w:b/>
          <w:sz w:val="24"/>
          <w:szCs w:val="24"/>
        </w:rPr>
      </w:pPr>
    </w:p>
    <w:p w14:paraId="3465985D" w14:textId="3892FBA1" w:rsidR="007F59F8" w:rsidRDefault="007F59F8">
      <w:pPr>
        <w:tabs>
          <w:tab w:val="left" w:pos="4320"/>
          <w:tab w:val="left" w:pos="4485"/>
          <w:tab w:val="left" w:pos="5445"/>
        </w:tabs>
        <w:spacing w:after="0" w:line="240" w:lineRule="auto"/>
        <w:jc w:val="both"/>
        <w:rPr>
          <w:b/>
          <w:sz w:val="24"/>
          <w:szCs w:val="24"/>
        </w:rPr>
      </w:pPr>
    </w:p>
    <w:p w14:paraId="79CC3324" w14:textId="29D2DC3F" w:rsidR="007F59F8" w:rsidRDefault="007F59F8">
      <w:pPr>
        <w:tabs>
          <w:tab w:val="left" w:pos="4320"/>
          <w:tab w:val="left" w:pos="4485"/>
          <w:tab w:val="left" w:pos="5445"/>
        </w:tabs>
        <w:spacing w:after="0" w:line="240" w:lineRule="auto"/>
        <w:jc w:val="both"/>
        <w:rPr>
          <w:b/>
          <w:sz w:val="24"/>
          <w:szCs w:val="24"/>
        </w:rPr>
      </w:pPr>
    </w:p>
    <w:p w14:paraId="19583395" w14:textId="67BF94AC" w:rsidR="007F59F8" w:rsidRDefault="007F59F8">
      <w:pPr>
        <w:tabs>
          <w:tab w:val="left" w:pos="4320"/>
          <w:tab w:val="left" w:pos="4485"/>
          <w:tab w:val="left" w:pos="5445"/>
        </w:tabs>
        <w:spacing w:after="0" w:line="240" w:lineRule="auto"/>
        <w:jc w:val="both"/>
        <w:rPr>
          <w:b/>
          <w:sz w:val="24"/>
          <w:szCs w:val="24"/>
        </w:rPr>
      </w:pPr>
    </w:p>
    <w:p w14:paraId="3BB77781" w14:textId="087074B8" w:rsidR="007F59F8" w:rsidRDefault="007F59F8">
      <w:pPr>
        <w:tabs>
          <w:tab w:val="left" w:pos="4320"/>
          <w:tab w:val="left" w:pos="4485"/>
          <w:tab w:val="left" w:pos="5445"/>
        </w:tabs>
        <w:spacing w:after="0" w:line="240" w:lineRule="auto"/>
        <w:jc w:val="both"/>
        <w:rPr>
          <w:b/>
          <w:sz w:val="24"/>
          <w:szCs w:val="24"/>
        </w:rPr>
      </w:pPr>
    </w:p>
    <w:p w14:paraId="5D3A7D0D" w14:textId="77777777" w:rsidR="007F59F8" w:rsidRDefault="007F59F8">
      <w:pPr>
        <w:tabs>
          <w:tab w:val="left" w:pos="4320"/>
          <w:tab w:val="left" w:pos="4485"/>
          <w:tab w:val="left" w:pos="5445"/>
        </w:tabs>
        <w:spacing w:after="0" w:line="240" w:lineRule="auto"/>
        <w:jc w:val="both"/>
        <w:rPr>
          <w:b/>
          <w:sz w:val="24"/>
          <w:szCs w:val="24"/>
        </w:rPr>
      </w:pPr>
    </w:p>
    <w:p w14:paraId="68632E19" w14:textId="77777777" w:rsidR="00805139" w:rsidRDefault="007F59F8">
      <w:pPr>
        <w:tabs>
          <w:tab w:val="left" w:pos="4320"/>
          <w:tab w:val="left" w:pos="4485"/>
          <w:tab w:val="left" w:pos="5445"/>
        </w:tabs>
        <w:spacing w:after="0" w:line="240" w:lineRule="auto"/>
        <w:jc w:val="both"/>
        <w:rPr>
          <w:b/>
          <w:sz w:val="24"/>
          <w:szCs w:val="24"/>
        </w:rPr>
      </w:pPr>
      <w:r>
        <w:rPr>
          <w:b/>
          <w:sz w:val="24"/>
          <w:szCs w:val="24"/>
        </w:rPr>
        <w:t>3.3.2 Procesar datos de la unidad administrativa con principios y valores éticos de acuerdo con protocolo de atención al cliente.</w:t>
      </w:r>
    </w:p>
    <w:p w14:paraId="3FEC76EF" w14:textId="77777777" w:rsidR="00805139" w:rsidRDefault="00805139">
      <w:pPr>
        <w:tabs>
          <w:tab w:val="left" w:pos="4320"/>
          <w:tab w:val="left" w:pos="4485"/>
          <w:tab w:val="left" w:pos="5445"/>
        </w:tabs>
        <w:spacing w:after="0" w:line="240" w:lineRule="auto"/>
        <w:jc w:val="both"/>
        <w:rPr>
          <w:b/>
          <w:sz w:val="24"/>
          <w:szCs w:val="24"/>
        </w:rPr>
      </w:pPr>
    </w:p>
    <w:p w14:paraId="6D9B8058" w14:textId="77777777" w:rsidR="00805139" w:rsidRDefault="007F59F8">
      <w:pPr>
        <w:tabs>
          <w:tab w:val="left" w:pos="4320"/>
          <w:tab w:val="left" w:pos="4485"/>
          <w:tab w:val="left" w:pos="5445"/>
        </w:tabs>
        <w:spacing w:after="0" w:line="240" w:lineRule="auto"/>
        <w:jc w:val="both"/>
        <w:rPr>
          <w:b/>
          <w:sz w:val="24"/>
          <w:szCs w:val="24"/>
        </w:rPr>
      </w:pPr>
      <w:r>
        <w:rPr>
          <w:b/>
          <w:sz w:val="24"/>
          <w:szCs w:val="24"/>
        </w:rPr>
        <w:t>Competencia Atención a clientes</w:t>
      </w:r>
    </w:p>
    <w:p w14:paraId="0197A1CA" w14:textId="77777777" w:rsidR="00805139" w:rsidRDefault="007F59F8">
      <w:pPr>
        <w:tabs>
          <w:tab w:val="left" w:pos="4320"/>
          <w:tab w:val="left" w:pos="4485"/>
          <w:tab w:val="left" w:pos="5445"/>
        </w:tabs>
        <w:spacing w:after="0" w:line="240" w:lineRule="auto"/>
        <w:jc w:val="both"/>
        <w:rPr>
          <w:b/>
          <w:sz w:val="24"/>
          <w:szCs w:val="24"/>
        </w:rPr>
      </w:pPr>
      <w:r>
        <w:rPr>
          <w:b/>
          <w:sz w:val="24"/>
          <w:szCs w:val="24"/>
        </w:rPr>
        <w:t>Resultado de Aprendizaje:</w:t>
      </w:r>
    </w:p>
    <w:p w14:paraId="31267290" w14:textId="77777777" w:rsidR="00805139" w:rsidRDefault="007F59F8">
      <w:pPr>
        <w:spacing w:after="0" w:line="240" w:lineRule="auto"/>
        <w:jc w:val="both"/>
        <w:rPr>
          <w:sz w:val="24"/>
          <w:szCs w:val="24"/>
        </w:rPr>
      </w:pPr>
      <w:r>
        <w:rPr>
          <w:sz w:val="24"/>
          <w:szCs w:val="24"/>
        </w:rPr>
        <w:t>Valorar la satisfacción del cliente teniendo en cuenta técnicas y herramientas tecnológicas.</w:t>
      </w:r>
    </w:p>
    <w:p w14:paraId="2B05D049" w14:textId="77777777" w:rsidR="00805139" w:rsidRDefault="00805139">
      <w:pPr>
        <w:pBdr>
          <w:top w:val="nil"/>
          <w:left w:val="nil"/>
          <w:bottom w:val="nil"/>
          <w:right w:val="nil"/>
          <w:between w:val="nil"/>
        </w:pBdr>
        <w:tabs>
          <w:tab w:val="left" w:pos="4320"/>
          <w:tab w:val="left" w:pos="4485"/>
          <w:tab w:val="left" w:pos="5445"/>
        </w:tabs>
        <w:spacing w:after="0" w:line="240" w:lineRule="auto"/>
        <w:jc w:val="both"/>
        <w:rPr>
          <w:sz w:val="24"/>
          <w:szCs w:val="24"/>
        </w:rPr>
      </w:pPr>
    </w:p>
    <w:p w14:paraId="19145AEC" w14:textId="77777777" w:rsidR="00805139" w:rsidRDefault="007F59F8">
      <w:pPr>
        <w:pBdr>
          <w:top w:val="nil"/>
          <w:left w:val="nil"/>
          <w:bottom w:val="nil"/>
          <w:right w:val="nil"/>
          <w:between w:val="nil"/>
        </w:pBdr>
        <w:tabs>
          <w:tab w:val="left" w:pos="4320"/>
          <w:tab w:val="left" w:pos="4485"/>
          <w:tab w:val="left" w:pos="5445"/>
        </w:tabs>
        <w:spacing w:after="0" w:line="240" w:lineRule="auto"/>
        <w:jc w:val="both"/>
        <w:rPr>
          <w:b/>
          <w:sz w:val="24"/>
          <w:szCs w:val="24"/>
        </w:rPr>
      </w:pPr>
      <w:r>
        <w:rPr>
          <w:b/>
          <w:sz w:val="24"/>
          <w:szCs w:val="24"/>
        </w:rPr>
        <w:t>Actividad 1: Diseño y aplicación de encuesta de satisfacción del cliente</w:t>
      </w:r>
    </w:p>
    <w:p w14:paraId="3CF0DC20" w14:textId="77777777" w:rsidR="00805139" w:rsidRDefault="007F59F8">
      <w:pPr>
        <w:pBdr>
          <w:top w:val="nil"/>
          <w:left w:val="nil"/>
          <w:bottom w:val="nil"/>
          <w:right w:val="nil"/>
          <w:between w:val="nil"/>
        </w:pBdr>
        <w:tabs>
          <w:tab w:val="left" w:pos="4320"/>
          <w:tab w:val="left" w:pos="4485"/>
          <w:tab w:val="left" w:pos="5445"/>
        </w:tabs>
        <w:spacing w:after="0" w:line="240" w:lineRule="auto"/>
        <w:jc w:val="both"/>
        <w:rPr>
          <w:b/>
          <w:sz w:val="24"/>
          <w:szCs w:val="24"/>
        </w:rPr>
      </w:pPr>
      <w:r>
        <w:rPr>
          <w:b/>
          <w:sz w:val="24"/>
          <w:szCs w:val="24"/>
        </w:rPr>
        <w:t xml:space="preserve"> </w:t>
      </w:r>
    </w:p>
    <w:p w14:paraId="7F398549" w14:textId="77777777" w:rsidR="00805139" w:rsidRDefault="007F59F8">
      <w:pPr>
        <w:spacing w:after="0" w:line="240" w:lineRule="auto"/>
        <w:jc w:val="both"/>
        <w:rPr>
          <w:b/>
          <w:sz w:val="24"/>
          <w:szCs w:val="24"/>
        </w:rPr>
      </w:pPr>
      <w:r>
        <w:rPr>
          <w:b/>
          <w:sz w:val="24"/>
          <w:szCs w:val="24"/>
        </w:rPr>
        <w:t xml:space="preserve">Descripción de la actividad: </w:t>
      </w:r>
    </w:p>
    <w:p w14:paraId="5CBB38F4" w14:textId="77777777" w:rsidR="00805139" w:rsidRDefault="007F59F8">
      <w:pPr>
        <w:numPr>
          <w:ilvl w:val="0"/>
          <w:numId w:val="15"/>
        </w:numPr>
        <w:pBdr>
          <w:top w:val="nil"/>
          <w:left w:val="nil"/>
          <w:bottom w:val="nil"/>
          <w:right w:val="nil"/>
          <w:between w:val="nil"/>
        </w:pBdr>
        <w:spacing w:after="0" w:line="240" w:lineRule="auto"/>
        <w:ind w:left="284" w:hanging="284"/>
        <w:jc w:val="both"/>
        <w:rPr>
          <w:color w:val="000000"/>
          <w:sz w:val="24"/>
          <w:szCs w:val="24"/>
        </w:rPr>
      </w:pPr>
      <w:r>
        <w:rPr>
          <w:color w:val="000000"/>
          <w:sz w:val="24"/>
          <w:szCs w:val="24"/>
        </w:rPr>
        <w:t>Estimado aprendiz, de manera individual ingrese a los siguientes enlaces:</w:t>
      </w:r>
    </w:p>
    <w:p w14:paraId="1584D72A" w14:textId="77777777" w:rsidR="00805139" w:rsidRDefault="00B959EA">
      <w:pPr>
        <w:pStyle w:val="Ttulo1"/>
        <w:shd w:val="clear" w:color="auto" w:fill="FFFFFF"/>
        <w:spacing w:after="0" w:line="240" w:lineRule="auto"/>
        <w:ind w:left="284"/>
        <w:jc w:val="both"/>
        <w:rPr>
          <w:b w:val="0"/>
          <w:color w:val="000000"/>
          <w:sz w:val="24"/>
          <w:szCs w:val="24"/>
        </w:rPr>
      </w:pPr>
      <w:hyperlink r:id="rId21">
        <w:r w:rsidR="007F59F8">
          <w:rPr>
            <w:color w:val="000000"/>
            <w:sz w:val="24"/>
            <w:szCs w:val="24"/>
            <w:u w:val="single"/>
          </w:rPr>
          <w:t>https://www.questionpro.com/blog/es/encuesta-de-servicio/</w:t>
        </w:r>
      </w:hyperlink>
      <w:r w:rsidR="007F59F8">
        <w:rPr>
          <w:color w:val="000000"/>
          <w:sz w:val="24"/>
          <w:szCs w:val="24"/>
        </w:rPr>
        <w:t xml:space="preserve"> - </w:t>
      </w:r>
      <w:r w:rsidR="007F59F8">
        <w:rPr>
          <w:b w:val="0"/>
          <w:color w:val="000000"/>
          <w:sz w:val="24"/>
          <w:szCs w:val="24"/>
        </w:rPr>
        <w:t xml:space="preserve">Qué es una encuesta de servicio y cómo realizarla  </w:t>
      </w:r>
    </w:p>
    <w:p w14:paraId="243F16AA" w14:textId="77777777" w:rsidR="00805139" w:rsidRDefault="00B959EA">
      <w:pPr>
        <w:spacing w:after="0" w:line="240" w:lineRule="auto"/>
        <w:ind w:left="284"/>
        <w:jc w:val="both"/>
        <w:rPr>
          <w:sz w:val="24"/>
          <w:szCs w:val="24"/>
        </w:rPr>
      </w:pPr>
      <w:hyperlink r:id="rId22">
        <w:r w:rsidR="007F59F8">
          <w:rPr>
            <w:b/>
            <w:color w:val="000000"/>
            <w:sz w:val="24"/>
            <w:szCs w:val="24"/>
            <w:u w:val="single"/>
          </w:rPr>
          <w:t>https://blog.hubspot.es/service/encuesta-satisfacción-cliente</w:t>
        </w:r>
      </w:hyperlink>
      <w:r w:rsidR="007F59F8">
        <w:rPr>
          <w:b/>
          <w:sz w:val="24"/>
          <w:szCs w:val="24"/>
        </w:rPr>
        <w:t xml:space="preserve">  - </w:t>
      </w:r>
      <w:r w:rsidR="007F59F8">
        <w:rPr>
          <w:sz w:val="24"/>
          <w:szCs w:val="24"/>
        </w:rPr>
        <w:t>Encuesta de satisfacción del cliente: como hacerla y ejemplos.</w:t>
      </w:r>
    </w:p>
    <w:p w14:paraId="23553846" w14:textId="77777777" w:rsidR="00805139" w:rsidRDefault="00805139">
      <w:pPr>
        <w:pStyle w:val="Ttulo1"/>
        <w:shd w:val="clear" w:color="auto" w:fill="FFFFFF"/>
        <w:spacing w:after="0" w:line="240" w:lineRule="auto"/>
        <w:ind w:left="284"/>
        <w:jc w:val="both"/>
        <w:rPr>
          <w:color w:val="000000"/>
          <w:sz w:val="24"/>
          <w:szCs w:val="24"/>
        </w:rPr>
      </w:pPr>
    </w:p>
    <w:p w14:paraId="175C97F8" w14:textId="77777777" w:rsidR="00805139" w:rsidRDefault="007F59F8">
      <w:pPr>
        <w:numPr>
          <w:ilvl w:val="0"/>
          <w:numId w:val="15"/>
        </w:numPr>
        <w:pBdr>
          <w:top w:val="nil"/>
          <w:left w:val="nil"/>
          <w:bottom w:val="nil"/>
          <w:right w:val="nil"/>
          <w:between w:val="nil"/>
        </w:pBdr>
        <w:spacing w:after="0" w:line="240" w:lineRule="auto"/>
        <w:ind w:left="284" w:hanging="284"/>
        <w:jc w:val="both"/>
        <w:rPr>
          <w:color w:val="000000"/>
          <w:sz w:val="24"/>
          <w:szCs w:val="24"/>
        </w:rPr>
      </w:pPr>
      <w:r>
        <w:rPr>
          <w:b/>
          <w:color w:val="000000"/>
          <w:sz w:val="24"/>
          <w:szCs w:val="24"/>
        </w:rPr>
        <w:t>Elabore un mapa conceptual</w:t>
      </w:r>
      <w:r>
        <w:rPr>
          <w:color w:val="000000"/>
          <w:sz w:val="24"/>
          <w:szCs w:val="24"/>
        </w:rPr>
        <w:t xml:space="preserve"> que incluya los siguientes aspectos: definición de encuesta de satisfacción, tipos de encuestas (CSAT: evalúa la satisfacción con productos o servicios específicos; NPS: mide la probabilidad de que un cliente recomiende una empresa o producto; y CES: valora el esfuerzo que realiza un cliente para resolver un problema o completar una tarea con la empresa), así como sus principales elementos y métodos de aplicación.</w:t>
      </w:r>
    </w:p>
    <w:p w14:paraId="563EC3F5" w14:textId="77777777" w:rsidR="00805139" w:rsidRDefault="007F59F8">
      <w:pPr>
        <w:numPr>
          <w:ilvl w:val="0"/>
          <w:numId w:val="15"/>
        </w:numPr>
        <w:pBdr>
          <w:top w:val="nil"/>
          <w:left w:val="nil"/>
          <w:bottom w:val="nil"/>
          <w:right w:val="nil"/>
          <w:between w:val="nil"/>
        </w:pBdr>
        <w:spacing w:after="0" w:line="240" w:lineRule="auto"/>
        <w:ind w:left="284" w:hanging="284"/>
        <w:jc w:val="both"/>
        <w:rPr>
          <w:color w:val="000000"/>
          <w:sz w:val="24"/>
          <w:szCs w:val="24"/>
        </w:rPr>
      </w:pPr>
      <w:r>
        <w:rPr>
          <w:color w:val="000000"/>
          <w:sz w:val="24"/>
          <w:szCs w:val="24"/>
        </w:rPr>
        <w:t xml:space="preserve">Luego de la retroalimentación del tema por parte del instructor, en los equipos colaborativos del proyecto formativo </w:t>
      </w:r>
      <w:r>
        <w:rPr>
          <w:b/>
          <w:color w:val="000000"/>
          <w:sz w:val="24"/>
          <w:szCs w:val="24"/>
        </w:rPr>
        <w:t>diseñen</w:t>
      </w:r>
      <w:r>
        <w:rPr>
          <w:color w:val="000000"/>
          <w:sz w:val="24"/>
          <w:szCs w:val="24"/>
        </w:rPr>
        <w:t xml:space="preserve"> </w:t>
      </w:r>
      <w:r>
        <w:rPr>
          <w:b/>
          <w:color w:val="000000"/>
          <w:sz w:val="24"/>
          <w:szCs w:val="24"/>
        </w:rPr>
        <w:t>una encuesta de satisfacción del cliente</w:t>
      </w:r>
      <w:r>
        <w:rPr>
          <w:color w:val="000000"/>
          <w:sz w:val="24"/>
          <w:szCs w:val="24"/>
        </w:rPr>
        <w:t xml:space="preserve"> para la Mipyme seleccionada. La encuesta debe contener mínimo ocho preguntas y ser diseñada teniendo en cuenta la claridad del lenguaje, el canal por el cual se aplicará y el perfil del cliente objetivo, siguiendo las orientaciones dadas por el instructor.</w:t>
      </w:r>
    </w:p>
    <w:p w14:paraId="40F0770E" w14:textId="77777777" w:rsidR="00805139" w:rsidRDefault="007F59F8">
      <w:pPr>
        <w:numPr>
          <w:ilvl w:val="0"/>
          <w:numId w:val="15"/>
        </w:numPr>
        <w:pBdr>
          <w:top w:val="nil"/>
          <w:left w:val="nil"/>
          <w:bottom w:val="nil"/>
          <w:right w:val="nil"/>
          <w:between w:val="nil"/>
        </w:pBdr>
        <w:spacing w:after="0" w:line="240" w:lineRule="auto"/>
        <w:ind w:left="284" w:hanging="284"/>
        <w:jc w:val="both"/>
        <w:rPr>
          <w:color w:val="000000"/>
          <w:sz w:val="24"/>
          <w:szCs w:val="24"/>
        </w:rPr>
      </w:pPr>
      <w:r>
        <w:rPr>
          <w:b/>
          <w:color w:val="000000"/>
          <w:sz w:val="24"/>
          <w:szCs w:val="24"/>
        </w:rPr>
        <w:t>Apliquen la encuesta</w:t>
      </w:r>
      <w:r>
        <w:rPr>
          <w:color w:val="000000"/>
          <w:sz w:val="24"/>
          <w:szCs w:val="24"/>
        </w:rPr>
        <w:t>, ya sea de forma real o simulada, a un grupo mínimo de 15 personas, con el fin de recopilar información relevante sobre la experiencia del cliente.</w:t>
      </w:r>
    </w:p>
    <w:p w14:paraId="641420E3" w14:textId="77777777" w:rsidR="00805139" w:rsidRDefault="007F59F8">
      <w:pPr>
        <w:numPr>
          <w:ilvl w:val="0"/>
          <w:numId w:val="15"/>
        </w:numPr>
        <w:pBdr>
          <w:top w:val="nil"/>
          <w:left w:val="nil"/>
          <w:bottom w:val="nil"/>
          <w:right w:val="nil"/>
          <w:between w:val="nil"/>
        </w:pBdr>
        <w:spacing w:after="0" w:line="240" w:lineRule="auto"/>
        <w:ind w:left="284" w:hanging="284"/>
        <w:jc w:val="both"/>
        <w:rPr>
          <w:color w:val="000000"/>
          <w:sz w:val="24"/>
          <w:szCs w:val="24"/>
        </w:rPr>
      </w:pPr>
      <w:r>
        <w:rPr>
          <w:color w:val="000000"/>
          <w:sz w:val="24"/>
          <w:szCs w:val="24"/>
        </w:rPr>
        <w:t xml:space="preserve">Socialicen la experiencia </w:t>
      </w:r>
      <w:r>
        <w:rPr>
          <w:sz w:val="24"/>
          <w:szCs w:val="24"/>
        </w:rPr>
        <w:t xml:space="preserve">en plenaria con sus </w:t>
      </w:r>
      <w:r>
        <w:rPr>
          <w:color w:val="000000"/>
          <w:sz w:val="24"/>
          <w:szCs w:val="24"/>
        </w:rPr>
        <w:t>compañeros, destacando la pertinencia de las preguntas formuladas y el método de aplicación empleado.</w:t>
      </w:r>
    </w:p>
    <w:p w14:paraId="733E8545" w14:textId="77777777" w:rsidR="00805139" w:rsidRDefault="00805139">
      <w:pPr>
        <w:pBdr>
          <w:top w:val="nil"/>
          <w:left w:val="nil"/>
          <w:bottom w:val="nil"/>
          <w:right w:val="nil"/>
          <w:between w:val="nil"/>
        </w:pBdr>
        <w:spacing w:after="0" w:line="240" w:lineRule="auto"/>
        <w:ind w:left="284"/>
        <w:jc w:val="both"/>
        <w:rPr>
          <w:color w:val="000000"/>
          <w:sz w:val="24"/>
          <w:szCs w:val="24"/>
        </w:rPr>
      </w:pPr>
    </w:p>
    <w:p w14:paraId="408B9BFB" w14:textId="77777777" w:rsidR="00805139" w:rsidRDefault="007F59F8">
      <w:pPr>
        <w:pBdr>
          <w:top w:val="nil"/>
          <w:left w:val="nil"/>
          <w:bottom w:val="nil"/>
          <w:right w:val="nil"/>
          <w:between w:val="nil"/>
        </w:pBdr>
        <w:tabs>
          <w:tab w:val="left" w:pos="4320"/>
          <w:tab w:val="left" w:pos="4485"/>
          <w:tab w:val="left" w:pos="5445"/>
        </w:tabs>
        <w:spacing w:after="0" w:line="240" w:lineRule="auto"/>
        <w:jc w:val="both"/>
        <w:rPr>
          <w:sz w:val="24"/>
          <w:szCs w:val="24"/>
        </w:rPr>
      </w:pPr>
      <w:r>
        <w:rPr>
          <w:b/>
          <w:sz w:val="24"/>
          <w:szCs w:val="24"/>
        </w:rPr>
        <w:t>Ambiente requerido:</w:t>
      </w:r>
      <w:r>
        <w:rPr>
          <w:sz w:val="24"/>
          <w:szCs w:val="24"/>
        </w:rPr>
        <w:t xml:space="preserve">  Aula abierta de informática, con condiciones ambientales y de infraestructura adecuadas en iluminación y ventilación. El ambiente debe estar dotado con 31 computadores portátiles o de escritorio con conectividad estable a internet y los equipos deben contar con sistema operativo Windows licenciado última versión con sus actualizaciones. Microsoft Office última versión licenciada. Power BI licenciado.</w:t>
      </w:r>
    </w:p>
    <w:p w14:paraId="46EBC606" w14:textId="77777777" w:rsidR="00805139" w:rsidRDefault="007F59F8">
      <w:pPr>
        <w:pBdr>
          <w:top w:val="nil"/>
          <w:left w:val="nil"/>
          <w:bottom w:val="nil"/>
          <w:right w:val="nil"/>
          <w:between w:val="nil"/>
        </w:pBdr>
        <w:tabs>
          <w:tab w:val="left" w:pos="4320"/>
          <w:tab w:val="left" w:pos="4485"/>
          <w:tab w:val="left" w:pos="5445"/>
        </w:tabs>
        <w:spacing w:after="0" w:line="240" w:lineRule="auto"/>
        <w:jc w:val="both"/>
        <w:rPr>
          <w:sz w:val="24"/>
          <w:szCs w:val="24"/>
        </w:rPr>
      </w:pPr>
      <w:r>
        <w:rPr>
          <w:b/>
          <w:sz w:val="24"/>
          <w:szCs w:val="24"/>
        </w:rPr>
        <w:t>Estrategias o técnicas didácticas activas</w:t>
      </w:r>
      <w:r>
        <w:rPr>
          <w:sz w:val="24"/>
          <w:szCs w:val="24"/>
        </w:rPr>
        <w:t>: Trabajo autónomo, trabajo colaborativo.</w:t>
      </w:r>
    </w:p>
    <w:p w14:paraId="5E18A5DA" w14:textId="77777777" w:rsidR="00805139" w:rsidRDefault="007F59F8">
      <w:pPr>
        <w:pBdr>
          <w:top w:val="nil"/>
          <w:left w:val="nil"/>
          <w:bottom w:val="nil"/>
          <w:right w:val="nil"/>
          <w:between w:val="nil"/>
        </w:pBdr>
        <w:tabs>
          <w:tab w:val="left" w:pos="4320"/>
          <w:tab w:val="left" w:pos="4485"/>
          <w:tab w:val="left" w:pos="5445"/>
        </w:tabs>
        <w:spacing w:after="0" w:line="240" w:lineRule="auto"/>
        <w:jc w:val="both"/>
        <w:rPr>
          <w:sz w:val="24"/>
          <w:szCs w:val="24"/>
        </w:rPr>
      </w:pPr>
      <w:r>
        <w:rPr>
          <w:b/>
          <w:sz w:val="24"/>
          <w:szCs w:val="24"/>
        </w:rPr>
        <w:lastRenderedPageBreak/>
        <w:t>Materiales de formación</w:t>
      </w:r>
      <w:r>
        <w:rPr>
          <w:sz w:val="24"/>
          <w:szCs w:val="24"/>
        </w:rPr>
        <w:t>: Cable HDMI, Blogs o cuadernos de papel, esfero de punta redonda, borradores miga de pan, marcadores, lápices de madera, papeles cartulina, papel cuadernillos o formularios de exámenes, papel periódico, marcadores permanentes y papel para fotocopiado.</w:t>
      </w:r>
    </w:p>
    <w:p w14:paraId="729F7595" w14:textId="77777777" w:rsidR="00805139" w:rsidRDefault="007F59F8">
      <w:pPr>
        <w:pBdr>
          <w:top w:val="nil"/>
          <w:left w:val="nil"/>
          <w:bottom w:val="nil"/>
          <w:right w:val="nil"/>
          <w:between w:val="nil"/>
        </w:pBdr>
        <w:tabs>
          <w:tab w:val="left" w:pos="4320"/>
          <w:tab w:val="left" w:pos="4485"/>
          <w:tab w:val="left" w:pos="5445"/>
        </w:tabs>
        <w:spacing w:after="0" w:line="240" w:lineRule="auto"/>
        <w:jc w:val="both"/>
        <w:rPr>
          <w:sz w:val="24"/>
          <w:szCs w:val="24"/>
        </w:rPr>
      </w:pPr>
      <w:r>
        <w:rPr>
          <w:b/>
          <w:sz w:val="24"/>
          <w:szCs w:val="24"/>
        </w:rPr>
        <w:t>Material de apoyo</w:t>
      </w:r>
      <w:r>
        <w:rPr>
          <w:sz w:val="24"/>
          <w:szCs w:val="24"/>
        </w:rPr>
        <w:t>:  Guía interdisciplinaria, fuentes bibliográficas.</w:t>
      </w:r>
    </w:p>
    <w:p w14:paraId="6A6EC9B7" w14:textId="77777777" w:rsidR="00805139" w:rsidRDefault="007F59F8">
      <w:pPr>
        <w:pBdr>
          <w:top w:val="nil"/>
          <w:left w:val="nil"/>
          <w:bottom w:val="nil"/>
          <w:right w:val="nil"/>
          <w:between w:val="nil"/>
        </w:pBdr>
        <w:tabs>
          <w:tab w:val="left" w:pos="4320"/>
          <w:tab w:val="left" w:pos="4485"/>
          <w:tab w:val="left" w:pos="5445"/>
        </w:tabs>
        <w:spacing w:after="0" w:line="240" w:lineRule="auto"/>
        <w:jc w:val="both"/>
        <w:rPr>
          <w:sz w:val="24"/>
          <w:szCs w:val="24"/>
        </w:rPr>
      </w:pPr>
      <w:r>
        <w:rPr>
          <w:b/>
          <w:sz w:val="24"/>
          <w:szCs w:val="24"/>
        </w:rPr>
        <w:t>Evidencias de aprendizaje</w:t>
      </w:r>
      <w:r>
        <w:rPr>
          <w:sz w:val="24"/>
          <w:szCs w:val="24"/>
        </w:rPr>
        <w:t>: Organización del conocimiento relacionado con diseño y aplicación de encuestas mediante un mapa conceptual, encuesta diseñada y aplicada.</w:t>
      </w:r>
    </w:p>
    <w:p w14:paraId="373D6399" w14:textId="77777777" w:rsidR="00805139" w:rsidRDefault="007F59F8">
      <w:pPr>
        <w:pBdr>
          <w:top w:val="nil"/>
          <w:left w:val="nil"/>
          <w:bottom w:val="nil"/>
          <w:right w:val="nil"/>
          <w:between w:val="nil"/>
        </w:pBdr>
        <w:tabs>
          <w:tab w:val="left" w:pos="4320"/>
          <w:tab w:val="left" w:pos="4485"/>
          <w:tab w:val="left" w:pos="5445"/>
        </w:tabs>
        <w:spacing w:after="0" w:line="240" w:lineRule="auto"/>
        <w:jc w:val="both"/>
        <w:rPr>
          <w:sz w:val="24"/>
          <w:szCs w:val="24"/>
        </w:rPr>
      </w:pPr>
      <w:r>
        <w:rPr>
          <w:b/>
          <w:sz w:val="24"/>
          <w:szCs w:val="24"/>
        </w:rPr>
        <w:t>Instrumentos de evaluación</w:t>
      </w:r>
      <w:r>
        <w:rPr>
          <w:sz w:val="24"/>
          <w:szCs w:val="24"/>
        </w:rPr>
        <w:t>: Lista de chequeo</w:t>
      </w:r>
    </w:p>
    <w:p w14:paraId="4922B08F" w14:textId="77777777" w:rsidR="00805139" w:rsidRDefault="007F59F8">
      <w:pPr>
        <w:pBdr>
          <w:top w:val="nil"/>
          <w:left w:val="nil"/>
          <w:bottom w:val="nil"/>
          <w:right w:val="nil"/>
          <w:between w:val="nil"/>
        </w:pBdr>
        <w:tabs>
          <w:tab w:val="left" w:pos="4320"/>
          <w:tab w:val="left" w:pos="4485"/>
          <w:tab w:val="left" w:pos="5445"/>
        </w:tabs>
        <w:spacing w:after="0" w:line="240" w:lineRule="auto"/>
        <w:jc w:val="both"/>
        <w:rPr>
          <w:sz w:val="24"/>
          <w:szCs w:val="24"/>
        </w:rPr>
      </w:pPr>
      <w:r>
        <w:rPr>
          <w:b/>
          <w:sz w:val="24"/>
          <w:szCs w:val="24"/>
        </w:rPr>
        <w:t>Duración de la actividad</w:t>
      </w:r>
      <w:r>
        <w:rPr>
          <w:sz w:val="24"/>
          <w:szCs w:val="24"/>
        </w:rPr>
        <w:t>: 8 horas.</w:t>
      </w:r>
    </w:p>
    <w:p w14:paraId="52DC3ED5" w14:textId="77777777" w:rsidR="00805139" w:rsidRDefault="00805139">
      <w:pPr>
        <w:pBdr>
          <w:top w:val="nil"/>
          <w:left w:val="nil"/>
          <w:bottom w:val="nil"/>
          <w:right w:val="nil"/>
          <w:between w:val="nil"/>
        </w:pBdr>
        <w:tabs>
          <w:tab w:val="left" w:pos="4320"/>
          <w:tab w:val="left" w:pos="4485"/>
          <w:tab w:val="left" w:pos="5445"/>
        </w:tabs>
        <w:spacing w:after="0" w:line="240" w:lineRule="auto"/>
        <w:jc w:val="both"/>
        <w:rPr>
          <w:sz w:val="24"/>
          <w:szCs w:val="24"/>
        </w:rPr>
      </w:pPr>
    </w:p>
    <w:p w14:paraId="666345E5" w14:textId="77777777" w:rsidR="00805139" w:rsidRDefault="00805139">
      <w:pPr>
        <w:pBdr>
          <w:top w:val="nil"/>
          <w:left w:val="nil"/>
          <w:bottom w:val="nil"/>
          <w:right w:val="nil"/>
          <w:between w:val="nil"/>
        </w:pBdr>
        <w:tabs>
          <w:tab w:val="left" w:pos="4320"/>
          <w:tab w:val="left" w:pos="4485"/>
          <w:tab w:val="left" w:pos="5445"/>
        </w:tabs>
        <w:spacing w:after="0" w:line="240" w:lineRule="auto"/>
        <w:jc w:val="both"/>
        <w:rPr>
          <w:sz w:val="24"/>
          <w:szCs w:val="24"/>
        </w:rPr>
      </w:pPr>
    </w:p>
    <w:p w14:paraId="097D5E34" w14:textId="77777777" w:rsidR="00805139" w:rsidRDefault="007F59F8">
      <w:pPr>
        <w:pBdr>
          <w:top w:val="nil"/>
          <w:left w:val="nil"/>
          <w:bottom w:val="nil"/>
          <w:right w:val="nil"/>
          <w:between w:val="nil"/>
        </w:pBdr>
        <w:tabs>
          <w:tab w:val="left" w:pos="4320"/>
          <w:tab w:val="left" w:pos="4485"/>
          <w:tab w:val="left" w:pos="5445"/>
        </w:tabs>
        <w:spacing w:after="0" w:line="240" w:lineRule="auto"/>
        <w:jc w:val="both"/>
        <w:rPr>
          <w:b/>
          <w:sz w:val="24"/>
          <w:szCs w:val="24"/>
        </w:rPr>
      </w:pPr>
      <w:r>
        <w:rPr>
          <w:b/>
          <w:sz w:val="24"/>
          <w:szCs w:val="24"/>
        </w:rPr>
        <w:t xml:space="preserve">Actividad 2: Procesamiento y análisis de los resultados obtenidos en la encuesta de satisfacción del cliente </w:t>
      </w:r>
    </w:p>
    <w:p w14:paraId="2993959B" w14:textId="77777777" w:rsidR="00805139" w:rsidRDefault="00805139">
      <w:pPr>
        <w:tabs>
          <w:tab w:val="left" w:pos="4320"/>
          <w:tab w:val="left" w:pos="4485"/>
          <w:tab w:val="left" w:pos="5445"/>
        </w:tabs>
        <w:spacing w:after="0" w:line="240" w:lineRule="auto"/>
        <w:jc w:val="both"/>
        <w:rPr>
          <w:b/>
          <w:sz w:val="24"/>
          <w:szCs w:val="24"/>
        </w:rPr>
      </w:pPr>
    </w:p>
    <w:p w14:paraId="1DDF354D" w14:textId="77777777" w:rsidR="00805139" w:rsidRDefault="007F59F8">
      <w:pPr>
        <w:tabs>
          <w:tab w:val="left" w:pos="4320"/>
          <w:tab w:val="left" w:pos="4485"/>
          <w:tab w:val="left" w:pos="5445"/>
        </w:tabs>
        <w:spacing w:after="0" w:line="240" w:lineRule="auto"/>
        <w:jc w:val="both"/>
        <w:rPr>
          <w:b/>
          <w:sz w:val="24"/>
          <w:szCs w:val="24"/>
        </w:rPr>
      </w:pPr>
      <w:r>
        <w:rPr>
          <w:b/>
          <w:sz w:val="24"/>
          <w:szCs w:val="24"/>
        </w:rPr>
        <w:t xml:space="preserve">Descripción de la actividad: </w:t>
      </w:r>
    </w:p>
    <w:p w14:paraId="170C8438" w14:textId="77777777" w:rsidR="00805139" w:rsidRDefault="007F59F8">
      <w:pPr>
        <w:numPr>
          <w:ilvl w:val="0"/>
          <w:numId w:val="16"/>
        </w:numPr>
        <w:pBdr>
          <w:top w:val="nil"/>
          <w:left w:val="nil"/>
          <w:bottom w:val="nil"/>
          <w:right w:val="nil"/>
          <w:between w:val="nil"/>
        </w:pBdr>
        <w:spacing w:after="0" w:line="240" w:lineRule="auto"/>
        <w:ind w:left="284" w:hanging="284"/>
        <w:jc w:val="both"/>
        <w:rPr>
          <w:color w:val="000000"/>
          <w:sz w:val="24"/>
          <w:szCs w:val="24"/>
        </w:rPr>
      </w:pPr>
      <w:r>
        <w:rPr>
          <w:color w:val="000000"/>
          <w:sz w:val="24"/>
          <w:szCs w:val="24"/>
        </w:rPr>
        <w:t xml:space="preserve">Estimado aprendiz, de manera individual ingrese a los siguientes enlaces:  </w:t>
      </w:r>
    </w:p>
    <w:p w14:paraId="5639297D" w14:textId="77777777" w:rsidR="00805139" w:rsidRDefault="00B959EA">
      <w:pPr>
        <w:spacing w:after="0" w:line="240" w:lineRule="auto"/>
        <w:ind w:left="284"/>
        <w:jc w:val="both"/>
        <w:rPr>
          <w:sz w:val="24"/>
          <w:szCs w:val="24"/>
        </w:rPr>
      </w:pPr>
      <w:hyperlink r:id="rId23">
        <w:r w:rsidR="007F59F8">
          <w:rPr>
            <w:b/>
            <w:color w:val="000000"/>
            <w:sz w:val="24"/>
            <w:szCs w:val="24"/>
            <w:u w:val="single"/>
          </w:rPr>
          <w:t>https://www.questionpro.com/blog/es/tipos-de-analisis-de-datos-2/</w:t>
        </w:r>
      </w:hyperlink>
      <w:r w:rsidR="007F59F8">
        <w:rPr>
          <w:b/>
          <w:sz w:val="24"/>
          <w:szCs w:val="24"/>
        </w:rPr>
        <w:t xml:space="preserve"> </w:t>
      </w:r>
      <w:r w:rsidR="007F59F8">
        <w:rPr>
          <w:sz w:val="24"/>
          <w:szCs w:val="24"/>
        </w:rPr>
        <w:t>- Análisis de datos y tipos.</w:t>
      </w:r>
    </w:p>
    <w:p w14:paraId="69F995BF" w14:textId="77777777" w:rsidR="00805139" w:rsidRDefault="00B959EA">
      <w:pPr>
        <w:spacing w:after="0" w:line="240" w:lineRule="auto"/>
        <w:ind w:left="284"/>
        <w:jc w:val="both"/>
        <w:rPr>
          <w:sz w:val="24"/>
          <w:szCs w:val="24"/>
        </w:rPr>
      </w:pPr>
      <w:hyperlink r:id="rId24">
        <w:r w:rsidR="007F59F8">
          <w:rPr>
            <w:b/>
            <w:color w:val="000000"/>
            <w:sz w:val="24"/>
            <w:szCs w:val="24"/>
            <w:u w:val="single"/>
          </w:rPr>
          <w:t>https://blog.hubspot.es/marketing/analisis-de-datos</w:t>
        </w:r>
      </w:hyperlink>
      <w:r w:rsidR="007F59F8">
        <w:rPr>
          <w:sz w:val="24"/>
          <w:szCs w:val="24"/>
        </w:rPr>
        <w:t xml:space="preserve"> - Análisis de datos </w:t>
      </w:r>
    </w:p>
    <w:p w14:paraId="26F2AB76" w14:textId="77777777" w:rsidR="00805139" w:rsidRDefault="007F59F8">
      <w:pPr>
        <w:numPr>
          <w:ilvl w:val="0"/>
          <w:numId w:val="16"/>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b/>
          <w:color w:val="000000"/>
          <w:sz w:val="24"/>
          <w:szCs w:val="24"/>
        </w:rPr>
        <w:t>Elabore un mapa conceptual</w:t>
      </w:r>
      <w:r>
        <w:rPr>
          <w:color w:val="000000"/>
          <w:sz w:val="24"/>
          <w:szCs w:val="24"/>
        </w:rPr>
        <w:t xml:space="preserve"> que incluya los siguientes aspectos: definición de análisis de datos, tipos, herramientas, definición de reportes de análisis de datos y hallazgos.</w:t>
      </w:r>
    </w:p>
    <w:p w14:paraId="46A896FF" w14:textId="77777777" w:rsidR="00805139" w:rsidRDefault="00805139">
      <w:pPr>
        <w:tabs>
          <w:tab w:val="left" w:pos="4320"/>
          <w:tab w:val="left" w:pos="4485"/>
          <w:tab w:val="left" w:pos="5445"/>
        </w:tabs>
        <w:spacing w:after="0" w:line="240" w:lineRule="auto"/>
        <w:jc w:val="both"/>
        <w:rPr>
          <w:sz w:val="24"/>
          <w:szCs w:val="24"/>
        </w:rPr>
      </w:pPr>
    </w:p>
    <w:p w14:paraId="4CB59944" w14:textId="77777777" w:rsidR="00805139" w:rsidRDefault="007F59F8">
      <w:pPr>
        <w:numPr>
          <w:ilvl w:val="0"/>
          <w:numId w:val="16"/>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 xml:space="preserve">Luego de la retroalimentación del tema por parte del instructor, en los equipos colaborativos del proyecto formativo, </w:t>
      </w:r>
      <w:r>
        <w:rPr>
          <w:b/>
          <w:color w:val="000000"/>
          <w:sz w:val="24"/>
          <w:szCs w:val="24"/>
        </w:rPr>
        <w:t>sistematicen los datos recolectados</w:t>
      </w:r>
      <w:r>
        <w:rPr>
          <w:color w:val="000000"/>
          <w:sz w:val="24"/>
          <w:szCs w:val="24"/>
        </w:rPr>
        <w:t xml:space="preserve"> en la actividad anterior utilizando herramientas digitales como Excel, Google Sheets u otras similares. Realicen cálculos básicos (promedios, porcentajes) y represente los resultados mediante gráficas (barras, tortas, líneas).</w:t>
      </w:r>
    </w:p>
    <w:p w14:paraId="6DC59D5E" w14:textId="77777777" w:rsidR="00805139" w:rsidRDefault="007F59F8">
      <w:pPr>
        <w:numPr>
          <w:ilvl w:val="0"/>
          <w:numId w:val="16"/>
        </w:numPr>
        <w:pBdr>
          <w:top w:val="nil"/>
          <w:left w:val="nil"/>
          <w:bottom w:val="nil"/>
          <w:right w:val="nil"/>
          <w:between w:val="nil"/>
        </w:pBdr>
        <w:spacing w:line="240" w:lineRule="auto"/>
        <w:ind w:left="284" w:hanging="284"/>
        <w:jc w:val="both"/>
        <w:rPr>
          <w:color w:val="000000"/>
          <w:sz w:val="24"/>
          <w:szCs w:val="24"/>
        </w:rPr>
      </w:pPr>
      <w:r>
        <w:rPr>
          <w:color w:val="000000"/>
          <w:sz w:val="24"/>
          <w:szCs w:val="24"/>
        </w:rPr>
        <w:t>Redacten un informe descriptivo organizado, claro y coherente que incluya:</w:t>
      </w:r>
    </w:p>
    <w:p w14:paraId="51330CEB" w14:textId="77777777" w:rsidR="00805139" w:rsidRDefault="007F59F8">
      <w:pPr>
        <w:numPr>
          <w:ilvl w:val="1"/>
          <w:numId w:val="17"/>
        </w:numPr>
        <w:pBdr>
          <w:top w:val="nil"/>
          <w:left w:val="nil"/>
          <w:bottom w:val="nil"/>
          <w:right w:val="nil"/>
          <w:between w:val="nil"/>
        </w:pBdr>
        <w:spacing w:line="240" w:lineRule="auto"/>
        <w:ind w:left="567" w:hanging="283"/>
        <w:jc w:val="both"/>
        <w:rPr>
          <w:color w:val="000000"/>
          <w:sz w:val="24"/>
          <w:szCs w:val="24"/>
        </w:rPr>
      </w:pPr>
      <w:r>
        <w:rPr>
          <w:color w:val="000000"/>
          <w:sz w:val="24"/>
          <w:szCs w:val="24"/>
        </w:rPr>
        <w:t>Introducción (objetivo de la encuesta, tipo de encuesta).</w:t>
      </w:r>
    </w:p>
    <w:p w14:paraId="2E837142" w14:textId="77777777" w:rsidR="00805139" w:rsidRDefault="007F59F8">
      <w:pPr>
        <w:numPr>
          <w:ilvl w:val="1"/>
          <w:numId w:val="17"/>
        </w:numPr>
        <w:pBdr>
          <w:top w:val="nil"/>
          <w:left w:val="nil"/>
          <w:bottom w:val="nil"/>
          <w:right w:val="nil"/>
          <w:between w:val="nil"/>
        </w:pBdr>
        <w:spacing w:line="240" w:lineRule="auto"/>
        <w:ind w:left="567" w:hanging="283"/>
        <w:jc w:val="both"/>
        <w:rPr>
          <w:color w:val="000000"/>
          <w:sz w:val="24"/>
          <w:szCs w:val="24"/>
        </w:rPr>
      </w:pPr>
      <w:r>
        <w:rPr>
          <w:color w:val="000000"/>
          <w:sz w:val="24"/>
          <w:szCs w:val="24"/>
        </w:rPr>
        <w:t xml:space="preserve">Metodología (cómo se aplicó y a </w:t>
      </w:r>
      <w:r>
        <w:rPr>
          <w:sz w:val="24"/>
          <w:szCs w:val="24"/>
        </w:rPr>
        <w:t>quiénes</w:t>
      </w:r>
      <w:r>
        <w:rPr>
          <w:color w:val="000000"/>
          <w:sz w:val="24"/>
          <w:szCs w:val="24"/>
        </w:rPr>
        <w:t>).</w:t>
      </w:r>
    </w:p>
    <w:p w14:paraId="039CBB4F" w14:textId="77777777" w:rsidR="00805139" w:rsidRDefault="007F59F8">
      <w:pPr>
        <w:numPr>
          <w:ilvl w:val="1"/>
          <w:numId w:val="17"/>
        </w:numPr>
        <w:pBdr>
          <w:top w:val="nil"/>
          <w:left w:val="nil"/>
          <w:bottom w:val="nil"/>
          <w:right w:val="nil"/>
          <w:between w:val="nil"/>
        </w:pBdr>
        <w:spacing w:line="240" w:lineRule="auto"/>
        <w:ind w:left="567" w:hanging="283"/>
        <w:jc w:val="both"/>
        <w:rPr>
          <w:color w:val="000000"/>
          <w:sz w:val="24"/>
          <w:szCs w:val="24"/>
        </w:rPr>
      </w:pPr>
      <w:r>
        <w:rPr>
          <w:color w:val="000000"/>
          <w:sz w:val="24"/>
          <w:szCs w:val="24"/>
        </w:rPr>
        <w:t>Resultados gráficos.</w:t>
      </w:r>
    </w:p>
    <w:p w14:paraId="2ECA805F" w14:textId="77777777" w:rsidR="00805139" w:rsidRDefault="007F59F8">
      <w:pPr>
        <w:numPr>
          <w:ilvl w:val="1"/>
          <w:numId w:val="17"/>
        </w:numPr>
        <w:pBdr>
          <w:top w:val="nil"/>
          <w:left w:val="nil"/>
          <w:bottom w:val="nil"/>
          <w:right w:val="nil"/>
          <w:between w:val="nil"/>
        </w:pBdr>
        <w:spacing w:line="240" w:lineRule="auto"/>
        <w:ind w:left="567" w:hanging="283"/>
        <w:jc w:val="both"/>
        <w:rPr>
          <w:color w:val="000000"/>
          <w:sz w:val="24"/>
          <w:szCs w:val="24"/>
        </w:rPr>
      </w:pPr>
      <w:r>
        <w:rPr>
          <w:color w:val="000000"/>
          <w:sz w:val="24"/>
          <w:szCs w:val="24"/>
        </w:rPr>
        <w:t>Análisis de resultados y hallazgos más relevantes.</w:t>
      </w:r>
    </w:p>
    <w:p w14:paraId="29AB789B" w14:textId="77777777" w:rsidR="00805139" w:rsidRDefault="007F59F8">
      <w:pPr>
        <w:numPr>
          <w:ilvl w:val="1"/>
          <w:numId w:val="17"/>
        </w:numPr>
        <w:pBdr>
          <w:top w:val="nil"/>
          <w:left w:val="nil"/>
          <w:bottom w:val="nil"/>
          <w:right w:val="nil"/>
          <w:between w:val="nil"/>
        </w:pBdr>
        <w:tabs>
          <w:tab w:val="left" w:pos="4320"/>
          <w:tab w:val="left" w:pos="4485"/>
          <w:tab w:val="left" w:pos="5445"/>
        </w:tabs>
        <w:spacing w:after="280" w:line="240" w:lineRule="auto"/>
        <w:ind w:left="567" w:hanging="283"/>
        <w:jc w:val="both"/>
        <w:rPr>
          <w:b/>
          <w:color w:val="000000"/>
          <w:sz w:val="24"/>
          <w:szCs w:val="24"/>
        </w:rPr>
      </w:pPr>
      <w:r>
        <w:rPr>
          <w:color w:val="000000"/>
          <w:sz w:val="24"/>
          <w:szCs w:val="24"/>
        </w:rPr>
        <w:t>Conclusiones del nivel de satisfacción argumentando cómo los hallazgos pueden contribuir a la toma de decisiones en los procesos de atención al cliente.</w:t>
      </w:r>
    </w:p>
    <w:p w14:paraId="323E9FB6" w14:textId="77777777" w:rsidR="00805139" w:rsidRDefault="007F59F8">
      <w:pPr>
        <w:pBdr>
          <w:top w:val="nil"/>
          <w:left w:val="nil"/>
          <w:bottom w:val="nil"/>
          <w:right w:val="nil"/>
          <w:between w:val="nil"/>
        </w:pBdr>
        <w:tabs>
          <w:tab w:val="left" w:pos="4320"/>
          <w:tab w:val="left" w:pos="4485"/>
          <w:tab w:val="left" w:pos="5445"/>
        </w:tabs>
        <w:spacing w:after="0" w:line="240" w:lineRule="auto"/>
        <w:jc w:val="both"/>
        <w:rPr>
          <w:sz w:val="24"/>
          <w:szCs w:val="24"/>
        </w:rPr>
      </w:pPr>
      <w:r>
        <w:rPr>
          <w:b/>
          <w:sz w:val="24"/>
          <w:szCs w:val="24"/>
        </w:rPr>
        <w:t>Ambiente requerido</w:t>
      </w:r>
      <w:r>
        <w:rPr>
          <w:sz w:val="24"/>
          <w:szCs w:val="24"/>
        </w:rPr>
        <w:t>: Aula abierta de informática, con condiciones ambientales y de infraestructura adecuadas en iluminación y ventilación. El ambiente debe estar dotado con 31 computadores portátiles o de escritorio con conectividad estable a internet y los equipos deben contar con sistema operativo Windows licenciado última versión con sus actualizaciones. Microsoft Office última versión licenciada. Power BI licenciado.</w:t>
      </w:r>
    </w:p>
    <w:p w14:paraId="2781D4F2" w14:textId="77777777" w:rsidR="00805139" w:rsidRDefault="007F59F8">
      <w:pPr>
        <w:pBdr>
          <w:top w:val="nil"/>
          <w:left w:val="nil"/>
          <w:bottom w:val="nil"/>
          <w:right w:val="nil"/>
          <w:between w:val="nil"/>
        </w:pBdr>
        <w:tabs>
          <w:tab w:val="left" w:pos="4320"/>
          <w:tab w:val="left" w:pos="4485"/>
          <w:tab w:val="left" w:pos="5445"/>
        </w:tabs>
        <w:spacing w:after="0" w:line="240" w:lineRule="auto"/>
        <w:jc w:val="both"/>
        <w:rPr>
          <w:sz w:val="24"/>
          <w:szCs w:val="24"/>
        </w:rPr>
      </w:pPr>
      <w:r>
        <w:rPr>
          <w:b/>
          <w:sz w:val="24"/>
          <w:szCs w:val="24"/>
        </w:rPr>
        <w:t>Estrategias o técnicas didácticas activas</w:t>
      </w:r>
      <w:r>
        <w:rPr>
          <w:sz w:val="24"/>
          <w:szCs w:val="24"/>
        </w:rPr>
        <w:t xml:space="preserve">: Trabajo autónomo, trabajo colaborativo.  </w:t>
      </w:r>
    </w:p>
    <w:p w14:paraId="3AD31ADC" w14:textId="77777777" w:rsidR="00805139" w:rsidRDefault="007F59F8">
      <w:pPr>
        <w:pBdr>
          <w:top w:val="nil"/>
          <w:left w:val="nil"/>
          <w:bottom w:val="nil"/>
          <w:right w:val="nil"/>
          <w:between w:val="nil"/>
        </w:pBdr>
        <w:tabs>
          <w:tab w:val="left" w:pos="4320"/>
          <w:tab w:val="left" w:pos="4485"/>
          <w:tab w:val="left" w:pos="5445"/>
        </w:tabs>
        <w:spacing w:after="0" w:line="240" w:lineRule="auto"/>
        <w:jc w:val="both"/>
        <w:rPr>
          <w:sz w:val="24"/>
          <w:szCs w:val="24"/>
        </w:rPr>
      </w:pPr>
      <w:r>
        <w:rPr>
          <w:b/>
          <w:sz w:val="24"/>
          <w:szCs w:val="24"/>
        </w:rPr>
        <w:lastRenderedPageBreak/>
        <w:t>Materiales de formación</w:t>
      </w:r>
      <w:r>
        <w:rPr>
          <w:sz w:val="24"/>
          <w:szCs w:val="24"/>
        </w:rPr>
        <w:t>: Cable HDMI, Blogs o cuadernos de papel, esfero de punta redonda, borradores miga de pan, marcadores, lápices de madera, papeles cartulina, papel cuadernillos o formularios de exámenes, papel periódico, marcadores permanentes y papel para fotocopiado.</w:t>
      </w:r>
    </w:p>
    <w:p w14:paraId="4FBA46AF" w14:textId="77777777" w:rsidR="00805139" w:rsidRDefault="007F59F8">
      <w:pPr>
        <w:pBdr>
          <w:top w:val="nil"/>
          <w:left w:val="nil"/>
          <w:bottom w:val="nil"/>
          <w:right w:val="nil"/>
          <w:between w:val="nil"/>
        </w:pBdr>
        <w:tabs>
          <w:tab w:val="left" w:pos="4320"/>
          <w:tab w:val="left" w:pos="4485"/>
          <w:tab w:val="left" w:pos="5445"/>
        </w:tabs>
        <w:spacing w:after="0" w:line="240" w:lineRule="auto"/>
        <w:jc w:val="both"/>
        <w:rPr>
          <w:sz w:val="24"/>
          <w:szCs w:val="24"/>
        </w:rPr>
      </w:pPr>
      <w:r>
        <w:rPr>
          <w:b/>
          <w:sz w:val="24"/>
          <w:szCs w:val="24"/>
        </w:rPr>
        <w:t>Material de apoyo</w:t>
      </w:r>
      <w:r>
        <w:rPr>
          <w:sz w:val="24"/>
          <w:szCs w:val="24"/>
        </w:rPr>
        <w:t>: Guía interdisciplinaria, fuentes bibliográficas.</w:t>
      </w:r>
    </w:p>
    <w:p w14:paraId="38367C78" w14:textId="77777777" w:rsidR="00805139" w:rsidRDefault="007F59F8">
      <w:pPr>
        <w:pBdr>
          <w:top w:val="nil"/>
          <w:left w:val="nil"/>
          <w:bottom w:val="nil"/>
          <w:right w:val="nil"/>
          <w:between w:val="nil"/>
        </w:pBdr>
        <w:tabs>
          <w:tab w:val="left" w:pos="4320"/>
          <w:tab w:val="left" w:pos="4485"/>
          <w:tab w:val="left" w:pos="5445"/>
        </w:tabs>
        <w:spacing w:after="0" w:line="240" w:lineRule="auto"/>
        <w:jc w:val="both"/>
        <w:rPr>
          <w:sz w:val="24"/>
          <w:szCs w:val="24"/>
        </w:rPr>
      </w:pPr>
      <w:r>
        <w:rPr>
          <w:b/>
          <w:sz w:val="24"/>
          <w:szCs w:val="24"/>
        </w:rPr>
        <w:t>Evidencias de aprendizaje</w:t>
      </w:r>
      <w:r>
        <w:rPr>
          <w:sz w:val="24"/>
          <w:szCs w:val="24"/>
        </w:rPr>
        <w:t>: Organización del conocimiento relacionado con el procesamiento y análisis de resultados mediante un mapa conceptual, datos sistematizados en herramienta digital, informe descriptivo del análisis de resultados obtenidos en la encuesta.</w:t>
      </w:r>
    </w:p>
    <w:p w14:paraId="1D51D9B8" w14:textId="77777777" w:rsidR="00805139" w:rsidRDefault="007F59F8">
      <w:pPr>
        <w:pBdr>
          <w:top w:val="nil"/>
          <w:left w:val="nil"/>
          <w:bottom w:val="nil"/>
          <w:right w:val="nil"/>
          <w:between w:val="nil"/>
        </w:pBdr>
        <w:tabs>
          <w:tab w:val="left" w:pos="4320"/>
          <w:tab w:val="left" w:pos="4485"/>
          <w:tab w:val="left" w:pos="5445"/>
        </w:tabs>
        <w:spacing w:after="0" w:line="240" w:lineRule="auto"/>
        <w:jc w:val="both"/>
        <w:rPr>
          <w:sz w:val="24"/>
          <w:szCs w:val="24"/>
        </w:rPr>
      </w:pPr>
      <w:r>
        <w:rPr>
          <w:b/>
          <w:sz w:val="24"/>
          <w:szCs w:val="24"/>
        </w:rPr>
        <w:t>Instrumentos de evaluación</w:t>
      </w:r>
      <w:r>
        <w:rPr>
          <w:sz w:val="24"/>
          <w:szCs w:val="24"/>
        </w:rPr>
        <w:t>: Lista de chequeo</w:t>
      </w:r>
    </w:p>
    <w:p w14:paraId="681A1E51" w14:textId="77777777" w:rsidR="00805139" w:rsidRDefault="007F59F8">
      <w:pPr>
        <w:pBdr>
          <w:top w:val="nil"/>
          <w:left w:val="nil"/>
          <w:bottom w:val="nil"/>
          <w:right w:val="nil"/>
          <w:between w:val="nil"/>
        </w:pBdr>
        <w:tabs>
          <w:tab w:val="left" w:pos="4320"/>
          <w:tab w:val="left" w:pos="4485"/>
          <w:tab w:val="left" w:pos="5445"/>
        </w:tabs>
        <w:spacing w:after="0" w:line="240" w:lineRule="auto"/>
        <w:jc w:val="both"/>
        <w:rPr>
          <w:sz w:val="24"/>
          <w:szCs w:val="24"/>
        </w:rPr>
      </w:pPr>
      <w:r>
        <w:rPr>
          <w:b/>
          <w:sz w:val="24"/>
          <w:szCs w:val="24"/>
        </w:rPr>
        <w:t>Duración de la actividad</w:t>
      </w:r>
      <w:r>
        <w:rPr>
          <w:sz w:val="24"/>
          <w:szCs w:val="24"/>
        </w:rPr>
        <w:t>: 6 horas.</w:t>
      </w:r>
    </w:p>
    <w:p w14:paraId="4D09E54A" w14:textId="77777777" w:rsidR="00805139" w:rsidRDefault="00805139">
      <w:pPr>
        <w:pStyle w:val="Ttulo3"/>
        <w:spacing w:before="0" w:line="240" w:lineRule="auto"/>
        <w:jc w:val="both"/>
        <w:rPr>
          <w:rFonts w:ascii="Calibri" w:eastAsia="Calibri" w:hAnsi="Calibri" w:cs="Calibri"/>
          <w:b w:val="0"/>
          <w:sz w:val="24"/>
          <w:szCs w:val="24"/>
        </w:rPr>
      </w:pPr>
    </w:p>
    <w:p w14:paraId="0FAE15E3" w14:textId="77777777" w:rsidR="00805139" w:rsidRDefault="00805139">
      <w:pPr>
        <w:spacing w:after="0" w:line="240" w:lineRule="auto"/>
        <w:jc w:val="both"/>
        <w:rPr>
          <w:sz w:val="24"/>
          <w:szCs w:val="24"/>
        </w:rPr>
      </w:pPr>
    </w:p>
    <w:p w14:paraId="248A5C50" w14:textId="77777777" w:rsidR="00805139" w:rsidRDefault="007F59F8">
      <w:pPr>
        <w:spacing w:after="0" w:line="240" w:lineRule="auto"/>
        <w:jc w:val="both"/>
        <w:rPr>
          <w:b/>
          <w:sz w:val="24"/>
          <w:szCs w:val="24"/>
        </w:rPr>
      </w:pPr>
      <w:r>
        <w:rPr>
          <w:b/>
          <w:sz w:val="24"/>
          <w:szCs w:val="24"/>
        </w:rPr>
        <w:t>Actividad 3: Identificación y formulación de indicadores de calidad del servicio al cliente</w:t>
      </w:r>
    </w:p>
    <w:p w14:paraId="6B044167" w14:textId="77777777" w:rsidR="00805139" w:rsidRDefault="00805139">
      <w:pPr>
        <w:tabs>
          <w:tab w:val="left" w:pos="4320"/>
          <w:tab w:val="left" w:pos="4485"/>
          <w:tab w:val="left" w:pos="5445"/>
        </w:tabs>
        <w:spacing w:after="0" w:line="240" w:lineRule="auto"/>
        <w:jc w:val="both"/>
        <w:rPr>
          <w:b/>
          <w:sz w:val="24"/>
          <w:szCs w:val="24"/>
        </w:rPr>
      </w:pPr>
    </w:p>
    <w:p w14:paraId="1D4DEC2E" w14:textId="77777777" w:rsidR="00805139" w:rsidRDefault="007F59F8">
      <w:pPr>
        <w:tabs>
          <w:tab w:val="left" w:pos="4320"/>
          <w:tab w:val="left" w:pos="4485"/>
          <w:tab w:val="left" w:pos="5445"/>
        </w:tabs>
        <w:spacing w:after="0" w:line="240" w:lineRule="auto"/>
        <w:jc w:val="both"/>
        <w:rPr>
          <w:b/>
          <w:sz w:val="24"/>
          <w:szCs w:val="24"/>
        </w:rPr>
      </w:pPr>
      <w:r>
        <w:rPr>
          <w:b/>
          <w:sz w:val="24"/>
          <w:szCs w:val="24"/>
        </w:rPr>
        <w:t xml:space="preserve">Descripción de la actividad: </w:t>
      </w:r>
    </w:p>
    <w:p w14:paraId="516A5995" w14:textId="77777777" w:rsidR="00805139" w:rsidRDefault="007F59F8">
      <w:pPr>
        <w:pBdr>
          <w:top w:val="nil"/>
          <w:left w:val="nil"/>
          <w:bottom w:val="nil"/>
          <w:right w:val="nil"/>
          <w:between w:val="nil"/>
        </w:pBdr>
        <w:tabs>
          <w:tab w:val="left" w:pos="4320"/>
          <w:tab w:val="left" w:pos="4485"/>
          <w:tab w:val="left" w:pos="5445"/>
        </w:tabs>
        <w:spacing w:after="0" w:line="240" w:lineRule="auto"/>
        <w:jc w:val="both"/>
        <w:rPr>
          <w:sz w:val="24"/>
          <w:szCs w:val="24"/>
        </w:rPr>
      </w:pPr>
      <w:r>
        <w:rPr>
          <w:sz w:val="24"/>
          <w:szCs w:val="24"/>
        </w:rPr>
        <w:t xml:space="preserve">Estimado aprendiz, en los equipos colaborativos del proyecto formativo realicen las siguientes actividades: </w:t>
      </w:r>
    </w:p>
    <w:p w14:paraId="77FB7DCB" w14:textId="77777777" w:rsidR="00805139" w:rsidRDefault="00805139">
      <w:pPr>
        <w:pBdr>
          <w:top w:val="nil"/>
          <w:left w:val="nil"/>
          <w:bottom w:val="nil"/>
          <w:right w:val="nil"/>
          <w:between w:val="nil"/>
        </w:pBdr>
        <w:tabs>
          <w:tab w:val="left" w:pos="4320"/>
          <w:tab w:val="left" w:pos="4485"/>
          <w:tab w:val="left" w:pos="5445"/>
        </w:tabs>
        <w:spacing w:after="0" w:line="240" w:lineRule="auto"/>
        <w:jc w:val="both"/>
        <w:rPr>
          <w:sz w:val="24"/>
          <w:szCs w:val="24"/>
        </w:rPr>
      </w:pPr>
    </w:p>
    <w:p w14:paraId="0615DEB1" w14:textId="77777777" w:rsidR="00805139" w:rsidRDefault="007F59F8">
      <w:pPr>
        <w:numPr>
          <w:ilvl w:val="0"/>
          <w:numId w:val="18"/>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Consulten en diferentes fuentes conceptos de indicadores de calidad: definición, naturaleza (procesos, resultados, percepción), tipos (eficacia, eficiencia, satisfacción, cumplimiento).</w:t>
      </w:r>
    </w:p>
    <w:p w14:paraId="100CEF37" w14:textId="77777777" w:rsidR="00805139" w:rsidRDefault="007F59F8">
      <w:pPr>
        <w:numPr>
          <w:ilvl w:val="0"/>
          <w:numId w:val="18"/>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Analicen ejemplos reales de indicadores utilizados en áreas de atención al cliente y su impacto en la mejora del servicio.</w:t>
      </w:r>
    </w:p>
    <w:p w14:paraId="5B41CC53" w14:textId="77777777" w:rsidR="00805139" w:rsidRDefault="007F59F8">
      <w:pPr>
        <w:numPr>
          <w:ilvl w:val="0"/>
          <w:numId w:val="18"/>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Identifiquen al menos tres aspectos clave susceptibles de ser medidos mediante indicadores a partir de los hallazgos obtenidos en el análisis de datos.</w:t>
      </w:r>
    </w:p>
    <w:p w14:paraId="0648609A" w14:textId="77777777" w:rsidR="00805139" w:rsidRDefault="007F59F8">
      <w:pPr>
        <w:numPr>
          <w:ilvl w:val="0"/>
          <w:numId w:val="18"/>
        </w:numPr>
        <w:pBdr>
          <w:top w:val="nil"/>
          <w:left w:val="nil"/>
          <w:bottom w:val="nil"/>
          <w:right w:val="nil"/>
          <w:between w:val="nil"/>
        </w:pBdr>
        <w:spacing w:after="0" w:line="240" w:lineRule="auto"/>
        <w:ind w:left="284" w:hanging="284"/>
        <w:jc w:val="both"/>
        <w:rPr>
          <w:color w:val="000000"/>
          <w:sz w:val="24"/>
          <w:szCs w:val="24"/>
        </w:rPr>
      </w:pPr>
      <w:r>
        <w:rPr>
          <w:color w:val="000000"/>
          <w:sz w:val="24"/>
          <w:szCs w:val="24"/>
        </w:rPr>
        <w:t xml:space="preserve">Luego de la retroalimentación del tema por parte del instructor, </w:t>
      </w:r>
      <w:r>
        <w:rPr>
          <w:b/>
          <w:color w:val="000000"/>
          <w:sz w:val="24"/>
          <w:szCs w:val="24"/>
        </w:rPr>
        <w:t>formulen cada indicador incluyendo</w:t>
      </w:r>
      <w:r>
        <w:rPr>
          <w:color w:val="000000"/>
          <w:sz w:val="24"/>
          <w:szCs w:val="24"/>
        </w:rPr>
        <w:t>: nombre, definición operativa, fórmula de cálculo (si aplica), unidad de medida, meta esperada y fuente de datos.</w:t>
      </w:r>
    </w:p>
    <w:p w14:paraId="21AE9C42" w14:textId="77777777" w:rsidR="00805139" w:rsidRDefault="007F59F8">
      <w:pPr>
        <w:numPr>
          <w:ilvl w:val="0"/>
          <w:numId w:val="18"/>
        </w:numPr>
        <w:pBdr>
          <w:top w:val="nil"/>
          <w:left w:val="nil"/>
          <w:bottom w:val="nil"/>
          <w:right w:val="nil"/>
          <w:between w:val="nil"/>
        </w:pBdr>
        <w:spacing w:after="0" w:line="240" w:lineRule="auto"/>
        <w:ind w:left="284" w:hanging="284"/>
        <w:jc w:val="both"/>
        <w:rPr>
          <w:color w:val="000000"/>
          <w:sz w:val="24"/>
          <w:szCs w:val="24"/>
        </w:rPr>
      </w:pPr>
      <w:r>
        <w:rPr>
          <w:color w:val="000000"/>
          <w:sz w:val="24"/>
          <w:szCs w:val="24"/>
        </w:rPr>
        <w:t>Preparen diapositivas utilizando herramientas digitales para socializar a sus compañeros e instructor, los indicadores construidos justificando su relevancia y aplicabilidad para mejorar la calidad del servicio.</w:t>
      </w:r>
    </w:p>
    <w:p w14:paraId="42AD5F2D" w14:textId="77777777" w:rsidR="00805139" w:rsidRDefault="00805139">
      <w:pPr>
        <w:pBdr>
          <w:top w:val="nil"/>
          <w:left w:val="nil"/>
          <w:bottom w:val="nil"/>
          <w:right w:val="nil"/>
          <w:between w:val="nil"/>
        </w:pBdr>
        <w:tabs>
          <w:tab w:val="left" w:pos="4320"/>
          <w:tab w:val="left" w:pos="4485"/>
          <w:tab w:val="left" w:pos="5445"/>
        </w:tabs>
        <w:spacing w:after="0" w:line="240" w:lineRule="auto"/>
        <w:jc w:val="both"/>
        <w:rPr>
          <w:sz w:val="24"/>
          <w:szCs w:val="24"/>
        </w:rPr>
      </w:pPr>
    </w:p>
    <w:p w14:paraId="10291AF7" w14:textId="77777777" w:rsidR="00805139" w:rsidRDefault="007F59F8">
      <w:pPr>
        <w:pBdr>
          <w:top w:val="nil"/>
          <w:left w:val="nil"/>
          <w:bottom w:val="nil"/>
          <w:right w:val="nil"/>
          <w:between w:val="nil"/>
        </w:pBdr>
        <w:tabs>
          <w:tab w:val="left" w:pos="4320"/>
          <w:tab w:val="left" w:pos="4485"/>
          <w:tab w:val="left" w:pos="5445"/>
        </w:tabs>
        <w:spacing w:after="0" w:line="240" w:lineRule="auto"/>
        <w:jc w:val="both"/>
        <w:rPr>
          <w:sz w:val="24"/>
          <w:szCs w:val="24"/>
        </w:rPr>
      </w:pPr>
      <w:r>
        <w:rPr>
          <w:b/>
          <w:sz w:val="24"/>
          <w:szCs w:val="24"/>
        </w:rPr>
        <w:t>Ambiente requerido</w:t>
      </w:r>
      <w:r>
        <w:rPr>
          <w:sz w:val="24"/>
          <w:szCs w:val="24"/>
        </w:rPr>
        <w:t>: Aula abierta de informática, con condiciones ambientales y de infraestructura adecuadas en iluminación y ventilación. El ambiente debe estar dotado con 31 computadores portátiles o de escritorio con conectividad estable a internet y los equipos deben contar con sistema operativo Windows licenciado última versión con sus actualizaciones. Microsoft Office última versión licenciada. Power BI licenciado.</w:t>
      </w:r>
    </w:p>
    <w:p w14:paraId="13FC3280" w14:textId="77777777" w:rsidR="00805139" w:rsidRDefault="007F59F8">
      <w:pPr>
        <w:pBdr>
          <w:top w:val="nil"/>
          <w:left w:val="nil"/>
          <w:bottom w:val="nil"/>
          <w:right w:val="nil"/>
          <w:between w:val="nil"/>
        </w:pBdr>
        <w:tabs>
          <w:tab w:val="left" w:pos="4320"/>
          <w:tab w:val="left" w:pos="4485"/>
          <w:tab w:val="left" w:pos="5445"/>
        </w:tabs>
        <w:spacing w:after="0" w:line="240" w:lineRule="auto"/>
        <w:jc w:val="both"/>
        <w:rPr>
          <w:sz w:val="24"/>
          <w:szCs w:val="24"/>
        </w:rPr>
      </w:pPr>
      <w:r>
        <w:rPr>
          <w:b/>
          <w:sz w:val="24"/>
          <w:szCs w:val="24"/>
        </w:rPr>
        <w:t>Estrategias o técnicas didácticas activas</w:t>
      </w:r>
      <w:r>
        <w:rPr>
          <w:sz w:val="24"/>
          <w:szCs w:val="24"/>
        </w:rPr>
        <w:t xml:space="preserve">: Trabajo colaborativo.  </w:t>
      </w:r>
    </w:p>
    <w:p w14:paraId="4D2A17E4" w14:textId="77777777" w:rsidR="00805139" w:rsidRDefault="007F59F8">
      <w:pPr>
        <w:pBdr>
          <w:top w:val="nil"/>
          <w:left w:val="nil"/>
          <w:bottom w:val="nil"/>
          <w:right w:val="nil"/>
          <w:between w:val="nil"/>
        </w:pBdr>
        <w:tabs>
          <w:tab w:val="left" w:pos="4320"/>
          <w:tab w:val="left" w:pos="4485"/>
          <w:tab w:val="left" w:pos="5445"/>
        </w:tabs>
        <w:spacing w:after="0" w:line="240" w:lineRule="auto"/>
        <w:jc w:val="both"/>
        <w:rPr>
          <w:sz w:val="24"/>
          <w:szCs w:val="24"/>
        </w:rPr>
      </w:pPr>
      <w:r>
        <w:rPr>
          <w:b/>
          <w:sz w:val="24"/>
          <w:szCs w:val="24"/>
        </w:rPr>
        <w:t>Materiales de formación</w:t>
      </w:r>
      <w:r>
        <w:rPr>
          <w:sz w:val="24"/>
          <w:szCs w:val="24"/>
        </w:rPr>
        <w:t>: Cable HDMI, Blogs o cuadernos de papel, esfero de punta redonda.</w:t>
      </w:r>
    </w:p>
    <w:p w14:paraId="62E352ED" w14:textId="77777777" w:rsidR="00805139" w:rsidRDefault="007F59F8">
      <w:pPr>
        <w:pBdr>
          <w:top w:val="nil"/>
          <w:left w:val="nil"/>
          <w:bottom w:val="nil"/>
          <w:right w:val="nil"/>
          <w:between w:val="nil"/>
        </w:pBdr>
        <w:tabs>
          <w:tab w:val="left" w:pos="4320"/>
          <w:tab w:val="left" w:pos="4485"/>
          <w:tab w:val="left" w:pos="5445"/>
        </w:tabs>
        <w:spacing w:after="0" w:line="240" w:lineRule="auto"/>
        <w:jc w:val="both"/>
        <w:rPr>
          <w:sz w:val="24"/>
          <w:szCs w:val="24"/>
        </w:rPr>
      </w:pPr>
      <w:r>
        <w:rPr>
          <w:b/>
          <w:sz w:val="24"/>
          <w:szCs w:val="24"/>
        </w:rPr>
        <w:t>Material de apoyo</w:t>
      </w:r>
      <w:r>
        <w:rPr>
          <w:sz w:val="24"/>
          <w:szCs w:val="24"/>
        </w:rPr>
        <w:t>: Guía interdisciplinaria, fuentes bibliográficas.</w:t>
      </w:r>
    </w:p>
    <w:p w14:paraId="45F14AC7" w14:textId="77777777" w:rsidR="00805139" w:rsidRDefault="007F59F8">
      <w:pPr>
        <w:pBdr>
          <w:top w:val="nil"/>
          <w:left w:val="nil"/>
          <w:bottom w:val="nil"/>
          <w:right w:val="nil"/>
          <w:between w:val="nil"/>
        </w:pBdr>
        <w:tabs>
          <w:tab w:val="left" w:pos="4320"/>
          <w:tab w:val="left" w:pos="4485"/>
          <w:tab w:val="left" w:pos="5445"/>
        </w:tabs>
        <w:spacing w:after="0" w:line="240" w:lineRule="auto"/>
        <w:jc w:val="both"/>
        <w:rPr>
          <w:sz w:val="24"/>
          <w:szCs w:val="24"/>
        </w:rPr>
      </w:pPr>
      <w:r>
        <w:rPr>
          <w:b/>
          <w:sz w:val="24"/>
          <w:szCs w:val="24"/>
        </w:rPr>
        <w:t>Evidencias de aprendizaje</w:t>
      </w:r>
      <w:r>
        <w:rPr>
          <w:sz w:val="24"/>
          <w:szCs w:val="24"/>
        </w:rPr>
        <w:t>: Indicadores formulados y diapositivas para socialización</w:t>
      </w:r>
    </w:p>
    <w:p w14:paraId="54CE97B9" w14:textId="77777777" w:rsidR="00805139" w:rsidRDefault="007F59F8">
      <w:pPr>
        <w:pBdr>
          <w:top w:val="nil"/>
          <w:left w:val="nil"/>
          <w:bottom w:val="nil"/>
          <w:right w:val="nil"/>
          <w:between w:val="nil"/>
        </w:pBdr>
        <w:tabs>
          <w:tab w:val="left" w:pos="4320"/>
          <w:tab w:val="left" w:pos="4485"/>
          <w:tab w:val="left" w:pos="5445"/>
        </w:tabs>
        <w:spacing w:after="0" w:line="240" w:lineRule="auto"/>
        <w:jc w:val="both"/>
        <w:rPr>
          <w:sz w:val="24"/>
          <w:szCs w:val="24"/>
        </w:rPr>
      </w:pPr>
      <w:r>
        <w:rPr>
          <w:b/>
          <w:sz w:val="24"/>
          <w:szCs w:val="24"/>
        </w:rPr>
        <w:t>Instrumentos de evaluación</w:t>
      </w:r>
      <w:r>
        <w:rPr>
          <w:sz w:val="24"/>
          <w:szCs w:val="24"/>
        </w:rPr>
        <w:t>: Lista de chequeo</w:t>
      </w:r>
    </w:p>
    <w:p w14:paraId="149F6F79" w14:textId="77777777" w:rsidR="00805139" w:rsidRDefault="007F59F8">
      <w:pPr>
        <w:pBdr>
          <w:top w:val="nil"/>
          <w:left w:val="nil"/>
          <w:bottom w:val="nil"/>
          <w:right w:val="nil"/>
          <w:between w:val="nil"/>
        </w:pBdr>
        <w:tabs>
          <w:tab w:val="left" w:pos="4320"/>
          <w:tab w:val="left" w:pos="4485"/>
          <w:tab w:val="left" w:pos="5445"/>
        </w:tabs>
        <w:spacing w:after="0" w:line="240" w:lineRule="auto"/>
        <w:jc w:val="both"/>
        <w:rPr>
          <w:sz w:val="24"/>
          <w:szCs w:val="24"/>
        </w:rPr>
      </w:pPr>
      <w:r>
        <w:rPr>
          <w:b/>
          <w:sz w:val="24"/>
          <w:szCs w:val="24"/>
        </w:rPr>
        <w:t>Duración de la actividad</w:t>
      </w:r>
      <w:r>
        <w:rPr>
          <w:sz w:val="24"/>
          <w:szCs w:val="24"/>
        </w:rPr>
        <w:t>: 6 horas.</w:t>
      </w:r>
    </w:p>
    <w:p w14:paraId="43843193" w14:textId="17F1F17C" w:rsidR="00805139" w:rsidRDefault="00805139">
      <w:pPr>
        <w:pBdr>
          <w:top w:val="nil"/>
          <w:left w:val="nil"/>
          <w:bottom w:val="nil"/>
          <w:right w:val="nil"/>
          <w:between w:val="nil"/>
        </w:pBdr>
        <w:tabs>
          <w:tab w:val="left" w:pos="4320"/>
          <w:tab w:val="left" w:pos="4485"/>
          <w:tab w:val="left" w:pos="5445"/>
        </w:tabs>
        <w:spacing w:after="0" w:line="240" w:lineRule="auto"/>
        <w:jc w:val="both"/>
        <w:rPr>
          <w:sz w:val="24"/>
          <w:szCs w:val="24"/>
        </w:rPr>
      </w:pPr>
    </w:p>
    <w:p w14:paraId="37C9EE1A" w14:textId="77777777" w:rsidR="007F59F8" w:rsidRDefault="007F59F8">
      <w:pPr>
        <w:pBdr>
          <w:top w:val="nil"/>
          <w:left w:val="nil"/>
          <w:bottom w:val="nil"/>
          <w:right w:val="nil"/>
          <w:between w:val="nil"/>
        </w:pBdr>
        <w:tabs>
          <w:tab w:val="left" w:pos="4320"/>
          <w:tab w:val="left" w:pos="4485"/>
          <w:tab w:val="left" w:pos="5445"/>
        </w:tabs>
        <w:spacing w:after="0" w:line="240" w:lineRule="auto"/>
        <w:jc w:val="both"/>
        <w:rPr>
          <w:sz w:val="24"/>
          <w:szCs w:val="24"/>
        </w:rPr>
      </w:pPr>
    </w:p>
    <w:p w14:paraId="63894321" w14:textId="77777777" w:rsidR="007F59F8" w:rsidRPr="007F59F8" w:rsidRDefault="007F59F8" w:rsidP="007F59F8">
      <w:pPr>
        <w:spacing w:after="0" w:line="240" w:lineRule="auto"/>
        <w:jc w:val="both"/>
        <w:rPr>
          <w:rFonts w:ascii="Times New Roman" w:eastAsia="Times New Roman" w:hAnsi="Times New Roman" w:cs="Times New Roman"/>
          <w:sz w:val="24"/>
          <w:szCs w:val="24"/>
        </w:rPr>
      </w:pPr>
      <w:r w:rsidRPr="007F59F8">
        <w:rPr>
          <w:rFonts w:eastAsia="Times New Roman"/>
          <w:b/>
          <w:bCs/>
          <w:color w:val="000000"/>
          <w:sz w:val="24"/>
          <w:szCs w:val="24"/>
        </w:rPr>
        <w:t>Competencias claves y transversales: </w:t>
      </w:r>
    </w:p>
    <w:p w14:paraId="23E13184" w14:textId="5B750DC5" w:rsidR="007F59F8" w:rsidRPr="007F59F8" w:rsidRDefault="007F59F8" w:rsidP="007F59F8">
      <w:pPr>
        <w:spacing w:after="0" w:line="240" w:lineRule="auto"/>
        <w:jc w:val="both"/>
        <w:rPr>
          <w:rFonts w:ascii="Times New Roman" w:eastAsia="Times New Roman" w:hAnsi="Times New Roman" w:cs="Times New Roman"/>
          <w:sz w:val="24"/>
          <w:szCs w:val="24"/>
        </w:rPr>
      </w:pPr>
      <w:r w:rsidRPr="007F59F8">
        <w:rPr>
          <w:rFonts w:eastAsia="Times New Roman"/>
          <w:color w:val="000000"/>
          <w:sz w:val="24"/>
          <w:szCs w:val="24"/>
        </w:rPr>
        <w:t>Estimado aprendiz tenga en cuenta que la guía de la</w:t>
      </w:r>
      <w:r>
        <w:rPr>
          <w:rFonts w:eastAsia="Times New Roman"/>
          <w:color w:val="000000"/>
          <w:sz w:val="24"/>
          <w:szCs w:val="24"/>
        </w:rPr>
        <w:t xml:space="preserve"> competencia Ética y cultura de paz</w:t>
      </w:r>
      <w:r w:rsidRPr="007F59F8">
        <w:rPr>
          <w:rFonts w:eastAsia="Times New Roman"/>
          <w:color w:val="000000"/>
          <w:sz w:val="24"/>
          <w:szCs w:val="24"/>
        </w:rPr>
        <w:t>; se encuentran en el repositorio de gestión curricular.  </w:t>
      </w:r>
    </w:p>
    <w:p w14:paraId="41849D56" w14:textId="77777777" w:rsidR="00805139" w:rsidRDefault="00805139">
      <w:pPr>
        <w:pBdr>
          <w:top w:val="nil"/>
          <w:left w:val="nil"/>
          <w:bottom w:val="nil"/>
          <w:right w:val="nil"/>
          <w:between w:val="nil"/>
        </w:pBdr>
        <w:tabs>
          <w:tab w:val="left" w:pos="4320"/>
          <w:tab w:val="left" w:pos="4485"/>
          <w:tab w:val="left" w:pos="5445"/>
        </w:tabs>
        <w:spacing w:after="0" w:line="240" w:lineRule="auto"/>
        <w:jc w:val="both"/>
        <w:rPr>
          <w:sz w:val="24"/>
          <w:szCs w:val="24"/>
        </w:rPr>
      </w:pPr>
    </w:p>
    <w:p w14:paraId="1794CA5B" w14:textId="77777777" w:rsidR="00805139" w:rsidRDefault="007F59F8">
      <w:pPr>
        <w:tabs>
          <w:tab w:val="left" w:pos="4320"/>
          <w:tab w:val="left" w:pos="4485"/>
          <w:tab w:val="left" w:pos="5445"/>
        </w:tabs>
        <w:spacing w:after="0" w:line="240" w:lineRule="auto"/>
        <w:jc w:val="both"/>
        <w:rPr>
          <w:b/>
          <w:sz w:val="24"/>
          <w:szCs w:val="24"/>
        </w:rPr>
      </w:pPr>
      <w:r>
        <w:rPr>
          <w:b/>
          <w:sz w:val="24"/>
          <w:szCs w:val="24"/>
        </w:rPr>
        <w:t xml:space="preserve">3.4 Actividades de Transferencia el Conocimiento: </w:t>
      </w:r>
    </w:p>
    <w:p w14:paraId="4223C965" w14:textId="77777777" w:rsidR="00805139" w:rsidRDefault="00805139">
      <w:pPr>
        <w:tabs>
          <w:tab w:val="left" w:pos="4320"/>
          <w:tab w:val="left" w:pos="4485"/>
          <w:tab w:val="left" w:pos="5445"/>
        </w:tabs>
        <w:spacing w:after="0" w:line="240" w:lineRule="auto"/>
        <w:jc w:val="both"/>
        <w:rPr>
          <w:b/>
          <w:sz w:val="24"/>
          <w:szCs w:val="24"/>
        </w:rPr>
      </w:pPr>
    </w:p>
    <w:p w14:paraId="71F1F457" w14:textId="77777777" w:rsidR="00805139" w:rsidRDefault="007F59F8">
      <w:pPr>
        <w:tabs>
          <w:tab w:val="left" w:pos="4320"/>
          <w:tab w:val="left" w:pos="4485"/>
          <w:tab w:val="left" w:pos="5445"/>
        </w:tabs>
        <w:spacing w:after="0" w:line="240" w:lineRule="auto"/>
        <w:jc w:val="both"/>
        <w:rPr>
          <w:sz w:val="24"/>
          <w:szCs w:val="24"/>
        </w:rPr>
      </w:pPr>
      <w:r>
        <w:rPr>
          <w:b/>
          <w:sz w:val="24"/>
          <w:szCs w:val="24"/>
        </w:rPr>
        <w:t>Descripción de la actividad</w:t>
      </w:r>
      <w:r>
        <w:rPr>
          <w:sz w:val="24"/>
          <w:szCs w:val="24"/>
        </w:rPr>
        <w:t>: Estimado(a) aprendiz, teniendo en cuenta el desarrollo de las temáticas abordadas en cada una de las competencias del proceso formativo de este trimestre, en grupos colaborativos elaboren un informe de resultados sobre la implementación de la hoja de ruta de la unidad administrativa, haciendo uso de herramientas tecnológicas para el registro, procesamiento y presentación de la información.  Este informe será presentado en la competencia "Registro de información en medios tecnológicos", debe contener los siguientes aspectos:</w:t>
      </w:r>
    </w:p>
    <w:p w14:paraId="6A37A6D6" w14:textId="77777777" w:rsidR="00805139" w:rsidRDefault="00805139">
      <w:pPr>
        <w:tabs>
          <w:tab w:val="left" w:pos="4320"/>
          <w:tab w:val="left" w:pos="4485"/>
          <w:tab w:val="left" w:pos="5445"/>
        </w:tabs>
        <w:spacing w:after="0" w:line="240" w:lineRule="auto"/>
        <w:jc w:val="both"/>
        <w:rPr>
          <w:sz w:val="24"/>
          <w:szCs w:val="24"/>
        </w:rPr>
      </w:pPr>
    </w:p>
    <w:p w14:paraId="74085C0C" w14:textId="77777777" w:rsidR="00805139" w:rsidRDefault="007F59F8">
      <w:pPr>
        <w:numPr>
          <w:ilvl w:val="0"/>
          <w:numId w:val="20"/>
        </w:numPr>
        <w:pBdr>
          <w:top w:val="nil"/>
          <w:left w:val="nil"/>
          <w:bottom w:val="nil"/>
          <w:right w:val="nil"/>
          <w:between w:val="nil"/>
        </w:pBdr>
        <w:spacing w:after="0" w:line="240" w:lineRule="auto"/>
        <w:ind w:left="284" w:hanging="284"/>
        <w:jc w:val="both"/>
        <w:rPr>
          <w:color w:val="000000"/>
          <w:sz w:val="24"/>
          <w:szCs w:val="24"/>
        </w:rPr>
      </w:pPr>
      <w:r>
        <w:rPr>
          <w:b/>
          <w:color w:val="000000"/>
          <w:sz w:val="24"/>
          <w:szCs w:val="24"/>
        </w:rPr>
        <w:t>Introducción:</w:t>
      </w:r>
      <w:r>
        <w:rPr>
          <w:color w:val="000000"/>
          <w:sz w:val="24"/>
          <w:szCs w:val="24"/>
        </w:rPr>
        <w:t xml:space="preserve"> Breve descripción de la hoja de ruta que se implementó, actividades, áreas o procesos abarcó</w:t>
      </w:r>
    </w:p>
    <w:p w14:paraId="7FC01F4F" w14:textId="77777777" w:rsidR="00805139" w:rsidRDefault="007F59F8">
      <w:pPr>
        <w:numPr>
          <w:ilvl w:val="0"/>
          <w:numId w:val="20"/>
        </w:numPr>
        <w:pBdr>
          <w:top w:val="nil"/>
          <w:left w:val="nil"/>
          <w:bottom w:val="nil"/>
          <w:right w:val="nil"/>
          <w:between w:val="nil"/>
        </w:pBdr>
        <w:spacing w:after="0" w:line="240" w:lineRule="auto"/>
        <w:ind w:left="284" w:hanging="284"/>
        <w:jc w:val="both"/>
        <w:rPr>
          <w:color w:val="000000"/>
          <w:sz w:val="24"/>
          <w:szCs w:val="24"/>
        </w:rPr>
      </w:pPr>
      <w:r>
        <w:rPr>
          <w:b/>
          <w:color w:val="000000"/>
          <w:sz w:val="24"/>
          <w:szCs w:val="24"/>
        </w:rPr>
        <w:t>Objetivo del informe:</w:t>
      </w:r>
      <w:r>
        <w:rPr>
          <w:color w:val="000000"/>
          <w:sz w:val="24"/>
          <w:szCs w:val="24"/>
        </w:rPr>
        <w:t xml:space="preserve"> ¿Qué se busca con este documento?</w:t>
      </w:r>
    </w:p>
    <w:p w14:paraId="087E09B9" w14:textId="77777777" w:rsidR="00805139" w:rsidRDefault="007F59F8">
      <w:pPr>
        <w:numPr>
          <w:ilvl w:val="0"/>
          <w:numId w:val="20"/>
        </w:numPr>
        <w:pBdr>
          <w:top w:val="nil"/>
          <w:left w:val="nil"/>
          <w:bottom w:val="nil"/>
          <w:right w:val="nil"/>
          <w:between w:val="nil"/>
        </w:pBdr>
        <w:spacing w:after="0" w:line="240" w:lineRule="auto"/>
        <w:ind w:left="284" w:hanging="284"/>
        <w:jc w:val="both"/>
        <w:rPr>
          <w:b/>
          <w:color w:val="000000"/>
          <w:sz w:val="24"/>
          <w:szCs w:val="24"/>
        </w:rPr>
      </w:pPr>
      <w:r>
        <w:rPr>
          <w:b/>
          <w:color w:val="000000"/>
          <w:sz w:val="24"/>
          <w:szCs w:val="24"/>
        </w:rPr>
        <w:t>Resultados obtenidos:</w:t>
      </w:r>
    </w:p>
    <w:p w14:paraId="6647A099" w14:textId="77777777" w:rsidR="00805139" w:rsidRDefault="007F59F8">
      <w:pPr>
        <w:numPr>
          <w:ilvl w:val="0"/>
          <w:numId w:val="35"/>
        </w:numPr>
        <w:pBdr>
          <w:top w:val="nil"/>
          <w:left w:val="nil"/>
          <w:bottom w:val="nil"/>
          <w:right w:val="nil"/>
          <w:between w:val="nil"/>
        </w:pBdr>
        <w:spacing w:after="0" w:line="240" w:lineRule="auto"/>
        <w:jc w:val="both"/>
        <w:rPr>
          <w:color w:val="000000"/>
          <w:sz w:val="24"/>
          <w:szCs w:val="24"/>
        </w:rPr>
      </w:pPr>
      <w:r>
        <w:rPr>
          <w:color w:val="000000"/>
          <w:sz w:val="24"/>
          <w:szCs w:val="24"/>
        </w:rPr>
        <w:t>Actividades cumplidas vs. planificadas: Qué se logró y qué no</w:t>
      </w:r>
    </w:p>
    <w:p w14:paraId="64E8F5BB" w14:textId="77777777" w:rsidR="00805139" w:rsidRDefault="007F59F8">
      <w:pPr>
        <w:numPr>
          <w:ilvl w:val="0"/>
          <w:numId w:val="35"/>
        </w:numPr>
        <w:pBdr>
          <w:top w:val="nil"/>
          <w:left w:val="nil"/>
          <w:bottom w:val="nil"/>
          <w:right w:val="nil"/>
          <w:between w:val="nil"/>
        </w:pBdr>
        <w:spacing w:after="0" w:line="240" w:lineRule="auto"/>
        <w:jc w:val="both"/>
        <w:rPr>
          <w:color w:val="000000"/>
          <w:sz w:val="24"/>
          <w:szCs w:val="24"/>
        </w:rPr>
      </w:pPr>
      <w:r>
        <w:rPr>
          <w:color w:val="000000"/>
          <w:sz w:val="24"/>
          <w:szCs w:val="24"/>
        </w:rPr>
        <w:t>Porcentaje de ejecución: Avance en relación con lo proyectado</w:t>
      </w:r>
    </w:p>
    <w:p w14:paraId="5827F334" w14:textId="77777777" w:rsidR="00805139" w:rsidRDefault="007F59F8">
      <w:pPr>
        <w:numPr>
          <w:ilvl w:val="0"/>
          <w:numId w:val="35"/>
        </w:numPr>
        <w:pBdr>
          <w:top w:val="nil"/>
          <w:left w:val="nil"/>
          <w:bottom w:val="nil"/>
          <w:right w:val="nil"/>
          <w:between w:val="nil"/>
        </w:pBdr>
        <w:spacing w:after="0" w:line="240" w:lineRule="auto"/>
        <w:jc w:val="both"/>
        <w:rPr>
          <w:color w:val="000000"/>
          <w:sz w:val="24"/>
          <w:szCs w:val="24"/>
        </w:rPr>
      </w:pPr>
      <w:r>
        <w:rPr>
          <w:color w:val="000000"/>
          <w:sz w:val="24"/>
          <w:szCs w:val="24"/>
        </w:rPr>
        <w:t>Logros destacados: Acciones clave que se completaron con éxito</w:t>
      </w:r>
    </w:p>
    <w:p w14:paraId="0FA9FDCA" w14:textId="77777777" w:rsidR="00805139" w:rsidRDefault="007F59F8">
      <w:pPr>
        <w:numPr>
          <w:ilvl w:val="0"/>
          <w:numId w:val="20"/>
        </w:numPr>
        <w:pBdr>
          <w:top w:val="nil"/>
          <w:left w:val="nil"/>
          <w:bottom w:val="nil"/>
          <w:right w:val="nil"/>
          <w:between w:val="nil"/>
        </w:pBdr>
        <w:spacing w:after="0" w:line="240" w:lineRule="auto"/>
        <w:ind w:left="284" w:hanging="284"/>
        <w:jc w:val="both"/>
        <w:rPr>
          <w:b/>
          <w:color w:val="000000"/>
          <w:sz w:val="24"/>
          <w:szCs w:val="24"/>
        </w:rPr>
      </w:pPr>
      <w:r>
        <w:rPr>
          <w:b/>
          <w:color w:val="000000"/>
          <w:sz w:val="24"/>
          <w:szCs w:val="24"/>
        </w:rPr>
        <w:t>Dificultades:</w:t>
      </w:r>
    </w:p>
    <w:p w14:paraId="0779F771" w14:textId="77777777" w:rsidR="00805139" w:rsidRDefault="007F59F8">
      <w:pPr>
        <w:numPr>
          <w:ilvl w:val="0"/>
          <w:numId w:val="36"/>
        </w:numPr>
        <w:pBdr>
          <w:top w:val="nil"/>
          <w:left w:val="nil"/>
          <w:bottom w:val="nil"/>
          <w:right w:val="nil"/>
          <w:between w:val="nil"/>
        </w:pBdr>
        <w:spacing w:after="0" w:line="240" w:lineRule="auto"/>
        <w:jc w:val="both"/>
        <w:rPr>
          <w:color w:val="000000"/>
          <w:sz w:val="24"/>
          <w:szCs w:val="24"/>
        </w:rPr>
      </w:pPr>
      <w:r>
        <w:rPr>
          <w:color w:val="000000"/>
          <w:sz w:val="24"/>
          <w:szCs w:val="24"/>
        </w:rPr>
        <w:t>Obstáculos encontrados: Internos (recursos, tiempo) o externos (contexto)</w:t>
      </w:r>
    </w:p>
    <w:p w14:paraId="6D166158" w14:textId="77777777" w:rsidR="00805139" w:rsidRDefault="007F59F8">
      <w:pPr>
        <w:numPr>
          <w:ilvl w:val="0"/>
          <w:numId w:val="36"/>
        </w:numPr>
        <w:pBdr>
          <w:top w:val="nil"/>
          <w:left w:val="nil"/>
          <w:bottom w:val="nil"/>
          <w:right w:val="nil"/>
          <w:between w:val="nil"/>
        </w:pBdr>
        <w:spacing w:after="0" w:line="240" w:lineRule="auto"/>
        <w:jc w:val="both"/>
        <w:rPr>
          <w:sz w:val="24"/>
          <w:szCs w:val="24"/>
        </w:rPr>
      </w:pPr>
      <w:r>
        <w:rPr>
          <w:color w:val="000000"/>
          <w:sz w:val="24"/>
          <w:szCs w:val="24"/>
        </w:rPr>
        <w:t>Actividades no realizadas o aplazadas</w:t>
      </w:r>
      <w:r>
        <w:rPr>
          <w:sz w:val="24"/>
          <w:szCs w:val="24"/>
        </w:rPr>
        <w:t>, c</w:t>
      </w:r>
      <w:r>
        <w:rPr>
          <w:color w:val="000000"/>
          <w:sz w:val="24"/>
          <w:szCs w:val="24"/>
        </w:rPr>
        <w:t>on sus respectivas razones</w:t>
      </w:r>
    </w:p>
    <w:p w14:paraId="0EA16F1F" w14:textId="77777777" w:rsidR="00805139" w:rsidRDefault="007F59F8">
      <w:pPr>
        <w:numPr>
          <w:ilvl w:val="0"/>
          <w:numId w:val="36"/>
        </w:numPr>
        <w:pBdr>
          <w:top w:val="nil"/>
          <w:left w:val="nil"/>
          <w:bottom w:val="nil"/>
          <w:right w:val="nil"/>
          <w:between w:val="nil"/>
        </w:pBdr>
        <w:spacing w:after="0" w:line="240" w:lineRule="auto"/>
        <w:jc w:val="both"/>
        <w:rPr>
          <w:color w:val="000000"/>
          <w:sz w:val="24"/>
          <w:szCs w:val="24"/>
        </w:rPr>
      </w:pPr>
      <w:r>
        <w:rPr>
          <w:color w:val="000000"/>
          <w:sz w:val="24"/>
          <w:szCs w:val="24"/>
        </w:rPr>
        <w:t>Lecciones aprendidas: Qué se puede mejorar en futuras implementaciones.</w:t>
      </w:r>
    </w:p>
    <w:p w14:paraId="6230BF5E" w14:textId="77777777" w:rsidR="00805139" w:rsidRDefault="007F59F8">
      <w:pPr>
        <w:pBdr>
          <w:top w:val="nil"/>
          <w:left w:val="nil"/>
          <w:bottom w:val="nil"/>
          <w:right w:val="nil"/>
          <w:between w:val="nil"/>
        </w:pBdr>
        <w:spacing w:after="0" w:line="240" w:lineRule="auto"/>
        <w:ind w:left="284" w:hanging="284"/>
        <w:jc w:val="both"/>
        <w:rPr>
          <w:b/>
          <w:sz w:val="24"/>
          <w:szCs w:val="24"/>
        </w:rPr>
      </w:pPr>
      <w:r>
        <w:rPr>
          <w:sz w:val="24"/>
          <w:szCs w:val="24"/>
        </w:rPr>
        <w:t xml:space="preserve">5. </w:t>
      </w:r>
      <w:r>
        <w:rPr>
          <w:b/>
          <w:sz w:val="24"/>
          <w:szCs w:val="24"/>
        </w:rPr>
        <w:t>Conclusión:</w:t>
      </w:r>
    </w:p>
    <w:p w14:paraId="032A6174" w14:textId="77777777" w:rsidR="00805139" w:rsidRDefault="007F59F8">
      <w:pPr>
        <w:numPr>
          <w:ilvl w:val="0"/>
          <w:numId w:val="1"/>
        </w:numPr>
        <w:pBdr>
          <w:top w:val="nil"/>
          <w:left w:val="nil"/>
          <w:bottom w:val="nil"/>
          <w:right w:val="nil"/>
          <w:between w:val="nil"/>
        </w:pBdr>
        <w:spacing w:after="0" w:line="240" w:lineRule="auto"/>
        <w:jc w:val="both"/>
        <w:rPr>
          <w:color w:val="000000"/>
          <w:sz w:val="24"/>
          <w:szCs w:val="24"/>
        </w:rPr>
      </w:pPr>
      <w:r>
        <w:rPr>
          <w:color w:val="000000"/>
          <w:sz w:val="24"/>
          <w:szCs w:val="24"/>
        </w:rPr>
        <w:t>Resumen de hallazgos</w:t>
      </w:r>
    </w:p>
    <w:p w14:paraId="0BE94CA0" w14:textId="77777777" w:rsidR="00805139" w:rsidRDefault="007F59F8">
      <w:pPr>
        <w:numPr>
          <w:ilvl w:val="0"/>
          <w:numId w:val="1"/>
        </w:numPr>
        <w:pBdr>
          <w:top w:val="nil"/>
          <w:left w:val="nil"/>
          <w:bottom w:val="nil"/>
          <w:right w:val="nil"/>
          <w:between w:val="nil"/>
        </w:pBdr>
        <w:spacing w:after="0" w:line="240" w:lineRule="auto"/>
        <w:jc w:val="both"/>
        <w:rPr>
          <w:sz w:val="24"/>
          <w:szCs w:val="24"/>
        </w:rPr>
      </w:pPr>
      <w:r>
        <w:rPr>
          <w:sz w:val="24"/>
          <w:szCs w:val="24"/>
        </w:rPr>
        <w:t>Beneficios</w:t>
      </w:r>
      <w:r>
        <w:rPr>
          <w:color w:val="000000"/>
          <w:sz w:val="24"/>
          <w:szCs w:val="24"/>
        </w:rPr>
        <w:t xml:space="preserve"> para la organización o proyecto</w:t>
      </w:r>
    </w:p>
    <w:p w14:paraId="102D536C" w14:textId="77777777" w:rsidR="00805139" w:rsidRDefault="00805139">
      <w:pPr>
        <w:pBdr>
          <w:top w:val="nil"/>
          <w:left w:val="nil"/>
          <w:bottom w:val="nil"/>
          <w:right w:val="nil"/>
          <w:between w:val="nil"/>
        </w:pBdr>
        <w:spacing w:after="0" w:line="240" w:lineRule="auto"/>
        <w:jc w:val="both"/>
        <w:rPr>
          <w:sz w:val="24"/>
          <w:szCs w:val="24"/>
        </w:rPr>
      </w:pPr>
    </w:p>
    <w:p w14:paraId="35E610AC" w14:textId="77777777" w:rsidR="00805139" w:rsidRDefault="007F59F8">
      <w:pPr>
        <w:pBdr>
          <w:top w:val="nil"/>
          <w:left w:val="nil"/>
          <w:bottom w:val="nil"/>
          <w:right w:val="nil"/>
          <w:between w:val="nil"/>
        </w:pBdr>
        <w:spacing w:after="0" w:line="240" w:lineRule="auto"/>
        <w:jc w:val="both"/>
        <w:rPr>
          <w:sz w:val="24"/>
          <w:szCs w:val="24"/>
        </w:rPr>
      </w:pPr>
      <w:r>
        <w:rPr>
          <w:b/>
          <w:sz w:val="24"/>
          <w:szCs w:val="24"/>
          <w:u w:val="single"/>
        </w:rPr>
        <w:t>Nota:</w:t>
      </w:r>
      <w:r>
        <w:rPr>
          <w:sz w:val="24"/>
          <w:szCs w:val="24"/>
        </w:rPr>
        <w:t xml:space="preserve"> Usen tablas y gráficas para representar la información (Excel, Google Sheets u otras herramientas digitales).</w:t>
      </w:r>
    </w:p>
    <w:p w14:paraId="561A54C9" w14:textId="77777777" w:rsidR="00805139" w:rsidRDefault="00805139">
      <w:pPr>
        <w:pBdr>
          <w:top w:val="nil"/>
          <w:left w:val="nil"/>
          <w:bottom w:val="nil"/>
          <w:right w:val="nil"/>
          <w:between w:val="nil"/>
        </w:pBdr>
        <w:spacing w:after="0" w:line="240" w:lineRule="auto"/>
        <w:jc w:val="both"/>
        <w:rPr>
          <w:sz w:val="24"/>
          <w:szCs w:val="24"/>
        </w:rPr>
      </w:pPr>
    </w:p>
    <w:p w14:paraId="4B339150" w14:textId="77777777" w:rsidR="00805139" w:rsidRDefault="007F59F8">
      <w:pPr>
        <w:pBdr>
          <w:top w:val="nil"/>
          <w:left w:val="nil"/>
          <w:bottom w:val="nil"/>
          <w:right w:val="nil"/>
          <w:between w:val="nil"/>
        </w:pBdr>
        <w:spacing w:after="0" w:line="240" w:lineRule="auto"/>
        <w:jc w:val="both"/>
        <w:rPr>
          <w:sz w:val="24"/>
          <w:szCs w:val="24"/>
        </w:rPr>
      </w:pPr>
      <w:r>
        <w:rPr>
          <w:b/>
          <w:color w:val="000000"/>
          <w:sz w:val="24"/>
          <w:szCs w:val="24"/>
        </w:rPr>
        <w:t xml:space="preserve">Ambiente requerido:  </w:t>
      </w:r>
      <w:r>
        <w:rPr>
          <w:sz w:val="24"/>
          <w:szCs w:val="24"/>
        </w:rPr>
        <w:t>Aula abierta de informática, con condiciones ambientales y de infraestructura adecuadas en iluminación y ventilación. El ambiente debe estar dotado con 31 computadores portátiles o de escritorio con conectividad estable a internet y los equipos deben contar con sistema operativo Windows licenciado última versión con sus actualizaciones. Microsoft Office última versión licenciada. Power BI licenciado.</w:t>
      </w:r>
    </w:p>
    <w:p w14:paraId="145A924A"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Estrategias o técnicas didácticas activas:  </w:t>
      </w:r>
      <w:r>
        <w:rPr>
          <w:sz w:val="24"/>
          <w:szCs w:val="24"/>
        </w:rPr>
        <w:t>Trabajo colaborativo.</w:t>
      </w:r>
    </w:p>
    <w:p w14:paraId="71AAEDC2" w14:textId="77777777" w:rsidR="00805139" w:rsidRDefault="007F59F8">
      <w:pPr>
        <w:tabs>
          <w:tab w:val="left" w:pos="4320"/>
          <w:tab w:val="left" w:pos="4485"/>
          <w:tab w:val="left" w:pos="5445"/>
        </w:tabs>
        <w:spacing w:after="0" w:line="240" w:lineRule="auto"/>
        <w:jc w:val="both"/>
        <w:rPr>
          <w:sz w:val="24"/>
          <w:szCs w:val="24"/>
        </w:rPr>
      </w:pPr>
      <w:r>
        <w:rPr>
          <w:b/>
          <w:sz w:val="24"/>
          <w:szCs w:val="24"/>
        </w:rPr>
        <w:t xml:space="preserve">Materiales de formación: </w:t>
      </w:r>
      <w:r>
        <w:rPr>
          <w:sz w:val="24"/>
          <w:szCs w:val="24"/>
        </w:rPr>
        <w:t xml:space="preserve">Cable HDMI, Blogs o cuadernos de papel, esfero de punta redonda. </w:t>
      </w:r>
      <w:r>
        <w:rPr>
          <w:b/>
          <w:sz w:val="24"/>
          <w:szCs w:val="24"/>
        </w:rPr>
        <w:t xml:space="preserve">Material de apoyo: </w:t>
      </w:r>
      <w:r>
        <w:rPr>
          <w:sz w:val="24"/>
          <w:szCs w:val="24"/>
        </w:rPr>
        <w:t>Guía interdisciplinaria, fuentes bibliográficas.</w:t>
      </w:r>
    </w:p>
    <w:p w14:paraId="45701341" w14:textId="77777777" w:rsidR="00805139" w:rsidRDefault="007F59F8">
      <w:pPr>
        <w:tabs>
          <w:tab w:val="left" w:pos="4320"/>
          <w:tab w:val="left" w:pos="4485"/>
          <w:tab w:val="left" w:pos="5445"/>
        </w:tabs>
        <w:spacing w:after="0" w:line="240" w:lineRule="auto"/>
        <w:jc w:val="both"/>
        <w:rPr>
          <w:sz w:val="24"/>
          <w:szCs w:val="24"/>
        </w:rPr>
      </w:pPr>
      <w:r>
        <w:rPr>
          <w:b/>
          <w:sz w:val="24"/>
          <w:szCs w:val="24"/>
        </w:rPr>
        <w:t>Evidencias de aprendizaje</w:t>
      </w:r>
      <w:r>
        <w:rPr>
          <w:sz w:val="24"/>
          <w:szCs w:val="24"/>
        </w:rPr>
        <w:t>: Informe de resultados implementación de la hoja de ruta</w:t>
      </w:r>
    </w:p>
    <w:p w14:paraId="779F6E1D" w14:textId="77777777" w:rsidR="00805139" w:rsidRDefault="007F59F8">
      <w:pPr>
        <w:tabs>
          <w:tab w:val="left" w:pos="4320"/>
          <w:tab w:val="left" w:pos="4485"/>
          <w:tab w:val="left" w:pos="5445"/>
        </w:tabs>
        <w:spacing w:after="0" w:line="240" w:lineRule="auto"/>
        <w:jc w:val="both"/>
        <w:rPr>
          <w:sz w:val="24"/>
          <w:szCs w:val="24"/>
        </w:rPr>
      </w:pPr>
      <w:r>
        <w:rPr>
          <w:b/>
          <w:sz w:val="24"/>
          <w:szCs w:val="24"/>
        </w:rPr>
        <w:lastRenderedPageBreak/>
        <w:t>Instrumentos de evaluación</w:t>
      </w:r>
      <w:r>
        <w:rPr>
          <w:sz w:val="24"/>
          <w:szCs w:val="24"/>
        </w:rPr>
        <w:t>: Rúbrica evaluación informe de resultados sobre la implementación de la hoja de ruta de la unidad administrativa</w:t>
      </w:r>
    </w:p>
    <w:p w14:paraId="3A505602" w14:textId="349E333B" w:rsidR="00805139" w:rsidRDefault="007F59F8">
      <w:pPr>
        <w:spacing w:after="0" w:line="240" w:lineRule="auto"/>
        <w:jc w:val="both"/>
        <w:rPr>
          <w:color w:val="000000"/>
          <w:sz w:val="24"/>
          <w:szCs w:val="24"/>
        </w:rPr>
      </w:pPr>
      <w:r>
        <w:rPr>
          <w:b/>
          <w:sz w:val="24"/>
          <w:szCs w:val="24"/>
        </w:rPr>
        <w:t xml:space="preserve">Duración de la actividad: </w:t>
      </w:r>
      <w:r>
        <w:rPr>
          <w:sz w:val="24"/>
          <w:szCs w:val="24"/>
        </w:rPr>
        <w:t>10 horas</w:t>
      </w:r>
      <w:r>
        <w:rPr>
          <w:b/>
          <w:sz w:val="24"/>
          <w:szCs w:val="24"/>
        </w:rPr>
        <w:t>.</w:t>
      </w:r>
    </w:p>
    <w:p w14:paraId="37004DCA" w14:textId="77777777" w:rsidR="00805139" w:rsidRDefault="00805139">
      <w:pPr>
        <w:spacing w:after="0" w:line="240" w:lineRule="auto"/>
        <w:jc w:val="both"/>
        <w:rPr>
          <w:color w:val="000000"/>
          <w:sz w:val="24"/>
          <w:szCs w:val="24"/>
        </w:rPr>
      </w:pPr>
    </w:p>
    <w:p w14:paraId="38F3D0F6" w14:textId="34203128" w:rsidR="00805139" w:rsidRDefault="007F59F8">
      <w:pPr>
        <w:spacing w:after="0" w:line="240" w:lineRule="auto"/>
        <w:jc w:val="both"/>
        <w:rPr>
          <w:b/>
          <w:sz w:val="24"/>
          <w:szCs w:val="24"/>
        </w:rPr>
      </w:pPr>
      <w:r>
        <w:rPr>
          <w:b/>
          <w:color w:val="000000"/>
          <w:sz w:val="24"/>
          <w:szCs w:val="24"/>
        </w:rPr>
        <w:t xml:space="preserve">4. </w:t>
      </w:r>
      <w:r>
        <w:rPr>
          <w:b/>
          <w:sz w:val="24"/>
          <w:szCs w:val="24"/>
        </w:rPr>
        <w:t xml:space="preserve">PLANTEAMIENTO DE EVIDENCIAS DE APRENDIZAJE PARA LA EVALUACIÓN EN EL PROCESO FORMATIVO.  </w:t>
      </w:r>
    </w:p>
    <w:tbl>
      <w:tblPr>
        <w:tblStyle w:val="af1"/>
        <w:tblpPr w:leftFromText="180" w:rightFromText="180" w:topFromText="180" w:bottomFromText="180" w:vertAnchor="text" w:tblpX="10"/>
        <w:tblW w:w="96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470"/>
        <w:gridCol w:w="1545"/>
        <w:gridCol w:w="1590"/>
        <w:gridCol w:w="1665"/>
        <w:gridCol w:w="1590"/>
        <w:gridCol w:w="1740"/>
      </w:tblGrid>
      <w:tr w:rsidR="00805139" w14:paraId="3EA16E31" w14:textId="77777777">
        <w:trPr>
          <w:trHeight w:val="825"/>
        </w:trPr>
        <w:tc>
          <w:tcPr>
            <w:tcW w:w="1470" w:type="dxa"/>
            <w:tcBorders>
              <w:top w:val="single" w:sz="6" w:space="0" w:color="000000"/>
              <w:left w:val="single" w:sz="6" w:space="0" w:color="000000"/>
              <w:bottom w:val="single" w:sz="6" w:space="0" w:color="000000"/>
              <w:right w:val="single" w:sz="6" w:space="0" w:color="000000"/>
            </w:tcBorders>
            <w:shd w:val="clear" w:color="auto" w:fill="262626"/>
            <w:tcMar>
              <w:top w:w="0" w:type="dxa"/>
              <w:bottom w:w="0" w:type="dxa"/>
            </w:tcMar>
          </w:tcPr>
          <w:p w14:paraId="7CA43CCA" w14:textId="77777777" w:rsidR="00805139" w:rsidRDefault="007F59F8">
            <w:pPr>
              <w:spacing w:before="240" w:after="0"/>
              <w:jc w:val="center"/>
              <w:rPr>
                <w:b/>
                <w:color w:val="FFFFFF"/>
                <w:sz w:val="20"/>
                <w:szCs w:val="20"/>
              </w:rPr>
            </w:pPr>
            <w:r>
              <w:rPr>
                <w:b/>
                <w:color w:val="FFFFFF"/>
                <w:sz w:val="20"/>
                <w:szCs w:val="20"/>
              </w:rPr>
              <w:lastRenderedPageBreak/>
              <w:t>Fase del proyecto formativo</w:t>
            </w:r>
          </w:p>
        </w:tc>
        <w:tc>
          <w:tcPr>
            <w:tcW w:w="1545" w:type="dxa"/>
            <w:tcBorders>
              <w:top w:val="single" w:sz="6" w:space="0" w:color="000000"/>
              <w:left w:val="single" w:sz="6" w:space="0" w:color="000000"/>
              <w:bottom w:val="single" w:sz="6" w:space="0" w:color="000000"/>
              <w:right w:val="single" w:sz="6" w:space="0" w:color="000000"/>
            </w:tcBorders>
            <w:shd w:val="clear" w:color="auto" w:fill="262626"/>
            <w:tcMar>
              <w:top w:w="0" w:type="dxa"/>
              <w:bottom w:w="0" w:type="dxa"/>
            </w:tcMar>
          </w:tcPr>
          <w:p w14:paraId="43BCFFE7" w14:textId="77777777" w:rsidR="00805139" w:rsidRDefault="007F59F8">
            <w:pPr>
              <w:spacing w:before="240" w:after="0"/>
              <w:jc w:val="center"/>
              <w:rPr>
                <w:b/>
                <w:color w:val="FFFFFF"/>
                <w:sz w:val="20"/>
                <w:szCs w:val="20"/>
              </w:rPr>
            </w:pPr>
            <w:r>
              <w:rPr>
                <w:b/>
                <w:color w:val="FFFFFF"/>
                <w:sz w:val="20"/>
                <w:szCs w:val="20"/>
              </w:rPr>
              <w:t>Actividad del proyecto formativo</w:t>
            </w:r>
          </w:p>
        </w:tc>
        <w:tc>
          <w:tcPr>
            <w:tcW w:w="1590" w:type="dxa"/>
            <w:tcBorders>
              <w:top w:val="single" w:sz="6" w:space="0" w:color="000000"/>
              <w:left w:val="single" w:sz="6" w:space="0" w:color="000000"/>
              <w:bottom w:val="single" w:sz="6" w:space="0" w:color="000000"/>
              <w:right w:val="single" w:sz="6" w:space="0" w:color="000000"/>
            </w:tcBorders>
            <w:shd w:val="clear" w:color="auto" w:fill="262626"/>
            <w:tcMar>
              <w:top w:w="0" w:type="dxa"/>
              <w:bottom w:w="0" w:type="dxa"/>
            </w:tcMar>
          </w:tcPr>
          <w:p w14:paraId="44B217C3" w14:textId="77777777" w:rsidR="00805139" w:rsidRDefault="007F59F8">
            <w:pPr>
              <w:spacing w:before="240" w:after="0"/>
              <w:jc w:val="center"/>
              <w:rPr>
                <w:b/>
                <w:color w:val="FFFFFF"/>
                <w:sz w:val="20"/>
                <w:szCs w:val="20"/>
              </w:rPr>
            </w:pPr>
            <w:r>
              <w:rPr>
                <w:b/>
                <w:color w:val="FFFFFF"/>
                <w:sz w:val="20"/>
                <w:szCs w:val="20"/>
              </w:rPr>
              <w:t>Actividad de Aprendizaje</w:t>
            </w:r>
          </w:p>
        </w:tc>
        <w:tc>
          <w:tcPr>
            <w:tcW w:w="1665" w:type="dxa"/>
            <w:tcBorders>
              <w:top w:val="single" w:sz="6" w:space="0" w:color="000000"/>
              <w:left w:val="single" w:sz="6" w:space="0" w:color="000000"/>
              <w:bottom w:val="single" w:sz="6" w:space="0" w:color="000000"/>
              <w:right w:val="single" w:sz="6" w:space="0" w:color="000000"/>
            </w:tcBorders>
            <w:shd w:val="clear" w:color="auto" w:fill="262626"/>
            <w:tcMar>
              <w:top w:w="0" w:type="dxa"/>
              <w:bottom w:w="0" w:type="dxa"/>
            </w:tcMar>
          </w:tcPr>
          <w:p w14:paraId="7F465B51" w14:textId="77777777" w:rsidR="00805139" w:rsidRDefault="007F59F8">
            <w:pPr>
              <w:spacing w:before="240" w:after="0"/>
              <w:jc w:val="center"/>
              <w:rPr>
                <w:b/>
                <w:color w:val="FFFFFF"/>
                <w:sz w:val="20"/>
                <w:szCs w:val="20"/>
              </w:rPr>
            </w:pPr>
            <w:r>
              <w:rPr>
                <w:b/>
                <w:color w:val="FFFFFF"/>
                <w:sz w:val="20"/>
                <w:szCs w:val="20"/>
              </w:rPr>
              <w:t>Evidencias de Aprendizaje</w:t>
            </w:r>
          </w:p>
        </w:tc>
        <w:tc>
          <w:tcPr>
            <w:tcW w:w="1590" w:type="dxa"/>
            <w:tcBorders>
              <w:top w:val="single" w:sz="6" w:space="0" w:color="000000"/>
              <w:left w:val="single" w:sz="6" w:space="0" w:color="000000"/>
              <w:bottom w:val="single" w:sz="6" w:space="0" w:color="000000"/>
              <w:right w:val="single" w:sz="6" w:space="0" w:color="000000"/>
            </w:tcBorders>
            <w:shd w:val="clear" w:color="auto" w:fill="262626"/>
            <w:tcMar>
              <w:top w:w="0" w:type="dxa"/>
              <w:bottom w:w="0" w:type="dxa"/>
            </w:tcMar>
          </w:tcPr>
          <w:p w14:paraId="492A3D91" w14:textId="77777777" w:rsidR="00805139" w:rsidRDefault="007F59F8">
            <w:pPr>
              <w:spacing w:before="240" w:after="0"/>
              <w:jc w:val="center"/>
              <w:rPr>
                <w:b/>
                <w:color w:val="FFFFFF"/>
                <w:sz w:val="20"/>
                <w:szCs w:val="20"/>
              </w:rPr>
            </w:pPr>
            <w:r>
              <w:rPr>
                <w:b/>
                <w:color w:val="FFFFFF"/>
                <w:sz w:val="20"/>
                <w:szCs w:val="20"/>
              </w:rPr>
              <w:t>Criterios de Evaluación</w:t>
            </w:r>
          </w:p>
        </w:tc>
        <w:tc>
          <w:tcPr>
            <w:tcW w:w="1740" w:type="dxa"/>
            <w:tcBorders>
              <w:top w:val="single" w:sz="6" w:space="0" w:color="000000"/>
              <w:left w:val="single" w:sz="6" w:space="0" w:color="000000"/>
              <w:bottom w:val="single" w:sz="6" w:space="0" w:color="000000"/>
              <w:right w:val="single" w:sz="6" w:space="0" w:color="000000"/>
            </w:tcBorders>
            <w:shd w:val="clear" w:color="auto" w:fill="262626"/>
            <w:tcMar>
              <w:top w:w="0" w:type="dxa"/>
              <w:bottom w:w="0" w:type="dxa"/>
            </w:tcMar>
          </w:tcPr>
          <w:p w14:paraId="7488C95A" w14:textId="77777777" w:rsidR="00805139" w:rsidRDefault="007F59F8">
            <w:pPr>
              <w:spacing w:before="240" w:after="0"/>
              <w:jc w:val="center"/>
              <w:rPr>
                <w:b/>
                <w:color w:val="FFFFFF"/>
                <w:sz w:val="20"/>
                <w:szCs w:val="20"/>
              </w:rPr>
            </w:pPr>
            <w:r>
              <w:rPr>
                <w:b/>
                <w:color w:val="FFFFFF"/>
                <w:sz w:val="20"/>
                <w:szCs w:val="20"/>
              </w:rPr>
              <w:t>Técnicas e Instrumentos de Evaluación</w:t>
            </w:r>
          </w:p>
        </w:tc>
      </w:tr>
      <w:tr w:rsidR="00805139" w14:paraId="31FC0FC4" w14:textId="77777777">
        <w:trPr>
          <w:trHeight w:val="525"/>
        </w:trPr>
        <w:tc>
          <w:tcPr>
            <w:tcW w:w="9600" w:type="dxa"/>
            <w:gridSpan w:val="6"/>
            <w:tcBorders>
              <w:top w:val="single" w:sz="6" w:space="0" w:color="000000"/>
              <w:left w:val="single" w:sz="6" w:space="0" w:color="000000"/>
              <w:bottom w:val="single" w:sz="6" w:space="0" w:color="000000"/>
              <w:right w:val="single" w:sz="6" w:space="0" w:color="000000"/>
            </w:tcBorders>
            <w:tcMar>
              <w:top w:w="0" w:type="dxa"/>
              <w:bottom w:w="0" w:type="dxa"/>
            </w:tcMar>
          </w:tcPr>
          <w:p w14:paraId="520D283D" w14:textId="77777777" w:rsidR="00805139" w:rsidRDefault="007F59F8">
            <w:pPr>
              <w:keepLines/>
              <w:spacing w:after="0" w:line="240" w:lineRule="auto"/>
              <w:jc w:val="center"/>
              <w:rPr>
                <w:b/>
                <w:sz w:val="20"/>
                <w:szCs w:val="20"/>
              </w:rPr>
            </w:pPr>
            <w:r>
              <w:rPr>
                <w:b/>
                <w:sz w:val="20"/>
                <w:szCs w:val="20"/>
              </w:rPr>
              <w:t>Competencia Registro de información en medios tecnológicos</w:t>
            </w:r>
          </w:p>
          <w:p w14:paraId="5DCD8F37" w14:textId="77777777" w:rsidR="00805139" w:rsidRDefault="007F59F8">
            <w:pPr>
              <w:keepLines/>
              <w:spacing w:after="0" w:line="240" w:lineRule="auto"/>
              <w:jc w:val="center"/>
              <w:rPr>
                <w:b/>
                <w:sz w:val="20"/>
                <w:szCs w:val="20"/>
              </w:rPr>
            </w:pPr>
            <w:r>
              <w:rPr>
                <w:b/>
                <w:sz w:val="20"/>
                <w:szCs w:val="20"/>
              </w:rPr>
              <w:t>Resultados de Aprendizaje: Normalizar datos con herramientas tecnológicas según estructura y tipología.</w:t>
            </w:r>
          </w:p>
        </w:tc>
      </w:tr>
      <w:tr w:rsidR="00805139" w14:paraId="402AA5DE" w14:textId="77777777">
        <w:trPr>
          <w:trHeight w:val="825"/>
        </w:trPr>
        <w:tc>
          <w:tcPr>
            <w:tcW w:w="1470" w:type="dxa"/>
            <w:tcBorders>
              <w:top w:val="single" w:sz="6" w:space="0" w:color="000000"/>
              <w:left w:val="single" w:sz="6" w:space="0" w:color="000000"/>
              <w:bottom w:val="single" w:sz="6" w:space="0" w:color="000000"/>
              <w:right w:val="single" w:sz="6" w:space="0" w:color="000000"/>
            </w:tcBorders>
            <w:tcMar>
              <w:top w:w="0" w:type="dxa"/>
              <w:bottom w:w="0" w:type="dxa"/>
            </w:tcMar>
          </w:tcPr>
          <w:p w14:paraId="2DF5A36D" w14:textId="77777777" w:rsidR="00805139" w:rsidRDefault="00805139">
            <w:pPr>
              <w:spacing w:after="0" w:line="240" w:lineRule="auto"/>
              <w:jc w:val="both"/>
              <w:rPr>
                <w:b/>
                <w:sz w:val="16"/>
                <w:szCs w:val="16"/>
              </w:rPr>
            </w:pPr>
          </w:p>
          <w:p w14:paraId="438B628A" w14:textId="77777777" w:rsidR="00805139" w:rsidRDefault="00805139">
            <w:pPr>
              <w:spacing w:after="0" w:line="240" w:lineRule="auto"/>
              <w:jc w:val="both"/>
              <w:rPr>
                <w:b/>
                <w:sz w:val="20"/>
                <w:szCs w:val="20"/>
              </w:rPr>
            </w:pPr>
          </w:p>
          <w:p w14:paraId="55502F15" w14:textId="77777777" w:rsidR="00805139" w:rsidRDefault="00805139">
            <w:pPr>
              <w:spacing w:after="0" w:line="240" w:lineRule="auto"/>
              <w:jc w:val="both"/>
              <w:rPr>
                <w:b/>
                <w:sz w:val="20"/>
                <w:szCs w:val="20"/>
              </w:rPr>
            </w:pPr>
          </w:p>
          <w:p w14:paraId="002B2880" w14:textId="77777777" w:rsidR="00805139" w:rsidRDefault="00805139">
            <w:pPr>
              <w:spacing w:after="0" w:line="240" w:lineRule="auto"/>
              <w:jc w:val="both"/>
              <w:rPr>
                <w:b/>
                <w:sz w:val="20"/>
                <w:szCs w:val="20"/>
              </w:rPr>
            </w:pPr>
          </w:p>
          <w:p w14:paraId="12BD713F" w14:textId="77777777" w:rsidR="00805139" w:rsidRDefault="00805139">
            <w:pPr>
              <w:spacing w:after="0" w:line="240" w:lineRule="auto"/>
              <w:jc w:val="both"/>
              <w:rPr>
                <w:b/>
                <w:sz w:val="20"/>
                <w:szCs w:val="20"/>
              </w:rPr>
            </w:pPr>
          </w:p>
          <w:p w14:paraId="08AE40F4" w14:textId="77777777" w:rsidR="00805139" w:rsidRDefault="00805139">
            <w:pPr>
              <w:spacing w:after="0" w:line="240" w:lineRule="auto"/>
              <w:jc w:val="both"/>
              <w:rPr>
                <w:b/>
                <w:sz w:val="20"/>
                <w:szCs w:val="20"/>
              </w:rPr>
            </w:pPr>
          </w:p>
          <w:p w14:paraId="1FFE81ED" w14:textId="77777777" w:rsidR="00805139" w:rsidRDefault="00805139">
            <w:pPr>
              <w:spacing w:after="0" w:line="240" w:lineRule="auto"/>
              <w:jc w:val="both"/>
              <w:rPr>
                <w:b/>
                <w:sz w:val="20"/>
                <w:szCs w:val="20"/>
              </w:rPr>
            </w:pPr>
          </w:p>
          <w:p w14:paraId="01CB305B" w14:textId="77777777" w:rsidR="00805139" w:rsidRDefault="00805139">
            <w:pPr>
              <w:spacing w:after="0" w:line="240" w:lineRule="auto"/>
              <w:jc w:val="both"/>
              <w:rPr>
                <w:b/>
                <w:sz w:val="20"/>
                <w:szCs w:val="20"/>
              </w:rPr>
            </w:pPr>
          </w:p>
          <w:p w14:paraId="6B0AD525" w14:textId="77777777" w:rsidR="00805139" w:rsidRDefault="007F59F8">
            <w:pPr>
              <w:spacing w:after="0" w:line="240" w:lineRule="auto"/>
              <w:jc w:val="both"/>
              <w:rPr>
                <w:b/>
                <w:sz w:val="16"/>
                <w:szCs w:val="16"/>
              </w:rPr>
            </w:pPr>
            <w:r>
              <w:rPr>
                <w:b/>
                <w:sz w:val="20"/>
                <w:szCs w:val="20"/>
              </w:rPr>
              <w:t>EJECUCIÓN</w:t>
            </w:r>
          </w:p>
        </w:tc>
        <w:tc>
          <w:tcPr>
            <w:tcW w:w="1545" w:type="dxa"/>
            <w:tcBorders>
              <w:top w:val="single" w:sz="6" w:space="0" w:color="000000"/>
              <w:left w:val="single" w:sz="6" w:space="0" w:color="000000"/>
              <w:bottom w:val="single" w:sz="6" w:space="0" w:color="000000"/>
              <w:right w:val="single" w:sz="6" w:space="0" w:color="000000"/>
            </w:tcBorders>
            <w:tcMar>
              <w:top w:w="0" w:type="dxa"/>
              <w:bottom w:w="0" w:type="dxa"/>
            </w:tcMar>
          </w:tcPr>
          <w:p w14:paraId="199FCE3A" w14:textId="77777777" w:rsidR="00805139" w:rsidRDefault="00805139">
            <w:pPr>
              <w:spacing w:after="0" w:line="240" w:lineRule="auto"/>
              <w:rPr>
                <w:sz w:val="20"/>
                <w:szCs w:val="20"/>
              </w:rPr>
            </w:pPr>
          </w:p>
          <w:p w14:paraId="22B75320" w14:textId="77777777" w:rsidR="00805139" w:rsidRDefault="00805139">
            <w:pPr>
              <w:spacing w:after="0" w:line="240" w:lineRule="auto"/>
              <w:rPr>
                <w:sz w:val="20"/>
                <w:szCs w:val="20"/>
              </w:rPr>
            </w:pPr>
          </w:p>
          <w:p w14:paraId="6DFCB41C" w14:textId="77777777" w:rsidR="00805139" w:rsidRDefault="00805139">
            <w:pPr>
              <w:spacing w:after="0" w:line="240" w:lineRule="auto"/>
              <w:rPr>
                <w:sz w:val="20"/>
                <w:szCs w:val="20"/>
              </w:rPr>
            </w:pPr>
          </w:p>
          <w:p w14:paraId="12968CF0" w14:textId="77777777" w:rsidR="00805139" w:rsidRDefault="00805139">
            <w:pPr>
              <w:spacing w:after="0" w:line="240" w:lineRule="auto"/>
              <w:rPr>
                <w:sz w:val="20"/>
                <w:szCs w:val="20"/>
              </w:rPr>
            </w:pPr>
          </w:p>
          <w:p w14:paraId="34A982EB" w14:textId="77777777" w:rsidR="00805139" w:rsidRDefault="007F59F8">
            <w:pPr>
              <w:spacing w:after="0" w:line="240" w:lineRule="auto"/>
              <w:rPr>
                <w:sz w:val="20"/>
                <w:szCs w:val="20"/>
              </w:rPr>
            </w:pPr>
            <w:r>
              <w:rPr>
                <w:sz w:val="20"/>
                <w:szCs w:val="20"/>
              </w:rPr>
              <w:t>Desarrollar la hoja de ruta apropiando principios éticos mediante el uso de herramientas tecnológicas y expresiones en pasado simple del inglés.</w:t>
            </w:r>
          </w:p>
          <w:p w14:paraId="66103FE5" w14:textId="77777777" w:rsidR="00805139" w:rsidRDefault="00805139">
            <w:pPr>
              <w:spacing w:after="0" w:line="240" w:lineRule="auto"/>
              <w:rPr>
                <w:sz w:val="20"/>
                <w:szCs w:val="20"/>
              </w:rPr>
            </w:pPr>
          </w:p>
        </w:tc>
        <w:tc>
          <w:tcPr>
            <w:tcW w:w="1590" w:type="dxa"/>
            <w:tcBorders>
              <w:top w:val="single" w:sz="6" w:space="0" w:color="000000"/>
              <w:left w:val="single" w:sz="6" w:space="0" w:color="000000"/>
              <w:bottom w:val="single" w:sz="6" w:space="0" w:color="000000"/>
              <w:right w:val="single" w:sz="6" w:space="0" w:color="000000"/>
            </w:tcBorders>
            <w:tcMar>
              <w:top w:w="0" w:type="dxa"/>
              <w:bottom w:w="0" w:type="dxa"/>
            </w:tcMar>
          </w:tcPr>
          <w:p w14:paraId="18701BD2" w14:textId="77777777" w:rsidR="00805139" w:rsidRDefault="007F59F8">
            <w:pPr>
              <w:spacing w:after="0" w:line="240" w:lineRule="auto"/>
              <w:rPr>
                <w:sz w:val="20"/>
                <w:szCs w:val="20"/>
              </w:rPr>
            </w:pPr>
            <w:r>
              <w:rPr>
                <w:sz w:val="20"/>
                <w:szCs w:val="20"/>
              </w:rPr>
              <w:t>Implementar actividades administrativas incorporando expresiones en inglés y herramientas tecnológicas disponibles según la hoja de ruta establecida para el ente económico.</w:t>
            </w:r>
          </w:p>
          <w:p w14:paraId="1FE802C9" w14:textId="77777777" w:rsidR="00805139" w:rsidRDefault="007F59F8">
            <w:pPr>
              <w:spacing w:after="0" w:line="240" w:lineRule="auto"/>
              <w:rPr>
                <w:sz w:val="20"/>
                <w:szCs w:val="20"/>
              </w:rPr>
            </w:pPr>
            <w:r>
              <w:rPr>
                <w:sz w:val="20"/>
                <w:szCs w:val="20"/>
              </w:rPr>
              <w:t xml:space="preserve"> </w:t>
            </w:r>
          </w:p>
          <w:p w14:paraId="22BF950A" w14:textId="77777777" w:rsidR="00805139" w:rsidRDefault="007F59F8">
            <w:pPr>
              <w:spacing w:after="0" w:line="240" w:lineRule="auto"/>
              <w:rPr>
                <w:sz w:val="20"/>
                <w:szCs w:val="20"/>
              </w:rPr>
            </w:pPr>
            <w:r>
              <w:rPr>
                <w:sz w:val="20"/>
                <w:szCs w:val="20"/>
              </w:rPr>
              <w:t>Procesar datos de la unidad administrativa con principios y valores éticos de acuerdo con protocolo de atención al cliente.</w:t>
            </w:r>
          </w:p>
          <w:p w14:paraId="2AC56711" w14:textId="77777777" w:rsidR="00805139" w:rsidRDefault="00805139">
            <w:pPr>
              <w:spacing w:after="0" w:line="240" w:lineRule="auto"/>
              <w:rPr>
                <w:sz w:val="20"/>
                <w:szCs w:val="20"/>
              </w:rPr>
            </w:pPr>
          </w:p>
        </w:tc>
        <w:tc>
          <w:tcPr>
            <w:tcW w:w="1665" w:type="dxa"/>
            <w:tcBorders>
              <w:top w:val="single" w:sz="6" w:space="0" w:color="000000"/>
              <w:left w:val="single" w:sz="6" w:space="0" w:color="000000"/>
              <w:bottom w:val="single" w:sz="6" w:space="0" w:color="000000"/>
              <w:right w:val="single" w:sz="6" w:space="0" w:color="000000"/>
            </w:tcBorders>
            <w:tcMar>
              <w:top w:w="0" w:type="dxa"/>
              <w:bottom w:w="0" w:type="dxa"/>
            </w:tcMar>
          </w:tcPr>
          <w:p w14:paraId="720FC71F" w14:textId="77777777" w:rsidR="00805139" w:rsidRDefault="007F59F8">
            <w:pPr>
              <w:spacing w:after="0" w:line="240" w:lineRule="auto"/>
              <w:rPr>
                <w:b/>
                <w:sz w:val="20"/>
                <w:szCs w:val="20"/>
              </w:rPr>
            </w:pPr>
            <w:r>
              <w:rPr>
                <w:b/>
                <w:sz w:val="20"/>
                <w:szCs w:val="20"/>
              </w:rPr>
              <w:t>Conocimiento:</w:t>
            </w:r>
          </w:p>
          <w:p w14:paraId="6256E932" w14:textId="77777777" w:rsidR="00805139" w:rsidRDefault="007F59F8">
            <w:pPr>
              <w:spacing w:after="0" w:line="240" w:lineRule="auto"/>
              <w:rPr>
                <w:sz w:val="20"/>
                <w:szCs w:val="20"/>
              </w:rPr>
            </w:pPr>
            <w:r>
              <w:rPr>
                <w:sz w:val="20"/>
                <w:szCs w:val="20"/>
              </w:rPr>
              <w:t>Respuesta a preguntas sobre normativas de seguridad en el registro de información.</w:t>
            </w:r>
          </w:p>
          <w:p w14:paraId="3B3D0399" w14:textId="77777777" w:rsidR="00805139" w:rsidRDefault="00805139">
            <w:pPr>
              <w:spacing w:after="0" w:line="240" w:lineRule="auto"/>
              <w:rPr>
                <w:b/>
                <w:sz w:val="20"/>
                <w:szCs w:val="20"/>
              </w:rPr>
            </w:pPr>
          </w:p>
          <w:p w14:paraId="2EBFD5A8" w14:textId="77777777" w:rsidR="00805139" w:rsidRDefault="007F59F8">
            <w:pPr>
              <w:spacing w:after="0" w:line="240" w:lineRule="auto"/>
              <w:rPr>
                <w:b/>
                <w:sz w:val="20"/>
                <w:szCs w:val="20"/>
              </w:rPr>
            </w:pPr>
            <w:r>
              <w:rPr>
                <w:b/>
                <w:sz w:val="20"/>
                <w:szCs w:val="20"/>
              </w:rPr>
              <w:t>Desempeño:</w:t>
            </w:r>
          </w:p>
          <w:p w14:paraId="1074560A" w14:textId="77777777" w:rsidR="00805139" w:rsidRDefault="007F59F8">
            <w:pPr>
              <w:spacing w:after="0" w:line="240" w:lineRule="auto"/>
              <w:rPr>
                <w:sz w:val="20"/>
                <w:szCs w:val="20"/>
              </w:rPr>
            </w:pPr>
            <w:r>
              <w:rPr>
                <w:sz w:val="20"/>
                <w:szCs w:val="20"/>
              </w:rPr>
              <w:t>Ejecución correcta del procedimiento de registro digital en entorno simulado.</w:t>
            </w:r>
          </w:p>
          <w:p w14:paraId="5A158676" w14:textId="77777777" w:rsidR="00805139" w:rsidRDefault="007F59F8">
            <w:pPr>
              <w:spacing w:after="0" w:line="240" w:lineRule="auto"/>
              <w:rPr>
                <w:sz w:val="20"/>
                <w:szCs w:val="20"/>
              </w:rPr>
            </w:pPr>
            <w:r>
              <w:rPr>
                <w:sz w:val="20"/>
                <w:szCs w:val="20"/>
              </w:rPr>
              <w:t>Tablero de datos</w:t>
            </w:r>
          </w:p>
          <w:p w14:paraId="06D44BFD" w14:textId="77777777" w:rsidR="00805139" w:rsidRDefault="00805139">
            <w:pPr>
              <w:spacing w:after="0" w:line="240" w:lineRule="auto"/>
              <w:rPr>
                <w:b/>
                <w:sz w:val="20"/>
                <w:szCs w:val="20"/>
              </w:rPr>
            </w:pPr>
          </w:p>
          <w:p w14:paraId="1973EAB3" w14:textId="77777777" w:rsidR="00805139" w:rsidRDefault="007F59F8">
            <w:pPr>
              <w:spacing w:after="0" w:line="240" w:lineRule="auto"/>
              <w:rPr>
                <w:b/>
                <w:sz w:val="20"/>
                <w:szCs w:val="20"/>
              </w:rPr>
            </w:pPr>
            <w:r>
              <w:rPr>
                <w:b/>
                <w:sz w:val="20"/>
                <w:szCs w:val="20"/>
              </w:rPr>
              <w:t>Producto:</w:t>
            </w:r>
          </w:p>
          <w:p w14:paraId="0EFF9AF0" w14:textId="77777777" w:rsidR="00805139" w:rsidRDefault="007F59F8">
            <w:pPr>
              <w:spacing w:after="0" w:line="240" w:lineRule="auto"/>
              <w:rPr>
                <w:sz w:val="20"/>
                <w:szCs w:val="20"/>
              </w:rPr>
            </w:pPr>
            <w:r>
              <w:rPr>
                <w:sz w:val="20"/>
                <w:szCs w:val="20"/>
              </w:rPr>
              <w:t>Guía técnica relacionada sobre el uso de herramientas digitales.</w:t>
            </w:r>
          </w:p>
          <w:p w14:paraId="7EE7AEB8" w14:textId="77777777" w:rsidR="00805139" w:rsidRDefault="007F59F8">
            <w:pPr>
              <w:spacing w:after="0" w:line="240" w:lineRule="auto"/>
              <w:rPr>
                <w:sz w:val="20"/>
                <w:szCs w:val="20"/>
              </w:rPr>
            </w:pPr>
            <w:r>
              <w:rPr>
                <w:sz w:val="20"/>
                <w:szCs w:val="20"/>
              </w:rPr>
              <w:t>Reporte consolidado del proceso de registro con control de errores y tiempos.</w:t>
            </w:r>
          </w:p>
          <w:p w14:paraId="1926B844" w14:textId="7AC51E38" w:rsidR="00805139" w:rsidRDefault="007F59F8">
            <w:pPr>
              <w:spacing w:after="0" w:line="240" w:lineRule="auto"/>
              <w:rPr>
                <w:sz w:val="20"/>
                <w:szCs w:val="20"/>
              </w:rPr>
            </w:pPr>
            <w:r>
              <w:rPr>
                <w:sz w:val="20"/>
                <w:szCs w:val="20"/>
              </w:rPr>
              <w:t>Plantilla procesos de la unidad administrativa con funciones lógicas y matemáticas</w:t>
            </w:r>
          </w:p>
          <w:p w14:paraId="7D77C012" w14:textId="77777777" w:rsidR="00805139" w:rsidRDefault="00805139">
            <w:pPr>
              <w:spacing w:after="0" w:line="240" w:lineRule="auto"/>
              <w:jc w:val="both"/>
              <w:rPr>
                <w:b/>
                <w:sz w:val="20"/>
                <w:szCs w:val="20"/>
              </w:rPr>
            </w:pPr>
          </w:p>
        </w:tc>
        <w:tc>
          <w:tcPr>
            <w:tcW w:w="1590" w:type="dxa"/>
            <w:tcBorders>
              <w:top w:val="single" w:sz="6" w:space="0" w:color="000000"/>
              <w:left w:val="single" w:sz="6" w:space="0" w:color="000000"/>
              <w:bottom w:val="single" w:sz="6" w:space="0" w:color="000000"/>
              <w:right w:val="single" w:sz="6" w:space="0" w:color="000000"/>
            </w:tcBorders>
            <w:tcMar>
              <w:top w:w="0" w:type="dxa"/>
              <w:bottom w:w="0" w:type="dxa"/>
            </w:tcMar>
          </w:tcPr>
          <w:p w14:paraId="76107BA8" w14:textId="77777777" w:rsidR="00805139" w:rsidRDefault="007F59F8">
            <w:pPr>
              <w:spacing w:after="0" w:line="240" w:lineRule="auto"/>
              <w:rPr>
                <w:sz w:val="20"/>
                <w:szCs w:val="20"/>
              </w:rPr>
            </w:pPr>
            <w:r>
              <w:rPr>
                <w:sz w:val="20"/>
                <w:szCs w:val="20"/>
              </w:rPr>
              <w:t>•Selecciona herramientas para el reconocimiento de datos de acuerdo con las actividades de la unidad administrativa y procedimientos de la organización.</w:t>
            </w:r>
          </w:p>
          <w:p w14:paraId="7164C574" w14:textId="77777777" w:rsidR="00805139" w:rsidRDefault="007F59F8">
            <w:pPr>
              <w:spacing w:after="0" w:line="240" w:lineRule="auto"/>
              <w:rPr>
                <w:sz w:val="20"/>
                <w:szCs w:val="20"/>
              </w:rPr>
            </w:pPr>
            <w:r>
              <w:rPr>
                <w:sz w:val="20"/>
                <w:szCs w:val="20"/>
              </w:rPr>
              <w:t>• Organiza información de acuerdo con técnicas de clasificación y modelado de datos.</w:t>
            </w:r>
          </w:p>
          <w:p w14:paraId="41F7E2DC" w14:textId="77777777" w:rsidR="00805139" w:rsidRDefault="007F59F8">
            <w:pPr>
              <w:spacing w:after="0" w:line="240" w:lineRule="auto"/>
              <w:rPr>
                <w:sz w:val="20"/>
                <w:szCs w:val="20"/>
              </w:rPr>
            </w:pPr>
            <w:r>
              <w:rPr>
                <w:sz w:val="20"/>
                <w:szCs w:val="20"/>
              </w:rPr>
              <w:t>• Utiliza herramientas tecnológicas de punta de acuerdo con características de la información.</w:t>
            </w:r>
          </w:p>
          <w:p w14:paraId="5DC6E52A" w14:textId="77777777" w:rsidR="00805139" w:rsidRDefault="00805139">
            <w:pPr>
              <w:spacing w:after="0" w:line="240" w:lineRule="auto"/>
              <w:rPr>
                <w:sz w:val="20"/>
                <w:szCs w:val="20"/>
              </w:rPr>
            </w:pPr>
          </w:p>
          <w:p w14:paraId="325274E5" w14:textId="77777777" w:rsidR="00805139" w:rsidRDefault="00805139">
            <w:pPr>
              <w:spacing w:after="0" w:line="240" w:lineRule="auto"/>
              <w:rPr>
                <w:sz w:val="20"/>
                <w:szCs w:val="20"/>
              </w:rPr>
            </w:pPr>
          </w:p>
        </w:tc>
        <w:tc>
          <w:tcPr>
            <w:tcW w:w="1740" w:type="dxa"/>
            <w:tcBorders>
              <w:top w:val="single" w:sz="6" w:space="0" w:color="000000"/>
              <w:left w:val="single" w:sz="6" w:space="0" w:color="000000"/>
              <w:bottom w:val="single" w:sz="6" w:space="0" w:color="000000"/>
              <w:right w:val="single" w:sz="6" w:space="0" w:color="000000"/>
            </w:tcBorders>
            <w:tcMar>
              <w:top w:w="0" w:type="dxa"/>
              <w:bottom w:w="0" w:type="dxa"/>
            </w:tcMar>
          </w:tcPr>
          <w:p w14:paraId="205B399A" w14:textId="77777777" w:rsidR="00805139" w:rsidRDefault="00805139">
            <w:pPr>
              <w:spacing w:after="0" w:line="240" w:lineRule="auto"/>
              <w:jc w:val="center"/>
              <w:rPr>
                <w:sz w:val="20"/>
                <w:szCs w:val="20"/>
              </w:rPr>
            </w:pPr>
          </w:p>
          <w:p w14:paraId="66BD9C90" w14:textId="77777777" w:rsidR="00805139" w:rsidRDefault="007F59F8">
            <w:pPr>
              <w:spacing w:after="0" w:line="240" w:lineRule="auto"/>
              <w:jc w:val="center"/>
              <w:rPr>
                <w:sz w:val="20"/>
                <w:szCs w:val="20"/>
              </w:rPr>
            </w:pPr>
            <w:r>
              <w:rPr>
                <w:sz w:val="20"/>
                <w:szCs w:val="20"/>
              </w:rPr>
              <w:t>Cuestionario</w:t>
            </w:r>
          </w:p>
          <w:p w14:paraId="132C356E" w14:textId="77777777" w:rsidR="00805139" w:rsidRDefault="00805139">
            <w:pPr>
              <w:spacing w:after="0" w:line="240" w:lineRule="auto"/>
              <w:jc w:val="center"/>
              <w:rPr>
                <w:sz w:val="20"/>
                <w:szCs w:val="20"/>
              </w:rPr>
            </w:pPr>
          </w:p>
          <w:p w14:paraId="220A6CC4" w14:textId="77777777" w:rsidR="00805139" w:rsidRDefault="00805139">
            <w:pPr>
              <w:spacing w:after="0" w:line="240" w:lineRule="auto"/>
              <w:jc w:val="center"/>
              <w:rPr>
                <w:sz w:val="20"/>
                <w:szCs w:val="20"/>
              </w:rPr>
            </w:pPr>
          </w:p>
          <w:p w14:paraId="04FB70B3" w14:textId="77777777" w:rsidR="00805139" w:rsidRDefault="00805139">
            <w:pPr>
              <w:spacing w:after="0" w:line="240" w:lineRule="auto"/>
              <w:jc w:val="center"/>
              <w:rPr>
                <w:sz w:val="20"/>
                <w:szCs w:val="20"/>
              </w:rPr>
            </w:pPr>
          </w:p>
          <w:p w14:paraId="3D1F402B" w14:textId="77777777" w:rsidR="00805139" w:rsidRDefault="00805139">
            <w:pPr>
              <w:spacing w:after="0" w:line="240" w:lineRule="auto"/>
              <w:jc w:val="center"/>
              <w:rPr>
                <w:sz w:val="20"/>
                <w:szCs w:val="20"/>
              </w:rPr>
            </w:pPr>
          </w:p>
          <w:p w14:paraId="72ED93D9" w14:textId="77777777" w:rsidR="00805139" w:rsidRDefault="00805139">
            <w:pPr>
              <w:spacing w:after="0" w:line="240" w:lineRule="auto"/>
              <w:jc w:val="center"/>
              <w:rPr>
                <w:sz w:val="20"/>
                <w:szCs w:val="20"/>
              </w:rPr>
            </w:pPr>
          </w:p>
          <w:p w14:paraId="1F4DF10F" w14:textId="77777777" w:rsidR="00805139" w:rsidRDefault="00805139">
            <w:pPr>
              <w:spacing w:after="0" w:line="240" w:lineRule="auto"/>
              <w:jc w:val="center"/>
              <w:rPr>
                <w:sz w:val="20"/>
                <w:szCs w:val="20"/>
              </w:rPr>
            </w:pPr>
          </w:p>
          <w:p w14:paraId="0C257E6E" w14:textId="77777777" w:rsidR="00805139" w:rsidRDefault="00805139">
            <w:pPr>
              <w:spacing w:after="0" w:line="240" w:lineRule="auto"/>
              <w:jc w:val="center"/>
              <w:rPr>
                <w:sz w:val="20"/>
                <w:szCs w:val="20"/>
              </w:rPr>
            </w:pPr>
          </w:p>
          <w:p w14:paraId="156FFB5C" w14:textId="77777777" w:rsidR="00805139" w:rsidRDefault="007F59F8">
            <w:pPr>
              <w:spacing w:after="0" w:line="240" w:lineRule="auto"/>
              <w:jc w:val="center"/>
              <w:rPr>
                <w:sz w:val="20"/>
                <w:szCs w:val="20"/>
              </w:rPr>
            </w:pPr>
            <w:r>
              <w:rPr>
                <w:sz w:val="20"/>
                <w:szCs w:val="20"/>
              </w:rPr>
              <w:t>Lista de chequeo de desempeño</w:t>
            </w:r>
          </w:p>
          <w:p w14:paraId="040AB126" w14:textId="77777777" w:rsidR="00805139" w:rsidRDefault="00805139">
            <w:pPr>
              <w:spacing w:after="0" w:line="240" w:lineRule="auto"/>
              <w:jc w:val="center"/>
              <w:rPr>
                <w:sz w:val="20"/>
                <w:szCs w:val="20"/>
              </w:rPr>
            </w:pPr>
          </w:p>
          <w:p w14:paraId="293A9F2D" w14:textId="77777777" w:rsidR="00805139" w:rsidRDefault="00805139">
            <w:pPr>
              <w:spacing w:after="0" w:line="240" w:lineRule="auto"/>
              <w:jc w:val="center"/>
              <w:rPr>
                <w:sz w:val="20"/>
                <w:szCs w:val="20"/>
              </w:rPr>
            </w:pPr>
          </w:p>
          <w:p w14:paraId="48F946CE" w14:textId="77777777" w:rsidR="00805139" w:rsidRDefault="00805139">
            <w:pPr>
              <w:spacing w:after="0" w:line="240" w:lineRule="auto"/>
              <w:jc w:val="center"/>
              <w:rPr>
                <w:sz w:val="20"/>
                <w:szCs w:val="20"/>
              </w:rPr>
            </w:pPr>
          </w:p>
          <w:p w14:paraId="1E1E354A" w14:textId="77777777" w:rsidR="00805139" w:rsidRDefault="00805139">
            <w:pPr>
              <w:spacing w:after="0" w:line="240" w:lineRule="auto"/>
              <w:jc w:val="center"/>
              <w:rPr>
                <w:sz w:val="20"/>
                <w:szCs w:val="20"/>
              </w:rPr>
            </w:pPr>
          </w:p>
          <w:p w14:paraId="07EF134E" w14:textId="77777777" w:rsidR="00805139" w:rsidRDefault="00805139">
            <w:pPr>
              <w:spacing w:after="0" w:line="240" w:lineRule="auto"/>
              <w:jc w:val="center"/>
              <w:rPr>
                <w:sz w:val="20"/>
                <w:szCs w:val="20"/>
              </w:rPr>
            </w:pPr>
          </w:p>
          <w:p w14:paraId="79C44C62" w14:textId="77777777" w:rsidR="00805139" w:rsidRDefault="00805139">
            <w:pPr>
              <w:spacing w:after="0" w:line="240" w:lineRule="auto"/>
              <w:jc w:val="center"/>
              <w:rPr>
                <w:sz w:val="20"/>
                <w:szCs w:val="20"/>
              </w:rPr>
            </w:pPr>
          </w:p>
          <w:p w14:paraId="7AB33C84" w14:textId="77777777" w:rsidR="00805139" w:rsidRDefault="00805139">
            <w:pPr>
              <w:spacing w:after="0" w:line="240" w:lineRule="auto"/>
              <w:jc w:val="center"/>
              <w:rPr>
                <w:sz w:val="20"/>
                <w:szCs w:val="20"/>
              </w:rPr>
            </w:pPr>
          </w:p>
          <w:p w14:paraId="492589F7" w14:textId="77777777" w:rsidR="00805139" w:rsidRDefault="007F59F8">
            <w:pPr>
              <w:spacing w:after="0" w:line="240" w:lineRule="auto"/>
              <w:jc w:val="center"/>
              <w:rPr>
                <w:sz w:val="20"/>
                <w:szCs w:val="20"/>
              </w:rPr>
            </w:pPr>
            <w:r>
              <w:rPr>
                <w:sz w:val="20"/>
                <w:szCs w:val="20"/>
              </w:rPr>
              <w:t>Listas de chequeo de producto</w:t>
            </w:r>
          </w:p>
        </w:tc>
      </w:tr>
      <w:tr w:rsidR="00805139" w14:paraId="4D78415F" w14:textId="77777777">
        <w:trPr>
          <w:trHeight w:val="456"/>
        </w:trPr>
        <w:tc>
          <w:tcPr>
            <w:tcW w:w="9600" w:type="dxa"/>
            <w:gridSpan w:val="6"/>
            <w:tcBorders>
              <w:top w:val="single" w:sz="6" w:space="0" w:color="000000"/>
              <w:left w:val="single" w:sz="6" w:space="0" w:color="000000"/>
              <w:bottom w:val="single" w:sz="6" w:space="0" w:color="000000"/>
              <w:right w:val="single" w:sz="6" w:space="0" w:color="000000"/>
            </w:tcBorders>
            <w:tcMar>
              <w:top w:w="0" w:type="dxa"/>
              <w:bottom w:w="0" w:type="dxa"/>
            </w:tcMar>
          </w:tcPr>
          <w:p w14:paraId="3F2A0705" w14:textId="77777777" w:rsidR="00805139" w:rsidRDefault="007F59F8">
            <w:pPr>
              <w:keepLines/>
              <w:spacing w:after="0" w:line="240" w:lineRule="auto"/>
              <w:jc w:val="center"/>
              <w:rPr>
                <w:b/>
                <w:sz w:val="20"/>
                <w:szCs w:val="20"/>
              </w:rPr>
            </w:pPr>
            <w:r>
              <w:rPr>
                <w:b/>
                <w:sz w:val="20"/>
                <w:szCs w:val="20"/>
              </w:rPr>
              <w:t>Competencia Elaboración de documentos</w:t>
            </w:r>
          </w:p>
          <w:p w14:paraId="4A5C2EB2" w14:textId="77777777" w:rsidR="00805139" w:rsidRDefault="007F59F8">
            <w:pPr>
              <w:keepLines/>
              <w:spacing w:after="0" w:line="240" w:lineRule="auto"/>
              <w:jc w:val="center"/>
              <w:rPr>
                <w:b/>
                <w:sz w:val="20"/>
                <w:szCs w:val="20"/>
              </w:rPr>
            </w:pPr>
            <w:r>
              <w:rPr>
                <w:b/>
                <w:sz w:val="20"/>
                <w:szCs w:val="20"/>
              </w:rPr>
              <w:t>Resultados de Aprendizaje: Proyectar comunicaciones empresariales de acuerdo con normativa nacional vigente y lineamientos organizacionales.</w:t>
            </w:r>
          </w:p>
        </w:tc>
      </w:tr>
      <w:tr w:rsidR="00805139" w14:paraId="69C9E8DE" w14:textId="77777777">
        <w:trPr>
          <w:trHeight w:val="570"/>
        </w:trPr>
        <w:tc>
          <w:tcPr>
            <w:tcW w:w="1470" w:type="dxa"/>
            <w:tcBorders>
              <w:top w:val="single" w:sz="6" w:space="0" w:color="000000"/>
              <w:left w:val="single" w:sz="6" w:space="0" w:color="000000"/>
              <w:bottom w:val="single" w:sz="6" w:space="0" w:color="000000"/>
              <w:right w:val="single" w:sz="6" w:space="0" w:color="000000"/>
            </w:tcBorders>
            <w:tcMar>
              <w:top w:w="0" w:type="dxa"/>
              <w:bottom w:w="0" w:type="dxa"/>
            </w:tcMar>
          </w:tcPr>
          <w:p w14:paraId="1970CA22" w14:textId="77777777" w:rsidR="00805139" w:rsidRDefault="00805139">
            <w:pPr>
              <w:spacing w:after="0" w:line="240" w:lineRule="auto"/>
              <w:jc w:val="both"/>
              <w:rPr>
                <w:b/>
                <w:sz w:val="16"/>
                <w:szCs w:val="16"/>
              </w:rPr>
            </w:pPr>
          </w:p>
          <w:p w14:paraId="17072E0E" w14:textId="77777777" w:rsidR="00805139" w:rsidRDefault="00805139">
            <w:pPr>
              <w:spacing w:after="0" w:line="240" w:lineRule="auto"/>
              <w:jc w:val="both"/>
              <w:rPr>
                <w:b/>
                <w:sz w:val="20"/>
                <w:szCs w:val="20"/>
              </w:rPr>
            </w:pPr>
          </w:p>
          <w:p w14:paraId="097E8F4E" w14:textId="77777777" w:rsidR="00805139" w:rsidRDefault="00805139">
            <w:pPr>
              <w:spacing w:after="0" w:line="240" w:lineRule="auto"/>
              <w:jc w:val="both"/>
              <w:rPr>
                <w:b/>
                <w:sz w:val="20"/>
                <w:szCs w:val="20"/>
              </w:rPr>
            </w:pPr>
          </w:p>
          <w:p w14:paraId="574C49FF" w14:textId="77777777" w:rsidR="00805139" w:rsidRDefault="007F59F8">
            <w:pPr>
              <w:spacing w:after="0" w:line="240" w:lineRule="auto"/>
              <w:jc w:val="both"/>
              <w:rPr>
                <w:b/>
                <w:sz w:val="16"/>
                <w:szCs w:val="16"/>
              </w:rPr>
            </w:pPr>
            <w:r>
              <w:rPr>
                <w:b/>
                <w:sz w:val="20"/>
                <w:szCs w:val="20"/>
              </w:rPr>
              <w:t>EJECUCIÓN</w:t>
            </w:r>
          </w:p>
        </w:tc>
        <w:tc>
          <w:tcPr>
            <w:tcW w:w="1545" w:type="dxa"/>
            <w:tcBorders>
              <w:top w:val="single" w:sz="6" w:space="0" w:color="000000"/>
              <w:left w:val="single" w:sz="6" w:space="0" w:color="000000"/>
              <w:bottom w:val="single" w:sz="6" w:space="0" w:color="000000"/>
              <w:right w:val="single" w:sz="6" w:space="0" w:color="000000"/>
            </w:tcBorders>
            <w:tcMar>
              <w:top w:w="0" w:type="dxa"/>
              <w:bottom w:w="0" w:type="dxa"/>
            </w:tcMar>
          </w:tcPr>
          <w:p w14:paraId="24BFB15A" w14:textId="77777777" w:rsidR="00805139" w:rsidRDefault="00805139">
            <w:pPr>
              <w:spacing w:after="0" w:line="240" w:lineRule="auto"/>
              <w:rPr>
                <w:sz w:val="20"/>
                <w:szCs w:val="20"/>
              </w:rPr>
            </w:pPr>
          </w:p>
          <w:p w14:paraId="69038AE1" w14:textId="77777777" w:rsidR="00805139" w:rsidRDefault="00805139">
            <w:pPr>
              <w:spacing w:after="0" w:line="240" w:lineRule="auto"/>
              <w:rPr>
                <w:sz w:val="20"/>
                <w:szCs w:val="20"/>
              </w:rPr>
            </w:pPr>
          </w:p>
          <w:p w14:paraId="47F3DAFD" w14:textId="77777777" w:rsidR="00805139" w:rsidRDefault="00805139">
            <w:pPr>
              <w:spacing w:after="0" w:line="240" w:lineRule="auto"/>
              <w:rPr>
                <w:sz w:val="20"/>
                <w:szCs w:val="20"/>
              </w:rPr>
            </w:pPr>
          </w:p>
          <w:p w14:paraId="71250269" w14:textId="77777777" w:rsidR="00805139" w:rsidRDefault="007F59F8">
            <w:pPr>
              <w:spacing w:after="0" w:line="240" w:lineRule="auto"/>
              <w:rPr>
                <w:sz w:val="20"/>
                <w:szCs w:val="20"/>
              </w:rPr>
            </w:pPr>
            <w:r>
              <w:rPr>
                <w:sz w:val="20"/>
                <w:szCs w:val="20"/>
              </w:rPr>
              <w:lastRenderedPageBreak/>
              <w:t>Desarrollar la hoja de ruta apropiando principios éticos mediante el uso de herramientas tecnológicas y expresiones en pasado simple del inglés.</w:t>
            </w:r>
          </w:p>
        </w:tc>
        <w:tc>
          <w:tcPr>
            <w:tcW w:w="1590" w:type="dxa"/>
            <w:tcBorders>
              <w:top w:val="single" w:sz="6" w:space="0" w:color="000000"/>
              <w:left w:val="single" w:sz="6" w:space="0" w:color="000000"/>
              <w:bottom w:val="single" w:sz="6" w:space="0" w:color="000000"/>
              <w:right w:val="single" w:sz="6" w:space="0" w:color="000000"/>
            </w:tcBorders>
            <w:tcMar>
              <w:top w:w="0" w:type="dxa"/>
              <w:bottom w:w="0" w:type="dxa"/>
            </w:tcMar>
          </w:tcPr>
          <w:p w14:paraId="33DA6291" w14:textId="77777777" w:rsidR="00805139" w:rsidRDefault="007F59F8">
            <w:pPr>
              <w:spacing w:after="0" w:line="240" w:lineRule="auto"/>
              <w:rPr>
                <w:sz w:val="20"/>
                <w:szCs w:val="20"/>
              </w:rPr>
            </w:pPr>
            <w:r>
              <w:rPr>
                <w:sz w:val="20"/>
                <w:szCs w:val="20"/>
              </w:rPr>
              <w:lastRenderedPageBreak/>
              <w:t xml:space="preserve">Implementar actividades administrativas incorporando </w:t>
            </w:r>
            <w:r>
              <w:rPr>
                <w:sz w:val="20"/>
                <w:szCs w:val="20"/>
              </w:rPr>
              <w:lastRenderedPageBreak/>
              <w:t>expresiones en inglés y herramientas tecnológicas disponibles según la hoja de ruta establecida para el ente económico.</w:t>
            </w:r>
          </w:p>
          <w:p w14:paraId="5C042838" w14:textId="77777777" w:rsidR="00805139" w:rsidRDefault="007F59F8">
            <w:pPr>
              <w:spacing w:after="0" w:line="240" w:lineRule="auto"/>
              <w:rPr>
                <w:sz w:val="20"/>
                <w:szCs w:val="20"/>
              </w:rPr>
            </w:pPr>
            <w:r>
              <w:rPr>
                <w:sz w:val="20"/>
                <w:szCs w:val="20"/>
              </w:rPr>
              <w:t xml:space="preserve"> </w:t>
            </w:r>
          </w:p>
          <w:p w14:paraId="2687DA7D" w14:textId="77777777" w:rsidR="00805139" w:rsidRDefault="007F59F8">
            <w:pPr>
              <w:spacing w:after="0" w:line="240" w:lineRule="auto"/>
              <w:rPr>
                <w:sz w:val="20"/>
                <w:szCs w:val="20"/>
              </w:rPr>
            </w:pPr>
            <w:r>
              <w:rPr>
                <w:sz w:val="20"/>
                <w:szCs w:val="20"/>
              </w:rPr>
              <w:t>Procesar datos de la unidad administrativa con principios y valores éticos de acuerdo con protocolo de atención al cliente.</w:t>
            </w:r>
          </w:p>
          <w:p w14:paraId="44D5C7B3" w14:textId="77777777" w:rsidR="00805139" w:rsidRDefault="00805139">
            <w:pPr>
              <w:spacing w:after="0" w:line="240" w:lineRule="auto"/>
              <w:rPr>
                <w:sz w:val="20"/>
                <w:szCs w:val="20"/>
              </w:rPr>
            </w:pPr>
          </w:p>
        </w:tc>
        <w:tc>
          <w:tcPr>
            <w:tcW w:w="1665" w:type="dxa"/>
            <w:tcBorders>
              <w:top w:val="single" w:sz="6" w:space="0" w:color="000000"/>
              <w:left w:val="single" w:sz="6" w:space="0" w:color="000000"/>
              <w:bottom w:val="single" w:sz="6" w:space="0" w:color="000000"/>
              <w:right w:val="single" w:sz="6" w:space="0" w:color="000000"/>
            </w:tcBorders>
            <w:tcMar>
              <w:top w:w="0" w:type="dxa"/>
              <w:bottom w:w="0" w:type="dxa"/>
            </w:tcMar>
          </w:tcPr>
          <w:p w14:paraId="585AF325" w14:textId="77777777" w:rsidR="00805139" w:rsidRDefault="007F59F8">
            <w:pPr>
              <w:spacing w:after="0" w:line="240" w:lineRule="auto"/>
              <w:rPr>
                <w:sz w:val="20"/>
                <w:szCs w:val="20"/>
              </w:rPr>
            </w:pPr>
            <w:r>
              <w:rPr>
                <w:b/>
                <w:sz w:val="20"/>
                <w:szCs w:val="20"/>
              </w:rPr>
              <w:lastRenderedPageBreak/>
              <w:t>Conocimiento</w:t>
            </w:r>
            <w:r>
              <w:rPr>
                <w:sz w:val="20"/>
                <w:szCs w:val="20"/>
              </w:rPr>
              <w:t>:</w:t>
            </w:r>
          </w:p>
          <w:p w14:paraId="342EB978" w14:textId="77777777" w:rsidR="00805139" w:rsidRDefault="007F59F8">
            <w:pPr>
              <w:spacing w:after="0" w:line="240" w:lineRule="auto"/>
              <w:rPr>
                <w:sz w:val="20"/>
                <w:szCs w:val="20"/>
              </w:rPr>
            </w:pPr>
            <w:r>
              <w:rPr>
                <w:sz w:val="20"/>
                <w:szCs w:val="20"/>
              </w:rPr>
              <w:t xml:space="preserve">Cuestionario sobre lineamientos para </w:t>
            </w:r>
            <w:r>
              <w:rPr>
                <w:sz w:val="20"/>
                <w:szCs w:val="20"/>
              </w:rPr>
              <w:lastRenderedPageBreak/>
              <w:t>la elaboración de documentos empresariales</w:t>
            </w:r>
          </w:p>
          <w:p w14:paraId="7F8E0110" w14:textId="77777777" w:rsidR="00805139" w:rsidRDefault="007F59F8">
            <w:pPr>
              <w:spacing w:after="0" w:line="240" w:lineRule="auto"/>
              <w:rPr>
                <w:b/>
                <w:sz w:val="20"/>
                <w:szCs w:val="20"/>
              </w:rPr>
            </w:pPr>
            <w:r>
              <w:rPr>
                <w:b/>
                <w:sz w:val="20"/>
                <w:szCs w:val="20"/>
              </w:rPr>
              <w:t>Desempeño y producto:</w:t>
            </w:r>
          </w:p>
          <w:p w14:paraId="05CBC62A" w14:textId="77777777" w:rsidR="00805139" w:rsidRDefault="007F59F8">
            <w:pPr>
              <w:spacing w:after="0" w:line="240" w:lineRule="auto"/>
              <w:rPr>
                <w:sz w:val="20"/>
                <w:szCs w:val="20"/>
              </w:rPr>
            </w:pPr>
            <w:r>
              <w:rPr>
                <w:sz w:val="20"/>
                <w:szCs w:val="20"/>
              </w:rPr>
              <w:t>Cartas, Memorandos, Circulares digitadas</w:t>
            </w:r>
          </w:p>
          <w:p w14:paraId="757DFCC4" w14:textId="77777777" w:rsidR="00805139" w:rsidRDefault="007F59F8">
            <w:pPr>
              <w:spacing w:after="0" w:line="240" w:lineRule="auto"/>
              <w:rPr>
                <w:sz w:val="20"/>
                <w:szCs w:val="20"/>
              </w:rPr>
            </w:pPr>
            <w:r>
              <w:rPr>
                <w:sz w:val="20"/>
                <w:szCs w:val="20"/>
              </w:rPr>
              <w:t>Correos Electrónicos</w:t>
            </w:r>
          </w:p>
        </w:tc>
        <w:tc>
          <w:tcPr>
            <w:tcW w:w="1590" w:type="dxa"/>
            <w:tcBorders>
              <w:top w:val="single" w:sz="6" w:space="0" w:color="000000"/>
              <w:left w:val="single" w:sz="6" w:space="0" w:color="000000"/>
              <w:bottom w:val="single" w:sz="6" w:space="0" w:color="000000"/>
              <w:right w:val="single" w:sz="6" w:space="0" w:color="000000"/>
            </w:tcBorders>
            <w:tcMar>
              <w:top w:w="0" w:type="dxa"/>
              <w:bottom w:w="0" w:type="dxa"/>
            </w:tcMar>
          </w:tcPr>
          <w:p w14:paraId="7D56DE4A" w14:textId="77777777" w:rsidR="00805139" w:rsidRDefault="007F59F8">
            <w:pPr>
              <w:spacing w:after="0" w:line="240" w:lineRule="auto"/>
              <w:rPr>
                <w:sz w:val="20"/>
                <w:szCs w:val="20"/>
              </w:rPr>
            </w:pPr>
            <w:r>
              <w:rPr>
                <w:sz w:val="20"/>
                <w:szCs w:val="20"/>
              </w:rPr>
              <w:lastRenderedPageBreak/>
              <w:t xml:space="preserve">-Presenta cartas, memorandos, circulares, correo </w:t>
            </w:r>
            <w:r>
              <w:rPr>
                <w:sz w:val="20"/>
                <w:szCs w:val="20"/>
              </w:rPr>
              <w:lastRenderedPageBreak/>
              <w:t>electrónico de acuerdo con la norma técnica</w:t>
            </w:r>
          </w:p>
          <w:p w14:paraId="089ABD17" w14:textId="77777777" w:rsidR="00805139" w:rsidRDefault="007F59F8">
            <w:pPr>
              <w:spacing w:after="0" w:line="240" w:lineRule="auto"/>
              <w:rPr>
                <w:sz w:val="20"/>
                <w:szCs w:val="20"/>
              </w:rPr>
            </w:pPr>
            <w:r>
              <w:rPr>
                <w:sz w:val="20"/>
                <w:szCs w:val="20"/>
              </w:rPr>
              <w:t>-Realiza documentos organizacionales teniendo en cuenta herramientas tecnológicas disponibles</w:t>
            </w:r>
          </w:p>
        </w:tc>
        <w:tc>
          <w:tcPr>
            <w:tcW w:w="1740" w:type="dxa"/>
            <w:tcBorders>
              <w:top w:val="single" w:sz="6" w:space="0" w:color="000000"/>
              <w:left w:val="single" w:sz="6" w:space="0" w:color="000000"/>
              <w:bottom w:val="single" w:sz="6" w:space="0" w:color="000000"/>
              <w:right w:val="single" w:sz="6" w:space="0" w:color="000000"/>
            </w:tcBorders>
            <w:tcMar>
              <w:top w:w="0" w:type="dxa"/>
              <w:bottom w:w="0" w:type="dxa"/>
            </w:tcMar>
          </w:tcPr>
          <w:p w14:paraId="3354C6BD" w14:textId="77777777" w:rsidR="00805139" w:rsidRDefault="00805139">
            <w:pPr>
              <w:spacing w:after="0" w:line="240" w:lineRule="auto"/>
              <w:jc w:val="center"/>
              <w:rPr>
                <w:sz w:val="20"/>
                <w:szCs w:val="20"/>
              </w:rPr>
            </w:pPr>
          </w:p>
          <w:p w14:paraId="56592104" w14:textId="77777777" w:rsidR="00805139" w:rsidRDefault="00805139">
            <w:pPr>
              <w:spacing w:after="0" w:line="240" w:lineRule="auto"/>
              <w:jc w:val="center"/>
              <w:rPr>
                <w:sz w:val="20"/>
                <w:szCs w:val="20"/>
              </w:rPr>
            </w:pPr>
          </w:p>
          <w:p w14:paraId="345486EC" w14:textId="77777777" w:rsidR="00805139" w:rsidRDefault="007F59F8">
            <w:pPr>
              <w:spacing w:after="0" w:line="240" w:lineRule="auto"/>
              <w:jc w:val="center"/>
              <w:rPr>
                <w:sz w:val="20"/>
                <w:szCs w:val="20"/>
              </w:rPr>
            </w:pPr>
            <w:r>
              <w:rPr>
                <w:sz w:val="20"/>
                <w:szCs w:val="20"/>
              </w:rPr>
              <w:t>Cuestionario</w:t>
            </w:r>
          </w:p>
          <w:p w14:paraId="29C8D7DD" w14:textId="77777777" w:rsidR="00805139" w:rsidRDefault="00805139">
            <w:pPr>
              <w:spacing w:after="0" w:line="240" w:lineRule="auto"/>
              <w:jc w:val="center"/>
              <w:rPr>
                <w:sz w:val="20"/>
                <w:szCs w:val="20"/>
              </w:rPr>
            </w:pPr>
          </w:p>
          <w:p w14:paraId="190E01BE" w14:textId="77777777" w:rsidR="00805139" w:rsidRDefault="007F59F8">
            <w:pPr>
              <w:spacing w:after="0" w:line="240" w:lineRule="auto"/>
              <w:jc w:val="center"/>
              <w:rPr>
                <w:sz w:val="20"/>
                <w:szCs w:val="20"/>
              </w:rPr>
            </w:pPr>
            <w:r>
              <w:rPr>
                <w:sz w:val="20"/>
                <w:szCs w:val="20"/>
              </w:rPr>
              <w:lastRenderedPageBreak/>
              <w:t>Listas de chequeo</w:t>
            </w:r>
          </w:p>
          <w:p w14:paraId="4965A24D" w14:textId="77777777" w:rsidR="00805139" w:rsidRDefault="00805139">
            <w:pPr>
              <w:spacing w:after="0" w:line="240" w:lineRule="auto"/>
              <w:jc w:val="center"/>
              <w:rPr>
                <w:sz w:val="20"/>
                <w:szCs w:val="20"/>
              </w:rPr>
            </w:pPr>
          </w:p>
          <w:p w14:paraId="5B103A5D" w14:textId="77777777" w:rsidR="00805139" w:rsidRDefault="00805139">
            <w:pPr>
              <w:spacing w:after="0" w:line="240" w:lineRule="auto"/>
              <w:jc w:val="center"/>
              <w:rPr>
                <w:sz w:val="20"/>
                <w:szCs w:val="20"/>
              </w:rPr>
            </w:pPr>
          </w:p>
          <w:p w14:paraId="189BEC30" w14:textId="77777777" w:rsidR="00805139" w:rsidRDefault="007F59F8">
            <w:pPr>
              <w:spacing w:after="0" w:line="240" w:lineRule="auto"/>
              <w:jc w:val="center"/>
              <w:rPr>
                <w:sz w:val="20"/>
                <w:szCs w:val="20"/>
              </w:rPr>
            </w:pPr>
            <w:r>
              <w:rPr>
                <w:sz w:val="20"/>
                <w:szCs w:val="20"/>
              </w:rPr>
              <w:t>Rúbrica de evaluación</w:t>
            </w:r>
          </w:p>
          <w:p w14:paraId="30C09E38" w14:textId="77777777" w:rsidR="00805139" w:rsidRDefault="00805139">
            <w:pPr>
              <w:spacing w:after="0" w:line="240" w:lineRule="auto"/>
              <w:jc w:val="center"/>
              <w:rPr>
                <w:sz w:val="20"/>
                <w:szCs w:val="20"/>
              </w:rPr>
            </w:pPr>
          </w:p>
          <w:p w14:paraId="68828755" w14:textId="77777777" w:rsidR="00805139" w:rsidRDefault="00805139">
            <w:pPr>
              <w:spacing w:after="0" w:line="240" w:lineRule="auto"/>
              <w:jc w:val="center"/>
              <w:rPr>
                <w:sz w:val="20"/>
                <w:szCs w:val="20"/>
              </w:rPr>
            </w:pPr>
          </w:p>
          <w:p w14:paraId="728EC289" w14:textId="77777777" w:rsidR="00805139" w:rsidRDefault="00805139">
            <w:pPr>
              <w:spacing w:after="0" w:line="240" w:lineRule="auto"/>
              <w:jc w:val="center"/>
              <w:rPr>
                <w:sz w:val="20"/>
                <w:szCs w:val="20"/>
              </w:rPr>
            </w:pPr>
          </w:p>
        </w:tc>
      </w:tr>
      <w:tr w:rsidR="00805139" w14:paraId="2C315C60" w14:textId="77777777">
        <w:trPr>
          <w:trHeight w:val="555"/>
        </w:trPr>
        <w:tc>
          <w:tcPr>
            <w:tcW w:w="9600" w:type="dxa"/>
            <w:gridSpan w:val="6"/>
            <w:tcBorders>
              <w:top w:val="single" w:sz="6" w:space="0" w:color="000000"/>
              <w:left w:val="single" w:sz="6" w:space="0" w:color="000000"/>
              <w:bottom w:val="single" w:sz="6" w:space="0" w:color="000000"/>
              <w:right w:val="single" w:sz="6" w:space="0" w:color="000000"/>
            </w:tcBorders>
            <w:tcMar>
              <w:top w:w="0" w:type="dxa"/>
              <w:bottom w:w="0" w:type="dxa"/>
            </w:tcMar>
          </w:tcPr>
          <w:p w14:paraId="01F78A75" w14:textId="77777777" w:rsidR="00805139" w:rsidRDefault="007F59F8">
            <w:pPr>
              <w:keepLines/>
              <w:spacing w:after="0" w:line="240" w:lineRule="auto"/>
              <w:jc w:val="center"/>
              <w:rPr>
                <w:b/>
                <w:sz w:val="20"/>
                <w:szCs w:val="20"/>
              </w:rPr>
            </w:pPr>
            <w:r>
              <w:rPr>
                <w:b/>
                <w:sz w:val="20"/>
                <w:szCs w:val="20"/>
              </w:rPr>
              <w:lastRenderedPageBreak/>
              <w:t>Competencia Trámite de documentos</w:t>
            </w:r>
          </w:p>
          <w:p w14:paraId="10875D02" w14:textId="77777777" w:rsidR="00805139" w:rsidRDefault="007F59F8">
            <w:pPr>
              <w:keepLines/>
              <w:spacing w:after="0" w:line="240" w:lineRule="auto"/>
              <w:jc w:val="center"/>
              <w:rPr>
                <w:b/>
                <w:sz w:val="20"/>
                <w:szCs w:val="20"/>
              </w:rPr>
            </w:pPr>
            <w:r>
              <w:rPr>
                <w:b/>
                <w:sz w:val="20"/>
                <w:szCs w:val="20"/>
              </w:rPr>
              <w:t>Resultados de Aprendizaje: Implementar procedimiento técnico documental teniendo en cuenta la normatividad vigente.</w:t>
            </w:r>
          </w:p>
          <w:p w14:paraId="3407D98A" w14:textId="77777777" w:rsidR="00805139" w:rsidRDefault="007F59F8">
            <w:pPr>
              <w:keepLines/>
              <w:spacing w:after="0" w:line="240" w:lineRule="auto"/>
              <w:jc w:val="center"/>
              <w:rPr>
                <w:b/>
                <w:sz w:val="20"/>
                <w:szCs w:val="20"/>
              </w:rPr>
            </w:pPr>
            <w:r>
              <w:rPr>
                <w:b/>
                <w:sz w:val="20"/>
                <w:szCs w:val="20"/>
              </w:rPr>
              <w:t>Verificar el procedimiento técnico de acuerdo con la naturaleza del documento y lineamientos de la organización.</w:t>
            </w:r>
          </w:p>
        </w:tc>
      </w:tr>
      <w:tr w:rsidR="00805139" w14:paraId="4C4A2A67" w14:textId="77777777">
        <w:trPr>
          <w:trHeight w:val="555"/>
        </w:trPr>
        <w:tc>
          <w:tcPr>
            <w:tcW w:w="1470" w:type="dxa"/>
            <w:tcBorders>
              <w:top w:val="single" w:sz="6" w:space="0" w:color="000000"/>
              <w:left w:val="single" w:sz="6" w:space="0" w:color="000000"/>
              <w:bottom w:val="single" w:sz="6" w:space="0" w:color="000000"/>
              <w:right w:val="single" w:sz="6" w:space="0" w:color="000000"/>
            </w:tcBorders>
            <w:tcMar>
              <w:top w:w="0" w:type="dxa"/>
              <w:bottom w:w="0" w:type="dxa"/>
            </w:tcMar>
          </w:tcPr>
          <w:p w14:paraId="7CB18F29" w14:textId="77777777" w:rsidR="00805139" w:rsidRDefault="00805139">
            <w:pPr>
              <w:tabs>
                <w:tab w:val="left" w:pos="4320"/>
                <w:tab w:val="left" w:pos="4485"/>
                <w:tab w:val="left" w:pos="5445"/>
              </w:tabs>
              <w:spacing w:after="0" w:line="240" w:lineRule="auto"/>
              <w:jc w:val="both"/>
              <w:rPr>
                <w:b/>
                <w:sz w:val="16"/>
                <w:szCs w:val="16"/>
              </w:rPr>
            </w:pPr>
          </w:p>
          <w:p w14:paraId="42CE1241" w14:textId="77777777" w:rsidR="00805139" w:rsidRDefault="00805139">
            <w:pPr>
              <w:tabs>
                <w:tab w:val="left" w:pos="4320"/>
                <w:tab w:val="left" w:pos="4485"/>
                <w:tab w:val="left" w:pos="5445"/>
              </w:tabs>
              <w:spacing w:after="0" w:line="240" w:lineRule="auto"/>
              <w:jc w:val="both"/>
              <w:rPr>
                <w:b/>
                <w:sz w:val="20"/>
                <w:szCs w:val="20"/>
              </w:rPr>
            </w:pPr>
          </w:p>
          <w:p w14:paraId="769F12EA" w14:textId="77777777" w:rsidR="00805139" w:rsidRDefault="00805139">
            <w:pPr>
              <w:tabs>
                <w:tab w:val="left" w:pos="4320"/>
                <w:tab w:val="left" w:pos="4485"/>
                <w:tab w:val="left" w:pos="5445"/>
              </w:tabs>
              <w:spacing w:after="0" w:line="240" w:lineRule="auto"/>
              <w:jc w:val="both"/>
              <w:rPr>
                <w:b/>
                <w:sz w:val="20"/>
                <w:szCs w:val="20"/>
              </w:rPr>
            </w:pPr>
          </w:p>
          <w:p w14:paraId="4FA589E7" w14:textId="77777777" w:rsidR="00805139" w:rsidRDefault="00805139">
            <w:pPr>
              <w:tabs>
                <w:tab w:val="left" w:pos="4320"/>
                <w:tab w:val="left" w:pos="4485"/>
                <w:tab w:val="left" w:pos="5445"/>
              </w:tabs>
              <w:spacing w:after="0" w:line="240" w:lineRule="auto"/>
              <w:jc w:val="both"/>
              <w:rPr>
                <w:b/>
                <w:sz w:val="20"/>
                <w:szCs w:val="20"/>
              </w:rPr>
            </w:pPr>
          </w:p>
          <w:p w14:paraId="1CA8362A" w14:textId="77777777" w:rsidR="00805139" w:rsidRDefault="00805139">
            <w:pPr>
              <w:tabs>
                <w:tab w:val="left" w:pos="4320"/>
                <w:tab w:val="left" w:pos="4485"/>
                <w:tab w:val="left" w:pos="5445"/>
              </w:tabs>
              <w:spacing w:after="0" w:line="240" w:lineRule="auto"/>
              <w:jc w:val="both"/>
              <w:rPr>
                <w:b/>
                <w:sz w:val="20"/>
                <w:szCs w:val="20"/>
              </w:rPr>
            </w:pPr>
          </w:p>
          <w:p w14:paraId="7C32BB87" w14:textId="77777777" w:rsidR="00805139" w:rsidRDefault="00805139">
            <w:pPr>
              <w:tabs>
                <w:tab w:val="left" w:pos="4320"/>
                <w:tab w:val="left" w:pos="4485"/>
                <w:tab w:val="left" w:pos="5445"/>
              </w:tabs>
              <w:spacing w:after="0" w:line="240" w:lineRule="auto"/>
              <w:jc w:val="both"/>
              <w:rPr>
                <w:b/>
                <w:sz w:val="20"/>
                <w:szCs w:val="20"/>
              </w:rPr>
            </w:pPr>
          </w:p>
          <w:p w14:paraId="415114D1" w14:textId="77777777" w:rsidR="00805139" w:rsidRDefault="00805139">
            <w:pPr>
              <w:tabs>
                <w:tab w:val="left" w:pos="4320"/>
                <w:tab w:val="left" w:pos="4485"/>
                <w:tab w:val="left" w:pos="5445"/>
              </w:tabs>
              <w:spacing w:after="0" w:line="240" w:lineRule="auto"/>
              <w:jc w:val="both"/>
              <w:rPr>
                <w:b/>
                <w:sz w:val="20"/>
                <w:szCs w:val="20"/>
              </w:rPr>
            </w:pPr>
          </w:p>
          <w:p w14:paraId="5E98699F" w14:textId="77777777" w:rsidR="00805139" w:rsidRDefault="00805139">
            <w:pPr>
              <w:tabs>
                <w:tab w:val="left" w:pos="4320"/>
                <w:tab w:val="left" w:pos="4485"/>
                <w:tab w:val="left" w:pos="5445"/>
              </w:tabs>
              <w:spacing w:after="0" w:line="240" w:lineRule="auto"/>
              <w:jc w:val="both"/>
              <w:rPr>
                <w:b/>
                <w:sz w:val="20"/>
                <w:szCs w:val="20"/>
              </w:rPr>
            </w:pPr>
          </w:p>
          <w:p w14:paraId="1818CE7C" w14:textId="77777777" w:rsidR="00805139" w:rsidRDefault="00805139">
            <w:pPr>
              <w:tabs>
                <w:tab w:val="left" w:pos="4320"/>
                <w:tab w:val="left" w:pos="4485"/>
                <w:tab w:val="left" w:pos="5445"/>
              </w:tabs>
              <w:spacing w:after="0" w:line="240" w:lineRule="auto"/>
              <w:jc w:val="both"/>
              <w:rPr>
                <w:b/>
                <w:sz w:val="20"/>
                <w:szCs w:val="20"/>
              </w:rPr>
            </w:pPr>
          </w:p>
          <w:p w14:paraId="0AB616BC" w14:textId="77777777" w:rsidR="00805139" w:rsidRDefault="00805139">
            <w:pPr>
              <w:tabs>
                <w:tab w:val="left" w:pos="4320"/>
                <w:tab w:val="left" w:pos="4485"/>
                <w:tab w:val="left" w:pos="5445"/>
              </w:tabs>
              <w:spacing w:after="0" w:line="240" w:lineRule="auto"/>
              <w:jc w:val="both"/>
              <w:rPr>
                <w:b/>
                <w:sz w:val="20"/>
                <w:szCs w:val="20"/>
              </w:rPr>
            </w:pPr>
          </w:p>
          <w:p w14:paraId="0692D9CE" w14:textId="77777777" w:rsidR="00805139" w:rsidRDefault="007F59F8">
            <w:pPr>
              <w:tabs>
                <w:tab w:val="left" w:pos="4320"/>
                <w:tab w:val="left" w:pos="4485"/>
                <w:tab w:val="left" w:pos="5445"/>
              </w:tabs>
              <w:spacing w:after="0" w:line="240" w:lineRule="auto"/>
              <w:jc w:val="both"/>
              <w:rPr>
                <w:b/>
                <w:sz w:val="16"/>
                <w:szCs w:val="16"/>
              </w:rPr>
            </w:pPr>
            <w:r>
              <w:rPr>
                <w:b/>
                <w:sz w:val="20"/>
                <w:szCs w:val="20"/>
              </w:rPr>
              <w:t>EJECUCIÓN</w:t>
            </w:r>
          </w:p>
        </w:tc>
        <w:tc>
          <w:tcPr>
            <w:tcW w:w="1545" w:type="dxa"/>
            <w:tcBorders>
              <w:top w:val="single" w:sz="6" w:space="0" w:color="000000"/>
              <w:left w:val="single" w:sz="6" w:space="0" w:color="000000"/>
              <w:bottom w:val="single" w:sz="6" w:space="0" w:color="000000"/>
              <w:right w:val="single" w:sz="6" w:space="0" w:color="000000"/>
            </w:tcBorders>
            <w:tcMar>
              <w:top w:w="0" w:type="dxa"/>
              <w:bottom w:w="0" w:type="dxa"/>
            </w:tcMar>
          </w:tcPr>
          <w:p w14:paraId="4ABA6D75" w14:textId="77777777" w:rsidR="00805139" w:rsidRDefault="00805139">
            <w:pPr>
              <w:spacing w:after="0" w:line="240" w:lineRule="auto"/>
              <w:rPr>
                <w:sz w:val="20"/>
                <w:szCs w:val="20"/>
              </w:rPr>
            </w:pPr>
          </w:p>
          <w:p w14:paraId="6D05EF21" w14:textId="77777777" w:rsidR="00805139" w:rsidRDefault="00805139">
            <w:pPr>
              <w:spacing w:after="0" w:line="240" w:lineRule="auto"/>
              <w:rPr>
                <w:sz w:val="20"/>
                <w:szCs w:val="20"/>
              </w:rPr>
            </w:pPr>
          </w:p>
          <w:p w14:paraId="17B3A5B9" w14:textId="77777777" w:rsidR="00805139" w:rsidRDefault="00805139">
            <w:pPr>
              <w:spacing w:after="0" w:line="240" w:lineRule="auto"/>
              <w:rPr>
                <w:sz w:val="20"/>
                <w:szCs w:val="20"/>
              </w:rPr>
            </w:pPr>
          </w:p>
          <w:p w14:paraId="61E970DD" w14:textId="77777777" w:rsidR="00805139" w:rsidRDefault="00805139">
            <w:pPr>
              <w:spacing w:after="0" w:line="240" w:lineRule="auto"/>
              <w:rPr>
                <w:sz w:val="20"/>
                <w:szCs w:val="20"/>
              </w:rPr>
            </w:pPr>
          </w:p>
          <w:p w14:paraId="539BB323" w14:textId="77777777" w:rsidR="00805139" w:rsidRDefault="00805139">
            <w:pPr>
              <w:spacing w:after="0" w:line="240" w:lineRule="auto"/>
              <w:rPr>
                <w:sz w:val="20"/>
                <w:szCs w:val="20"/>
              </w:rPr>
            </w:pPr>
          </w:p>
          <w:p w14:paraId="1734324A" w14:textId="77777777" w:rsidR="00805139" w:rsidRDefault="007F59F8">
            <w:pPr>
              <w:spacing w:after="0" w:line="240" w:lineRule="auto"/>
              <w:rPr>
                <w:sz w:val="20"/>
                <w:szCs w:val="20"/>
              </w:rPr>
            </w:pPr>
            <w:r>
              <w:rPr>
                <w:sz w:val="20"/>
                <w:szCs w:val="20"/>
              </w:rPr>
              <w:t>Desarrollar la hoja de ruta apropiando principios éticos mediante el uso de herramientas tecnológicas y expresiones en pasado simple del inglés.</w:t>
            </w:r>
          </w:p>
        </w:tc>
        <w:tc>
          <w:tcPr>
            <w:tcW w:w="1590" w:type="dxa"/>
            <w:tcBorders>
              <w:top w:val="single" w:sz="6" w:space="0" w:color="000000"/>
              <w:left w:val="single" w:sz="6" w:space="0" w:color="000000"/>
              <w:bottom w:val="single" w:sz="6" w:space="0" w:color="000000"/>
              <w:right w:val="single" w:sz="6" w:space="0" w:color="000000"/>
            </w:tcBorders>
            <w:tcMar>
              <w:top w:w="0" w:type="dxa"/>
              <w:bottom w:w="0" w:type="dxa"/>
            </w:tcMar>
          </w:tcPr>
          <w:p w14:paraId="4879FBED" w14:textId="77777777" w:rsidR="00805139" w:rsidRDefault="00805139">
            <w:pPr>
              <w:spacing w:after="0" w:line="240" w:lineRule="auto"/>
              <w:rPr>
                <w:sz w:val="20"/>
                <w:szCs w:val="20"/>
              </w:rPr>
            </w:pPr>
          </w:p>
          <w:p w14:paraId="0AC29209" w14:textId="77777777" w:rsidR="00805139" w:rsidRDefault="007F59F8">
            <w:pPr>
              <w:spacing w:after="0" w:line="240" w:lineRule="auto"/>
              <w:rPr>
                <w:sz w:val="20"/>
                <w:szCs w:val="20"/>
              </w:rPr>
            </w:pPr>
            <w:r>
              <w:rPr>
                <w:sz w:val="20"/>
                <w:szCs w:val="20"/>
              </w:rPr>
              <w:t>Implementar actividades administrativas incorporando expresiones en inglés y herramientas tecnológicas disponibles según la hoja de ruta establecida para el ente económico.</w:t>
            </w:r>
          </w:p>
          <w:p w14:paraId="65691C10" w14:textId="77777777" w:rsidR="00805139" w:rsidRDefault="007F59F8">
            <w:pPr>
              <w:spacing w:after="0" w:line="240" w:lineRule="auto"/>
              <w:rPr>
                <w:sz w:val="20"/>
                <w:szCs w:val="20"/>
              </w:rPr>
            </w:pPr>
            <w:r>
              <w:rPr>
                <w:sz w:val="20"/>
                <w:szCs w:val="20"/>
              </w:rPr>
              <w:t xml:space="preserve"> </w:t>
            </w:r>
          </w:p>
          <w:p w14:paraId="0C6685E1" w14:textId="77777777" w:rsidR="00805139" w:rsidRDefault="007F59F8">
            <w:pPr>
              <w:spacing w:after="0" w:line="240" w:lineRule="auto"/>
              <w:rPr>
                <w:sz w:val="20"/>
                <w:szCs w:val="20"/>
              </w:rPr>
            </w:pPr>
            <w:r>
              <w:rPr>
                <w:sz w:val="20"/>
                <w:szCs w:val="20"/>
              </w:rPr>
              <w:t>Procesar datos de la unidad administrativa con principios y valores éticos de acuerdo con protocolo de atención al cliente.</w:t>
            </w:r>
          </w:p>
        </w:tc>
        <w:tc>
          <w:tcPr>
            <w:tcW w:w="1665" w:type="dxa"/>
            <w:tcBorders>
              <w:top w:val="single" w:sz="6" w:space="0" w:color="000000"/>
              <w:left w:val="single" w:sz="6" w:space="0" w:color="000000"/>
              <w:bottom w:val="single" w:sz="6" w:space="0" w:color="000000"/>
              <w:right w:val="single" w:sz="6" w:space="0" w:color="000000"/>
            </w:tcBorders>
            <w:tcMar>
              <w:top w:w="0" w:type="dxa"/>
              <w:bottom w:w="0" w:type="dxa"/>
            </w:tcMar>
          </w:tcPr>
          <w:p w14:paraId="542ACA13" w14:textId="77777777" w:rsidR="00805139" w:rsidRDefault="007F59F8">
            <w:pPr>
              <w:spacing w:after="0" w:line="240" w:lineRule="auto"/>
              <w:rPr>
                <w:sz w:val="20"/>
                <w:szCs w:val="20"/>
              </w:rPr>
            </w:pPr>
            <w:r>
              <w:rPr>
                <w:b/>
                <w:sz w:val="20"/>
                <w:szCs w:val="20"/>
              </w:rPr>
              <w:t>Conocimiento:</w:t>
            </w:r>
            <w:r>
              <w:rPr>
                <w:sz w:val="20"/>
                <w:szCs w:val="20"/>
              </w:rPr>
              <w:br/>
              <w:t xml:space="preserve"> Cuestionario sistemas de ordenación documental</w:t>
            </w:r>
            <w:r>
              <w:rPr>
                <w:sz w:val="20"/>
                <w:szCs w:val="20"/>
              </w:rPr>
              <w:br/>
              <w:t xml:space="preserve"> </w:t>
            </w:r>
            <w:r>
              <w:rPr>
                <w:b/>
                <w:sz w:val="20"/>
                <w:szCs w:val="20"/>
              </w:rPr>
              <w:t>Desempeño:</w:t>
            </w:r>
            <w:r>
              <w:rPr>
                <w:sz w:val="20"/>
                <w:szCs w:val="20"/>
              </w:rPr>
              <w:br/>
              <w:t xml:space="preserve"> Simulación unidad de correspondencia</w:t>
            </w:r>
            <w:r>
              <w:rPr>
                <w:sz w:val="20"/>
                <w:szCs w:val="20"/>
              </w:rPr>
              <w:br/>
              <w:t xml:space="preserve"> Ordenación documentos</w:t>
            </w:r>
            <w:r>
              <w:rPr>
                <w:sz w:val="20"/>
                <w:szCs w:val="20"/>
              </w:rPr>
              <w:br/>
            </w:r>
            <w:r>
              <w:rPr>
                <w:b/>
                <w:sz w:val="20"/>
                <w:szCs w:val="20"/>
              </w:rPr>
              <w:t xml:space="preserve"> Producto:</w:t>
            </w:r>
            <w:r>
              <w:rPr>
                <w:b/>
                <w:sz w:val="20"/>
                <w:szCs w:val="20"/>
              </w:rPr>
              <w:br/>
            </w:r>
            <w:r>
              <w:rPr>
                <w:sz w:val="20"/>
                <w:szCs w:val="20"/>
              </w:rPr>
              <w:t xml:space="preserve"> Instructivo digital sobre recibo, despacho y ordenación de documentos</w:t>
            </w:r>
          </w:p>
          <w:p w14:paraId="089723BB" w14:textId="77777777" w:rsidR="00805139" w:rsidRDefault="00805139">
            <w:pPr>
              <w:spacing w:after="0" w:line="240" w:lineRule="auto"/>
              <w:rPr>
                <w:sz w:val="20"/>
                <w:szCs w:val="20"/>
              </w:rPr>
            </w:pPr>
          </w:p>
          <w:p w14:paraId="294274D5" w14:textId="77777777" w:rsidR="00805139" w:rsidRDefault="00805139">
            <w:pPr>
              <w:spacing w:after="0" w:line="240" w:lineRule="auto"/>
              <w:rPr>
                <w:sz w:val="20"/>
                <w:szCs w:val="20"/>
              </w:rPr>
            </w:pPr>
          </w:p>
          <w:p w14:paraId="7588D62F" w14:textId="77777777" w:rsidR="00805139" w:rsidRDefault="007F59F8">
            <w:pPr>
              <w:spacing w:after="0" w:line="240" w:lineRule="auto"/>
              <w:rPr>
                <w:b/>
                <w:sz w:val="20"/>
                <w:szCs w:val="20"/>
              </w:rPr>
            </w:pPr>
            <w:r>
              <w:rPr>
                <w:b/>
                <w:sz w:val="20"/>
                <w:szCs w:val="20"/>
              </w:rPr>
              <w:t>Conocimiento:</w:t>
            </w:r>
          </w:p>
          <w:p w14:paraId="1D8DBBDE" w14:textId="77777777" w:rsidR="00805139" w:rsidRDefault="007F59F8">
            <w:pPr>
              <w:spacing w:after="0" w:line="240" w:lineRule="auto"/>
              <w:rPr>
                <w:sz w:val="20"/>
                <w:szCs w:val="20"/>
              </w:rPr>
            </w:pPr>
            <w:r>
              <w:rPr>
                <w:sz w:val="20"/>
                <w:szCs w:val="20"/>
              </w:rPr>
              <w:t>Cuestionario sobre metadatos</w:t>
            </w:r>
          </w:p>
          <w:p w14:paraId="616CF19D" w14:textId="77777777" w:rsidR="00805139" w:rsidRDefault="007F59F8">
            <w:pPr>
              <w:spacing w:after="0" w:line="240" w:lineRule="auto"/>
              <w:rPr>
                <w:b/>
                <w:sz w:val="20"/>
                <w:szCs w:val="20"/>
              </w:rPr>
            </w:pPr>
            <w:r>
              <w:rPr>
                <w:b/>
                <w:sz w:val="20"/>
                <w:szCs w:val="20"/>
              </w:rPr>
              <w:t>Desempeño:</w:t>
            </w:r>
          </w:p>
          <w:p w14:paraId="2B7DF631" w14:textId="77777777" w:rsidR="00805139" w:rsidRDefault="007F59F8">
            <w:pPr>
              <w:spacing w:after="0" w:line="240" w:lineRule="auto"/>
              <w:rPr>
                <w:sz w:val="20"/>
                <w:szCs w:val="20"/>
              </w:rPr>
            </w:pPr>
            <w:r>
              <w:rPr>
                <w:sz w:val="20"/>
                <w:szCs w:val="20"/>
              </w:rPr>
              <w:t>Localización de documentos</w:t>
            </w:r>
          </w:p>
          <w:p w14:paraId="1A5A8DB2" w14:textId="77777777" w:rsidR="00805139" w:rsidRDefault="007F59F8">
            <w:pPr>
              <w:spacing w:after="0" w:line="240" w:lineRule="auto"/>
              <w:rPr>
                <w:b/>
                <w:sz w:val="20"/>
                <w:szCs w:val="20"/>
              </w:rPr>
            </w:pPr>
            <w:r>
              <w:rPr>
                <w:b/>
                <w:sz w:val="20"/>
                <w:szCs w:val="20"/>
              </w:rPr>
              <w:t>Producto:</w:t>
            </w:r>
          </w:p>
          <w:p w14:paraId="1EFA9B9D" w14:textId="77777777" w:rsidR="00805139" w:rsidRDefault="007F59F8">
            <w:pPr>
              <w:spacing w:after="0" w:line="240" w:lineRule="auto"/>
              <w:rPr>
                <w:sz w:val="20"/>
                <w:szCs w:val="20"/>
              </w:rPr>
            </w:pPr>
            <w:r>
              <w:rPr>
                <w:sz w:val="20"/>
                <w:szCs w:val="20"/>
              </w:rPr>
              <w:lastRenderedPageBreak/>
              <w:t>Informe lineamientos para hacer seguimiento documental</w:t>
            </w:r>
          </w:p>
        </w:tc>
        <w:tc>
          <w:tcPr>
            <w:tcW w:w="1590" w:type="dxa"/>
            <w:tcBorders>
              <w:top w:val="single" w:sz="6" w:space="0" w:color="000000"/>
              <w:left w:val="single" w:sz="6" w:space="0" w:color="000000"/>
              <w:bottom w:val="single" w:sz="6" w:space="0" w:color="000000"/>
              <w:right w:val="single" w:sz="6" w:space="0" w:color="000000"/>
            </w:tcBorders>
            <w:tcMar>
              <w:top w:w="0" w:type="dxa"/>
              <w:bottom w:w="0" w:type="dxa"/>
            </w:tcMar>
          </w:tcPr>
          <w:p w14:paraId="0F30A77C" w14:textId="77777777" w:rsidR="00805139" w:rsidRDefault="007F59F8">
            <w:pPr>
              <w:spacing w:after="0" w:line="240" w:lineRule="auto"/>
              <w:rPr>
                <w:sz w:val="20"/>
                <w:szCs w:val="20"/>
              </w:rPr>
            </w:pPr>
            <w:r>
              <w:rPr>
                <w:sz w:val="20"/>
                <w:szCs w:val="20"/>
              </w:rPr>
              <w:lastRenderedPageBreak/>
              <w:t>-Recibe documentos organizacionales de acuerdo con el procedimiento técnico y la normatividad vigente</w:t>
            </w:r>
          </w:p>
          <w:p w14:paraId="58960488" w14:textId="77777777" w:rsidR="00805139" w:rsidRDefault="007F59F8">
            <w:pPr>
              <w:spacing w:after="0" w:line="240" w:lineRule="auto"/>
              <w:rPr>
                <w:sz w:val="20"/>
                <w:szCs w:val="20"/>
              </w:rPr>
            </w:pPr>
            <w:r>
              <w:rPr>
                <w:sz w:val="20"/>
                <w:szCs w:val="20"/>
              </w:rPr>
              <w:t>-Despacha documentos organizacionales de acuerdo con el procedimiento técnico y la normatividad vigente</w:t>
            </w:r>
          </w:p>
          <w:p w14:paraId="0E38AFFF" w14:textId="77777777" w:rsidR="00805139" w:rsidRDefault="007F59F8">
            <w:pPr>
              <w:spacing w:after="0" w:line="240" w:lineRule="auto"/>
              <w:rPr>
                <w:sz w:val="20"/>
                <w:szCs w:val="20"/>
              </w:rPr>
            </w:pPr>
            <w:r>
              <w:rPr>
                <w:sz w:val="20"/>
                <w:szCs w:val="20"/>
              </w:rPr>
              <w:t>-Opera herramientas tecnológicas para recibo y despacho de documentos según lineamientos de la organización</w:t>
            </w:r>
            <w:r>
              <w:rPr>
                <w:sz w:val="20"/>
                <w:szCs w:val="20"/>
              </w:rPr>
              <w:br/>
              <w:t xml:space="preserve"> -Implementa </w:t>
            </w:r>
            <w:r>
              <w:rPr>
                <w:sz w:val="20"/>
                <w:szCs w:val="20"/>
              </w:rPr>
              <w:lastRenderedPageBreak/>
              <w:t>sistemas de ordenación documental teniendo en cuenta la normatividad vigente y lineamientos de la organización</w:t>
            </w:r>
          </w:p>
          <w:p w14:paraId="2FC49444" w14:textId="77777777" w:rsidR="00805139" w:rsidRDefault="007F59F8">
            <w:pPr>
              <w:spacing w:after="0" w:line="240" w:lineRule="auto"/>
              <w:rPr>
                <w:sz w:val="20"/>
                <w:szCs w:val="20"/>
              </w:rPr>
            </w:pPr>
            <w:r>
              <w:rPr>
                <w:sz w:val="20"/>
                <w:szCs w:val="20"/>
              </w:rPr>
              <w:t>-Busca documento a través de metadato</w:t>
            </w:r>
          </w:p>
          <w:p w14:paraId="2378CB3F" w14:textId="77777777" w:rsidR="00805139" w:rsidRDefault="007F59F8">
            <w:pPr>
              <w:spacing w:after="0" w:line="240" w:lineRule="auto"/>
              <w:rPr>
                <w:sz w:val="20"/>
                <w:szCs w:val="20"/>
              </w:rPr>
            </w:pPr>
            <w:r>
              <w:rPr>
                <w:sz w:val="20"/>
                <w:szCs w:val="20"/>
              </w:rPr>
              <w:t>-Establece seguimiento documental teniendo en cuenta los lineamientos de la organización</w:t>
            </w:r>
          </w:p>
        </w:tc>
        <w:tc>
          <w:tcPr>
            <w:tcW w:w="1740" w:type="dxa"/>
            <w:tcBorders>
              <w:top w:val="single" w:sz="6" w:space="0" w:color="000000"/>
              <w:left w:val="single" w:sz="6" w:space="0" w:color="000000"/>
              <w:bottom w:val="single" w:sz="6" w:space="0" w:color="000000"/>
              <w:right w:val="single" w:sz="6" w:space="0" w:color="000000"/>
            </w:tcBorders>
            <w:tcMar>
              <w:top w:w="0" w:type="dxa"/>
              <w:bottom w:w="0" w:type="dxa"/>
            </w:tcMar>
          </w:tcPr>
          <w:p w14:paraId="6C1A01DB" w14:textId="77777777" w:rsidR="00805139" w:rsidRDefault="00805139">
            <w:pPr>
              <w:spacing w:after="0" w:line="240" w:lineRule="auto"/>
              <w:jc w:val="center"/>
              <w:rPr>
                <w:b/>
                <w:sz w:val="20"/>
                <w:szCs w:val="20"/>
              </w:rPr>
            </w:pPr>
          </w:p>
          <w:p w14:paraId="3CC623D2" w14:textId="77777777" w:rsidR="00805139" w:rsidRDefault="00805139">
            <w:pPr>
              <w:spacing w:after="0" w:line="240" w:lineRule="auto"/>
              <w:jc w:val="center"/>
              <w:rPr>
                <w:b/>
                <w:sz w:val="20"/>
                <w:szCs w:val="20"/>
              </w:rPr>
            </w:pPr>
          </w:p>
          <w:p w14:paraId="18591379" w14:textId="77777777" w:rsidR="00805139" w:rsidRDefault="00805139">
            <w:pPr>
              <w:spacing w:after="0" w:line="240" w:lineRule="auto"/>
              <w:jc w:val="center"/>
              <w:rPr>
                <w:b/>
                <w:sz w:val="20"/>
                <w:szCs w:val="20"/>
              </w:rPr>
            </w:pPr>
          </w:p>
          <w:p w14:paraId="2C4CB6D1" w14:textId="77777777" w:rsidR="00805139" w:rsidRDefault="00805139">
            <w:pPr>
              <w:spacing w:after="0" w:line="240" w:lineRule="auto"/>
              <w:jc w:val="center"/>
              <w:rPr>
                <w:b/>
                <w:sz w:val="20"/>
                <w:szCs w:val="20"/>
              </w:rPr>
            </w:pPr>
          </w:p>
          <w:p w14:paraId="160E29B3" w14:textId="77777777" w:rsidR="00805139" w:rsidRDefault="00805139">
            <w:pPr>
              <w:spacing w:after="0" w:line="240" w:lineRule="auto"/>
              <w:jc w:val="center"/>
              <w:rPr>
                <w:b/>
                <w:sz w:val="20"/>
                <w:szCs w:val="20"/>
              </w:rPr>
            </w:pPr>
          </w:p>
          <w:p w14:paraId="38626D3A" w14:textId="77777777" w:rsidR="00805139" w:rsidRDefault="00805139">
            <w:pPr>
              <w:spacing w:after="0" w:line="240" w:lineRule="auto"/>
              <w:jc w:val="center"/>
              <w:rPr>
                <w:b/>
                <w:sz w:val="20"/>
                <w:szCs w:val="20"/>
              </w:rPr>
            </w:pPr>
          </w:p>
          <w:p w14:paraId="33052290" w14:textId="77777777" w:rsidR="00805139" w:rsidRDefault="00805139">
            <w:pPr>
              <w:spacing w:after="0" w:line="240" w:lineRule="auto"/>
              <w:jc w:val="center"/>
              <w:rPr>
                <w:b/>
                <w:sz w:val="20"/>
                <w:szCs w:val="20"/>
              </w:rPr>
            </w:pPr>
          </w:p>
          <w:p w14:paraId="670BB5A4" w14:textId="77777777" w:rsidR="00805139" w:rsidRDefault="00805139">
            <w:pPr>
              <w:spacing w:after="0" w:line="240" w:lineRule="auto"/>
              <w:jc w:val="center"/>
              <w:rPr>
                <w:b/>
                <w:sz w:val="20"/>
                <w:szCs w:val="20"/>
              </w:rPr>
            </w:pPr>
          </w:p>
          <w:p w14:paraId="474451C8" w14:textId="77777777" w:rsidR="00805139" w:rsidRDefault="00805139">
            <w:pPr>
              <w:spacing w:after="0" w:line="240" w:lineRule="auto"/>
              <w:jc w:val="center"/>
              <w:rPr>
                <w:b/>
                <w:sz w:val="20"/>
                <w:szCs w:val="20"/>
              </w:rPr>
            </w:pPr>
          </w:p>
          <w:p w14:paraId="23025381" w14:textId="77777777" w:rsidR="00805139" w:rsidRDefault="00805139">
            <w:pPr>
              <w:spacing w:after="0" w:line="240" w:lineRule="auto"/>
              <w:jc w:val="center"/>
              <w:rPr>
                <w:b/>
                <w:sz w:val="20"/>
                <w:szCs w:val="20"/>
              </w:rPr>
            </w:pPr>
          </w:p>
          <w:p w14:paraId="2B4A3A48" w14:textId="77777777" w:rsidR="00805139" w:rsidRDefault="007F59F8">
            <w:pPr>
              <w:spacing w:after="0" w:line="240" w:lineRule="auto"/>
              <w:jc w:val="center"/>
              <w:rPr>
                <w:sz w:val="20"/>
                <w:szCs w:val="20"/>
              </w:rPr>
            </w:pPr>
            <w:r>
              <w:rPr>
                <w:sz w:val="20"/>
                <w:szCs w:val="20"/>
              </w:rPr>
              <w:t>Cuestionario</w:t>
            </w:r>
          </w:p>
          <w:p w14:paraId="59AA9B65" w14:textId="77777777" w:rsidR="00805139" w:rsidRDefault="00805139">
            <w:pPr>
              <w:spacing w:after="0" w:line="240" w:lineRule="auto"/>
              <w:jc w:val="center"/>
              <w:rPr>
                <w:sz w:val="20"/>
                <w:szCs w:val="20"/>
              </w:rPr>
            </w:pPr>
          </w:p>
          <w:p w14:paraId="01185739" w14:textId="77777777" w:rsidR="00805139" w:rsidRDefault="007F59F8">
            <w:pPr>
              <w:spacing w:after="0" w:line="240" w:lineRule="auto"/>
              <w:jc w:val="center"/>
              <w:rPr>
                <w:sz w:val="20"/>
                <w:szCs w:val="20"/>
              </w:rPr>
            </w:pPr>
            <w:r>
              <w:rPr>
                <w:sz w:val="20"/>
                <w:szCs w:val="20"/>
              </w:rPr>
              <w:t>Listas de chequeo</w:t>
            </w:r>
          </w:p>
          <w:p w14:paraId="1DD6DDE8" w14:textId="77777777" w:rsidR="00805139" w:rsidRDefault="00805139">
            <w:pPr>
              <w:spacing w:after="0" w:line="240" w:lineRule="auto"/>
              <w:jc w:val="center"/>
              <w:rPr>
                <w:sz w:val="20"/>
                <w:szCs w:val="20"/>
              </w:rPr>
            </w:pPr>
          </w:p>
          <w:p w14:paraId="570BC999" w14:textId="77777777" w:rsidR="00805139" w:rsidRDefault="00805139">
            <w:pPr>
              <w:spacing w:after="0" w:line="240" w:lineRule="auto"/>
              <w:jc w:val="center"/>
              <w:rPr>
                <w:sz w:val="20"/>
                <w:szCs w:val="20"/>
              </w:rPr>
            </w:pPr>
          </w:p>
          <w:p w14:paraId="7A41E063" w14:textId="77777777" w:rsidR="00805139" w:rsidRDefault="007F59F8">
            <w:pPr>
              <w:spacing w:after="0" w:line="240" w:lineRule="auto"/>
              <w:jc w:val="center"/>
              <w:rPr>
                <w:sz w:val="20"/>
                <w:szCs w:val="20"/>
              </w:rPr>
            </w:pPr>
            <w:r>
              <w:rPr>
                <w:sz w:val="20"/>
                <w:szCs w:val="20"/>
              </w:rPr>
              <w:t>Rúbrica de evaluación</w:t>
            </w:r>
          </w:p>
        </w:tc>
      </w:tr>
      <w:tr w:rsidR="00805139" w14:paraId="4E228663" w14:textId="77777777">
        <w:trPr>
          <w:trHeight w:val="555"/>
        </w:trPr>
        <w:tc>
          <w:tcPr>
            <w:tcW w:w="9600" w:type="dxa"/>
            <w:gridSpan w:val="6"/>
            <w:tcBorders>
              <w:top w:val="single" w:sz="6" w:space="0" w:color="000000"/>
              <w:left w:val="single" w:sz="6" w:space="0" w:color="000000"/>
              <w:bottom w:val="single" w:sz="6" w:space="0" w:color="000000"/>
              <w:right w:val="single" w:sz="6" w:space="0" w:color="000000"/>
            </w:tcBorders>
            <w:tcMar>
              <w:top w:w="0" w:type="dxa"/>
              <w:bottom w:w="0" w:type="dxa"/>
            </w:tcMar>
          </w:tcPr>
          <w:p w14:paraId="544995BF" w14:textId="77777777" w:rsidR="00805139" w:rsidRDefault="007F59F8">
            <w:pPr>
              <w:keepLines/>
              <w:spacing w:after="0" w:line="240" w:lineRule="auto"/>
              <w:jc w:val="center"/>
              <w:rPr>
                <w:b/>
                <w:sz w:val="20"/>
                <w:szCs w:val="20"/>
              </w:rPr>
            </w:pPr>
            <w:r>
              <w:rPr>
                <w:b/>
                <w:sz w:val="20"/>
                <w:szCs w:val="20"/>
              </w:rPr>
              <w:t>Competencia Reconocimiento de recursos contables y financieros</w:t>
            </w:r>
          </w:p>
          <w:p w14:paraId="2602A28B" w14:textId="77777777" w:rsidR="00805139" w:rsidRDefault="007F59F8">
            <w:pPr>
              <w:keepLines/>
              <w:spacing w:after="0" w:line="240" w:lineRule="auto"/>
              <w:jc w:val="center"/>
              <w:rPr>
                <w:b/>
                <w:sz w:val="20"/>
                <w:szCs w:val="20"/>
              </w:rPr>
            </w:pPr>
            <w:r>
              <w:rPr>
                <w:b/>
                <w:sz w:val="20"/>
                <w:szCs w:val="20"/>
              </w:rPr>
              <w:t>Resultados de Aprendizaje: Registrar operaciones contables del ente económico de acuerdo con la normatividad vigente.</w:t>
            </w:r>
          </w:p>
        </w:tc>
      </w:tr>
      <w:tr w:rsidR="00805139" w14:paraId="2319211F" w14:textId="77777777">
        <w:trPr>
          <w:trHeight w:val="555"/>
        </w:trPr>
        <w:tc>
          <w:tcPr>
            <w:tcW w:w="1470" w:type="dxa"/>
            <w:tcBorders>
              <w:top w:val="single" w:sz="6" w:space="0" w:color="000000"/>
              <w:left w:val="single" w:sz="6" w:space="0" w:color="000000"/>
              <w:bottom w:val="single" w:sz="6" w:space="0" w:color="000000"/>
              <w:right w:val="single" w:sz="6" w:space="0" w:color="000000"/>
            </w:tcBorders>
            <w:tcMar>
              <w:top w:w="0" w:type="dxa"/>
              <w:bottom w:w="0" w:type="dxa"/>
            </w:tcMar>
          </w:tcPr>
          <w:p w14:paraId="1D8A6047" w14:textId="77777777" w:rsidR="00805139" w:rsidRDefault="00805139">
            <w:pPr>
              <w:tabs>
                <w:tab w:val="left" w:pos="4320"/>
                <w:tab w:val="left" w:pos="4485"/>
                <w:tab w:val="left" w:pos="5445"/>
              </w:tabs>
              <w:spacing w:after="0" w:line="240" w:lineRule="auto"/>
              <w:jc w:val="both"/>
              <w:rPr>
                <w:b/>
                <w:sz w:val="16"/>
                <w:szCs w:val="16"/>
              </w:rPr>
            </w:pPr>
          </w:p>
          <w:p w14:paraId="609C553D" w14:textId="77777777" w:rsidR="00805139" w:rsidRDefault="00805139">
            <w:pPr>
              <w:tabs>
                <w:tab w:val="left" w:pos="4320"/>
                <w:tab w:val="left" w:pos="4485"/>
                <w:tab w:val="left" w:pos="5445"/>
              </w:tabs>
              <w:spacing w:after="0" w:line="240" w:lineRule="auto"/>
              <w:jc w:val="both"/>
              <w:rPr>
                <w:b/>
                <w:sz w:val="20"/>
                <w:szCs w:val="20"/>
              </w:rPr>
            </w:pPr>
          </w:p>
          <w:p w14:paraId="687EF001" w14:textId="77777777" w:rsidR="00805139" w:rsidRDefault="00805139">
            <w:pPr>
              <w:tabs>
                <w:tab w:val="left" w:pos="4320"/>
                <w:tab w:val="left" w:pos="4485"/>
                <w:tab w:val="left" w:pos="5445"/>
              </w:tabs>
              <w:spacing w:after="0" w:line="240" w:lineRule="auto"/>
              <w:jc w:val="both"/>
              <w:rPr>
                <w:b/>
                <w:sz w:val="20"/>
                <w:szCs w:val="20"/>
              </w:rPr>
            </w:pPr>
          </w:p>
          <w:p w14:paraId="68CA5750" w14:textId="77777777" w:rsidR="00805139" w:rsidRDefault="00805139">
            <w:pPr>
              <w:tabs>
                <w:tab w:val="left" w:pos="4320"/>
                <w:tab w:val="left" w:pos="4485"/>
                <w:tab w:val="left" w:pos="5445"/>
              </w:tabs>
              <w:spacing w:after="0" w:line="240" w:lineRule="auto"/>
              <w:jc w:val="both"/>
              <w:rPr>
                <w:b/>
                <w:sz w:val="20"/>
                <w:szCs w:val="20"/>
              </w:rPr>
            </w:pPr>
          </w:p>
          <w:p w14:paraId="3584890E" w14:textId="77777777" w:rsidR="00805139" w:rsidRDefault="00805139">
            <w:pPr>
              <w:tabs>
                <w:tab w:val="left" w:pos="4320"/>
                <w:tab w:val="left" w:pos="4485"/>
                <w:tab w:val="left" w:pos="5445"/>
              </w:tabs>
              <w:spacing w:after="0" w:line="240" w:lineRule="auto"/>
              <w:jc w:val="both"/>
              <w:rPr>
                <w:b/>
                <w:sz w:val="20"/>
                <w:szCs w:val="20"/>
              </w:rPr>
            </w:pPr>
          </w:p>
          <w:p w14:paraId="388AB4A1" w14:textId="77777777" w:rsidR="00805139" w:rsidRDefault="00805139">
            <w:pPr>
              <w:tabs>
                <w:tab w:val="left" w:pos="4320"/>
                <w:tab w:val="left" w:pos="4485"/>
                <w:tab w:val="left" w:pos="5445"/>
              </w:tabs>
              <w:spacing w:after="0" w:line="240" w:lineRule="auto"/>
              <w:jc w:val="both"/>
              <w:rPr>
                <w:b/>
                <w:sz w:val="20"/>
                <w:szCs w:val="20"/>
              </w:rPr>
            </w:pPr>
          </w:p>
          <w:p w14:paraId="3C405676" w14:textId="77777777" w:rsidR="00805139" w:rsidRDefault="00805139">
            <w:pPr>
              <w:tabs>
                <w:tab w:val="left" w:pos="4320"/>
                <w:tab w:val="left" w:pos="4485"/>
                <w:tab w:val="left" w:pos="5445"/>
              </w:tabs>
              <w:spacing w:after="0" w:line="240" w:lineRule="auto"/>
              <w:jc w:val="both"/>
              <w:rPr>
                <w:b/>
                <w:sz w:val="20"/>
                <w:szCs w:val="20"/>
              </w:rPr>
            </w:pPr>
          </w:p>
          <w:p w14:paraId="0B41BBC5" w14:textId="77777777" w:rsidR="00805139" w:rsidRDefault="00805139">
            <w:pPr>
              <w:tabs>
                <w:tab w:val="left" w:pos="4320"/>
                <w:tab w:val="left" w:pos="4485"/>
                <w:tab w:val="left" w:pos="5445"/>
              </w:tabs>
              <w:spacing w:after="0" w:line="240" w:lineRule="auto"/>
              <w:jc w:val="both"/>
              <w:rPr>
                <w:b/>
                <w:sz w:val="20"/>
                <w:szCs w:val="20"/>
              </w:rPr>
            </w:pPr>
          </w:p>
          <w:p w14:paraId="73CD324E" w14:textId="77777777" w:rsidR="00805139" w:rsidRDefault="007F59F8">
            <w:pPr>
              <w:tabs>
                <w:tab w:val="left" w:pos="4320"/>
                <w:tab w:val="left" w:pos="4485"/>
                <w:tab w:val="left" w:pos="5445"/>
              </w:tabs>
              <w:spacing w:after="0" w:line="240" w:lineRule="auto"/>
              <w:jc w:val="both"/>
              <w:rPr>
                <w:b/>
                <w:sz w:val="16"/>
                <w:szCs w:val="16"/>
              </w:rPr>
            </w:pPr>
            <w:r>
              <w:rPr>
                <w:b/>
                <w:sz w:val="20"/>
                <w:szCs w:val="20"/>
              </w:rPr>
              <w:t>EJECUCIÓN</w:t>
            </w:r>
          </w:p>
        </w:tc>
        <w:tc>
          <w:tcPr>
            <w:tcW w:w="1545" w:type="dxa"/>
            <w:tcBorders>
              <w:top w:val="single" w:sz="6" w:space="0" w:color="000000"/>
              <w:left w:val="single" w:sz="6" w:space="0" w:color="000000"/>
              <w:bottom w:val="single" w:sz="6" w:space="0" w:color="000000"/>
              <w:right w:val="single" w:sz="6" w:space="0" w:color="000000"/>
            </w:tcBorders>
            <w:tcMar>
              <w:top w:w="0" w:type="dxa"/>
              <w:bottom w:w="0" w:type="dxa"/>
            </w:tcMar>
          </w:tcPr>
          <w:p w14:paraId="220FCDF4" w14:textId="77777777" w:rsidR="00805139" w:rsidRDefault="00805139">
            <w:pPr>
              <w:spacing w:after="0" w:line="240" w:lineRule="auto"/>
              <w:rPr>
                <w:sz w:val="20"/>
                <w:szCs w:val="20"/>
              </w:rPr>
            </w:pPr>
          </w:p>
          <w:p w14:paraId="535CC79B" w14:textId="77777777" w:rsidR="00805139" w:rsidRDefault="00805139">
            <w:pPr>
              <w:spacing w:after="0" w:line="240" w:lineRule="auto"/>
              <w:rPr>
                <w:sz w:val="20"/>
                <w:szCs w:val="20"/>
              </w:rPr>
            </w:pPr>
          </w:p>
          <w:p w14:paraId="29626777" w14:textId="77777777" w:rsidR="00805139" w:rsidRDefault="00805139">
            <w:pPr>
              <w:spacing w:after="0" w:line="240" w:lineRule="auto"/>
              <w:rPr>
                <w:sz w:val="20"/>
                <w:szCs w:val="20"/>
              </w:rPr>
            </w:pPr>
          </w:p>
          <w:p w14:paraId="3F28181F" w14:textId="77777777" w:rsidR="00805139" w:rsidRDefault="00805139">
            <w:pPr>
              <w:spacing w:after="0" w:line="240" w:lineRule="auto"/>
              <w:rPr>
                <w:sz w:val="20"/>
                <w:szCs w:val="20"/>
              </w:rPr>
            </w:pPr>
          </w:p>
          <w:p w14:paraId="00323994" w14:textId="77777777" w:rsidR="00805139" w:rsidRDefault="00805139">
            <w:pPr>
              <w:spacing w:after="0" w:line="240" w:lineRule="auto"/>
              <w:rPr>
                <w:sz w:val="20"/>
                <w:szCs w:val="20"/>
              </w:rPr>
            </w:pPr>
          </w:p>
          <w:p w14:paraId="21D78DDA" w14:textId="77777777" w:rsidR="00805139" w:rsidRDefault="007F59F8">
            <w:pPr>
              <w:spacing w:after="0" w:line="240" w:lineRule="auto"/>
              <w:rPr>
                <w:sz w:val="20"/>
                <w:szCs w:val="20"/>
              </w:rPr>
            </w:pPr>
            <w:r>
              <w:rPr>
                <w:sz w:val="20"/>
                <w:szCs w:val="20"/>
              </w:rPr>
              <w:t>Desarrollar la hoja de ruta apropiando principios éticos mediante el uso de herramientas tecnológicas y expresiones en pasado simple del inglés.</w:t>
            </w:r>
          </w:p>
          <w:p w14:paraId="6569A8AE" w14:textId="77777777" w:rsidR="00805139" w:rsidRDefault="00805139">
            <w:pPr>
              <w:spacing w:after="0" w:line="240" w:lineRule="auto"/>
              <w:rPr>
                <w:sz w:val="20"/>
                <w:szCs w:val="20"/>
              </w:rPr>
            </w:pPr>
          </w:p>
        </w:tc>
        <w:tc>
          <w:tcPr>
            <w:tcW w:w="1590" w:type="dxa"/>
            <w:tcBorders>
              <w:top w:val="single" w:sz="6" w:space="0" w:color="000000"/>
              <w:left w:val="single" w:sz="6" w:space="0" w:color="000000"/>
              <w:bottom w:val="single" w:sz="6" w:space="0" w:color="000000"/>
              <w:right w:val="single" w:sz="6" w:space="0" w:color="000000"/>
            </w:tcBorders>
            <w:tcMar>
              <w:top w:w="0" w:type="dxa"/>
              <w:bottom w:w="0" w:type="dxa"/>
            </w:tcMar>
          </w:tcPr>
          <w:p w14:paraId="21790430" w14:textId="77777777" w:rsidR="00805139" w:rsidRDefault="007F59F8">
            <w:pPr>
              <w:spacing w:after="0" w:line="240" w:lineRule="auto"/>
              <w:rPr>
                <w:sz w:val="20"/>
                <w:szCs w:val="20"/>
              </w:rPr>
            </w:pPr>
            <w:r>
              <w:rPr>
                <w:sz w:val="20"/>
                <w:szCs w:val="20"/>
              </w:rPr>
              <w:t>Implementar actividades administrativas incorporando expresiones en inglés y herramientas tecnológicas disponibles según la hoja de ruta establecida para el ente económico.</w:t>
            </w:r>
          </w:p>
          <w:p w14:paraId="3AA26B45" w14:textId="77777777" w:rsidR="00805139" w:rsidRDefault="007F59F8">
            <w:pPr>
              <w:spacing w:after="0" w:line="240" w:lineRule="auto"/>
              <w:rPr>
                <w:sz w:val="20"/>
                <w:szCs w:val="20"/>
              </w:rPr>
            </w:pPr>
            <w:r>
              <w:rPr>
                <w:sz w:val="20"/>
                <w:szCs w:val="20"/>
              </w:rPr>
              <w:t xml:space="preserve"> </w:t>
            </w:r>
          </w:p>
          <w:p w14:paraId="03FA1B00" w14:textId="77777777" w:rsidR="00805139" w:rsidRDefault="007F59F8">
            <w:pPr>
              <w:spacing w:after="0" w:line="240" w:lineRule="auto"/>
              <w:rPr>
                <w:sz w:val="20"/>
                <w:szCs w:val="20"/>
              </w:rPr>
            </w:pPr>
            <w:r>
              <w:rPr>
                <w:sz w:val="20"/>
                <w:szCs w:val="20"/>
              </w:rPr>
              <w:t>Procesar datos de la unidad administrativa con principios y valores éticos de acuerdo con protocolo de atención al cliente.</w:t>
            </w:r>
          </w:p>
        </w:tc>
        <w:tc>
          <w:tcPr>
            <w:tcW w:w="1665" w:type="dxa"/>
            <w:tcBorders>
              <w:top w:val="single" w:sz="6" w:space="0" w:color="000000"/>
              <w:left w:val="single" w:sz="6" w:space="0" w:color="000000"/>
              <w:bottom w:val="single" w:sz="6" w:space="0" w:color="000000"/>
              <w:right w:val="single" w:sz="6" w:space="0" w:color="000000"/>
            </w:tcBorders>
            <w:tcMar>
              <w:top w:w="0" w:type="dxa"/>
              <w:bottom w:w="0" w:type="dxa"/>
            </w:tcMar>
          </w:tcPr>
          <w:p w14:paraId="2CEA75D0" w14:textId="77777777" w:rsidR="00805139" w:rsidRDefault="007F59F8">
            <w:pPr>
              <w:spacing w:after="0" w:line="240" w:lineRule="auto"/>
              <w:jc w:val="both"/>
              <w:rPr>
                <w:sz w:val="20"/>
                <w:szCs w:val="20"/>
              </w:rPr>
            </w:pPr>
            <w:r>
              <w:rPr>
                <w:b/>
                <w:sz w:val="20"/>
                <w:szCs w:val="20"/>
              </w:rPr>
              <w:t>Conocimiento</w:t>
            </w:r>
            <w:r>
              <w:rPr>
                <w:sz w:val="20"/>
                <w:szCs w:val="20"/>
              </w:rPr>
              <w:t>:</w:t>
            </w:r>
          </w:p>
          <w:p w14:paraId="39B689D9" w14:textId="77777777" w:rsidR="00805139" w:rsidRDefault="007F59F8">
            <w:pPr>
              <w:spacing w:after="0" w:line="240" w:lineRule="auto"/>
              <w:jc w:val="both"/>
              <w:rPr>
                <w:sz w:val="20"/>
                <w:szCs w:val="20"/>
              </w:rPr>
            </w:pPr>
            <w:r>
              <w:rPr>
                <w:sz w:val="20"/>
                <w:szCs w:val="20"/>
              </w:rPr>
              <w:t>Taller: Soportes contables y no contables</w:t>
            </w:r>
          </w:p>
          <w:p w14:paraId="2AD32924" w14:textId="77777777" w:rsidR="00805139" w:rsidRDefault="007F59F8">
            <w:pPr>
              <w:spacing w:after="0" w:line="240" w:lineRule="auto"/>
              <w:jc w:val="both"/>
              <w:rPr>
                <w:sz w:val="20"/>
                <w:szCs w:val="20"/>
              </w:rPr>
            </w:pPr>
            <w:r>
              <w:rPr>
                <w:sz w:val="20"/>
                <w:szCs w:val="20"/>
              </w:rPr>
              <w:t>Taller: Asientos contables.</w:t>
            </w:r>
          </w:p>
          <w:p w14:paraId="01DE25B8" w14:textId="77777777" w:rsidR="00805139" w:rsidRDefault="007F59F8">
            <w:pPr>
              <w:spacing w:after="0" w:line="240" w:lineRule="auto"/>
              <w:jc w:val="both"/>
              <w:rPr>
                <w:sz w:val="20"/>
                <w:szCs w:val="20"/>
              </w:rPr>
            </w:pPr>
            <w:r>
              <w:rPr>
                <w:b/>
                <w:sz w:val="20"/>
                <w:szCs w:val="20"/>
              </w:rPr>
              <w:t>Desempeño</w:t>
            </w:r>
            <w:r>
              <w:rPr>
                <w:sz w:val="20"/>
                <w:szCs w:val="20"/>
              </w:rPr>
              <w:t>:</w:t>
            </w:r>
          </w:p>
          <w:p w14:paraId="4259BCF0" w14:textId="77777777" w:rsidR="00805139" w:rsidRDefault="007F59F8">
            <w:pPr>
              <w:spacing w:after="0" w:line="240" w:lineRule="auto"/>
              <w:jc w:val="both"/>
              <w:rPr>
                <w:sz w:val="20"/>
                <w:szCs w:val="20"/>
              </w:rPr>
            </w:pPr>
            <w:r>
              <w:rPr>
                <w:sz w:val="20"/>
                <w:szCs w:val="20"/>
              </w:rPr>
              <w:t>Estudio de casos asientos contables</w:t>
            </w:r>
          </w:p>
          <w:p w14:paraId="07B22CC4" w14:textId="77777777" w:rsidR="00805139" w:rsidRDefault="00805139">
            <w:pPr>
              <w:spacing w:after="0" w:line="240" w:lineRule="auto"/>
              <w:jc w:val="both"/>
              <w:rPr>
                <w:b/>
                <w:sz w:val="20"/>
                <w:szCs w:val="20"/>
              </w:rPr>
            </w:pPr>
          </w:p>
        </w:tc>
        <w:tc>
          <w:tcPr>
            <w:tcW w:w="1590" w:type="dxa"/>
            <w:tcBorders>
              <w:top w:val="single" w:sz="6" w:space="0" w:color="000000"/>
              <w:left w:val="single" w:sz="6" w:space="0" w:color="000000"/>
              <w:bottom w:val="single" w:sz="6" w:space="0" w:color="000000"/>
              <w:right w:val="single" w:sz="6" w:space="0" w:color="000000"/>
            </w:tcBorders>
            <w:tcMar>
              <w:top w:w="0" w:type="dxa"/>
              <w:bottom w:w="0" w:type="dxa"/>
            </w:tcMar>
          </w:tcPr>
          <w:p w14:paraId="596C230F" w14:textId="77777777" w:rsidR="00805139" w:rsidRDefault="007F59F8">
            <w:pPr>
              <w:spacing w:after="0" w:line="240" w:lineRule="auto"/>
              <w:jc w:val="both"/>
              <w:rPr>
                <w:sz w:val="20"/>
                <w:szCs w:val="20"/>
              </w:rPr>
            </w:pPr>
            <w:r>
              <w:rPr>
                <w:sz w:val="20"/>
                <w:szCs w:val="20"/>
              </w:rPr>
              <w:t>Identifica documentos contables, no contables, comerciales y administrativos según su naturaleza, función y normativa vigente.   Verifica documentos contables y no contables conforme con los procesos organizacionales y procedimientos establecidos.</w:t>
            </w:r>
          </w:p>
          <w:p w14:paraId="2489D7B5" w14:textId="77777777" w:rsidR="00805139" w:rsidRDefault="007F59F8">
            <w:pPr>
              <w:spacing w:after="0" w:line="240" w:lineRule="auto"/>
              <w:jc w:val="both"/>
              <w:rPr>
                <w:sz w:val="20"/>
                <w:szCs w:val="20"/>
              </w:rPr>
            </w:pPr>
            <w:r>
              <w:rPr>
                <w:sz w:val="20"/>
                <w:szCs w:val="20"/>
              </w:rPr>
              <w:t xml:space="preserve">    Aplica principios contables en las transacciones comerciales y financieras de acuerdo con las </w:t>
            </w:r>
            <w:r>
              <w:rPr>
                <w:sz w:val="20"/>
                <w:szCs w:val="20"/>
              </w:rPr>
              <w:lastRenderedPageBreak/>
              <w:t>políticas contables.</w:t>
            </w:r>
          </w:p>
          <w:p w14:paraId="57250BC0" w14:textId="77777777" w:rsidR="00805139" w:rsidRDefault="00805139">
            <w:pPr>
              <w:spacing w:after="0" w:line="240" w:lineRule="auto"/>
              <w:jc w:val="both"/>
              <w:rPr>
                <w:b/>
                <w:sz w:val="20"/>
                <w:szCs w:val="20"/>
              </w:rPr>
            </w:pPr>
          </w:p>
        </w:tc>
        <w:tc>
          <w:tcPr>
            <w:tcW w:w="1740" w:type="dxa"/>
            <w:tcBorders>
              <w:top w:val="single" w:sz="6" w:space="0" w:color="000000"/>
              <w:left w:val="single" w:sz="6" w:space="0" w:color="000000"/>
              <w:bottom w:val="single" w:sz="6" w:space="0" w:color="000000"/>
              <w:right w:val="single" w:sz="6" w:space="0" w:color="000000"/>
            </w:tcBorders>
            <w:tcMar>
              <w:top w:w="0" w:type="dxa"/>
              <w:bottom w:w="0" w:type="dxa"/>
            </w:tcMar>
          </w:tcPr>
          <w:p w14:paraId="4340AC27" w14:textId="77777777" w:rsidR="00805139" w:rsidRDefault="007F59F8">
            <w:pPr>
              <w:spacing w:after="0" w:line="240" w:lineRule="auto"/>
              <w:jc w:val="center"/>
              <w:rPr>
                <w:b/>
                <w:sz w:val="20"/>
                <w:szCs w:val="20"/>
              </w:rPr>
            </w:pPr>
            <w:r>
              <w:rPr>
                <w:sz w:val="20"/>
                <w:szCs w:val="20"/>
              </w:rPr>
              <w:lastRenderedPageBreak/>
              <w:t>Lista de Chequeo</w:t>
            </w:r>
          </w:p>
        </w:tc>
      </w:tr>
      <w:tr w:rsidR="00805139" w14:paraId="7DFCCEC3" w14:textId="77777777">
        <w:trPr>
          <w:trHeight w:val="555"/>
        </w:trPr>
        <w:tc>
          <w:tcPr>
            <w:tcW w:w="9600" w:type="dxa"/>
            <w:gridSpan w:val="6"/>
            <w:tcBorders>
              <w:top w:val="single" w:sz="6" w:space="0" w:color="000000"/>
              <w:left w:val="single" w:sz="6" w:space="0" w:color="000000"/>
              <w:bottom w:val="single" w:sz="6" w:space="0" w:color="000000"/>
              <w:right w:val="single" w:sz="6" w:space="0" w:color="000000"/>
            </w:tcBorders>
            <w:tcMar>
              <w:top w:w="0" w:type="dxa"/>
              <w:bottom w:w="0" w:type="dxa"/>
            </w:tcMar>
          </w:tcPr>
          <w:p w14:paraId="16186AA5" w14:textId="77777777" w:rsidR="00805139" w:rsidRDefault="007F59F8">
            <w:pPr>
              <w:keepLines/>
              <w:spacing w:after="0" w:line="240" w:lineRule="auto"/>
              <w:jc w:val="center"/>
              <w:rPr>
                <w:b/>
                <w:sz w:val="20"/>
                <w:szCs w:val="20"/>
              </w:rPr>
            </w:pPr>
            <w:r>
              <w:rPr>
                <w:b/>
                <w:sz w:val="20"/>
                <w:szCs w:val="20"/>
              </w:rPr>
              <w:t xml:space="preserve">Competencia Atención a clientes: </w:t>
            </w:r>
          </w:p>
          <w:p w14:paraId="41C00140" w14:textId="77777777" w:rsidR="00805139" w:rsidRDefault="007F59F8">
            <w:pPr>
              <w:keepLines/>
              <w:spacing w:after="0" w:line="240" w:lineRule="auto"/>
              <w:jc w:val="center"/>
              <w:rPr>
                <w:b/>
                <w:sz w:val="20"/>
                <w:szCs w:val="20"/>
              </w:rPr>
            </w:pPr>
            <w:r>
              <w:rPr>
                <w:b/>
                <w:sz w:val="20"/>
                <w:szCs w:val="20"/>
              </w:rPr>
              <w:t>Resultados de Aprendizaje: Valorar la satisfacción del cliente teniendo en cuenta técnicas y herramientas tecnológicas.</w:t>
            </w:r>
          </w:p>
        </w:tc>
      </w:tr>
      <w:tr w:rsidR="00805139" w14:paraId="0F07E13C" w14:textId="77777777">
        <w:trPr>
          <w:trHeight w:val="330"/>
        </w:trPr>
        <w:tc>
          <w:tcPr>
            <w:tcW w:w="1470" w:type="dxa"/>
            <w:tcBorders>
              <w:top w:val="single" w:sz="6" w:space="0" w:color="000000"/>
              <w:left w:val="single" w:sz="6" w:space="0" w:color="000000"/>
              <w:bottom w:val="single" w:sz="6" w:space="0" w:color="000000"/>
              <w:right w:val="single" w:sz="6" w:space="0" w:color="000000"/>
            </w:tcBorders>
            <w:tcMar>
              <w:top w:w="0" w:type="dxa"/>
              <w:bottom w:w="0" w:type="dxa"/>
            </w:tcMar>
          </w:tcPr>
          <w:p w14:paraId="6694F8DD" w14:textId="77777777" w:rsidR="00805139" w:rsidRDefault="00805139">
            <w:pPr>
              <w:tabs>
                <w:tab w:val="left" w:pos="4320"/>
                <w:tab w:val="left" w:pos="4485"/>
                <w:tab w:val="left" w:pos="5445"/>
              </w:tabs>
              <w:spacing w:after="0" w:line="240" w:lineRule="auto"/>
              <w:jc w:val="both"/>
              <w:rPr>
                <w:b/>
                <w:sz w:val="20"/>
                <w:szCs w:val="20"/>
              </w:rPr>
            </w:pPr>
          </w:p>
          <w:p w14:paraId="7C1C1105" w14:textId="77777777" w:rsidR="00805139" w:rsidRDefault="00805139">
            <w:pPr>
              <w:tabs>
                <w:tab w:val="left" w:pos="4320"/>
                <w:tab w:val="left" w:pos="4485"/>
                <w:tab w:val="left" w:pos="5445"/>
              </w:tabs>
              <w:spacing w:after="0" w:line="240" w:lineRule="auto"/>
              <w:jc w:val="both"/>
              <w:rPr>
                <w:b/>
                <w:sz w:val="20"/>
                <w:szCs w:val="20"/>
              </w:rPr>
            </w:pPr>
          </w:p>
          <w:p w14:paraId="5BC5EBBE" w14:textId="77777777" w:rsidR="00805139" w:rsidRDefault="00805139">
            <w:pPr>
              <w:tabs>
                <w:tab w:val="left" w:pos="4320"/>
                <w:tab w:val="left" w:pos="4485"/>
                <w:tab w:val="left" w:pos="5445"/>
              </w:tabs>
              <w:spacing w:after="0" w:line="240" w:lineRule="auto"/>
              <w:jc w:val="both"/>
              <w:rPr>
                <w:b/>
                <w:sz w:val="20"/>
                <w:szCs w:val="20"/>
              </w:rPr>
            </w:pPr>
          </w:p>
          <w:p w14:paraId="52F1CCD6" w14:textId="77777777" w:rsidR="00805139" w:rsidRDefault="00805139">
            <w:pPr>
              <w:tabs>
                <w:tab w:val="left" w:pos="4320"/>
                <w:tab w:val="left" w:pos="4485"/>
                <w:tab w:val="left" w:pos="5445"/>
              </w:tabs>
              <w:spacing w:after="0" w:line="240" w:lineRule="auto"/>
              <w:jc w:val="both"/>
              <w:rPr>
                <w:b/>
                <w:sz w:val="20"/>
                <w:szCs w:val="20"/>
              </w:rPr>
            </w:pPr>
          </w:p>
          <w:p w14:paraId="214C0E67" w14:textId="77777777" w:rsidR="00805139" w:rsidRDefault="00805139">
            <w:pPr>
              <w:tabs>
                <w:tab w:val="left" w:pos="4320"/>
                <w:tab w:val="left" w:pos="4485"/>
                <w:tab w:val="left" w:pos="5445"/>
              </w:tabs>
              <w:spacing w:after="0" w:line="240" w:lineRule="auto"/>
              <w:jc w:val="both"/>
              <w:rPr>
                <w:b/>
                <w:sz w:val="20"/>
                <w:szCs w:val="20"/>
              </w:rPr>
            </w:pPr>
          </w:p>
          <w:p w14:paraId="7DD14507" w14:textId="77777777" w:rsidR="00805139" w:rsidRDefault="00805139">
            <w:pPr>
              <w:tabs>
                <w:tab w:val="left" w:pos="4320"/>
                <w:tab w:val="left" w:pos="4485"/>
                <w:tab w:val="left" w:pos="5445"/>
              </w:tabs>
              <w:spacing w:after="0" w:line="240" w:lineRule="auto"/>
              <w:jc w:val="both"/>
              <w:rPr>
                <w:b/>
                <w:sz w:val="20"/>
                <w:szCs w:val="20"/>
              </w:rPr>
            </w:pPr>
          </w:p>
          <w:p w14:paraId="605225E9" w14:textId="77777777" w:rsidR="00805139" w:rsidRDefault="00805139">
            <w:pPr>
              <w:tabs>
                <w:tab w:val="left" w:pos="4320"/>
                <w:tab w:val="left" w:pos="4485"/>
                <w:tab w:val="left" w:pos="5445"/>
              </w:tabs>
              <w:spacing w:after="0" w:line="240" w:lineRule="auto"/>
              <w:jc w:val="both"/>
              <w:rPr>
                <w:b/>
                <w:sz w:val="20"/>
                <w:szCs w:val="20"/>
              </w:rPr>
            </w:pPr>
          </w:p>
          <w:p w14:paraId="4A854BF6" w14:textId="77777777" w:rsidR="00805139" w:rsidRDefault="00805139">
            <w:pPr>
              <w:tabs>
                <w:tab w:val="left" w:pos="4320"/>
                <w:tab w:val="left" w:pos="4485"/>
                <w:tab w:val="left" w:pos="5445"/>
              </w:tabs>
              <w:spacing w:after="0" w:line="240" w:lineRule="auto"/>
              <w:jc w:val="both"/>
              <w:rPr>
                <w:b/>
                <w:sz w:val="20"/>
                <w:szCs w:val="20"/>
              </w:rPr>
            </w:pPr>
          </w:p>
          <w:p w14:paraId="76C000EB" w14:textId="77777777" w:rsidR="00805139" w:rsidRDefault="00805139">
            <w:pPr>
              <w:tabs>
                <w:tab w:val="left" w:pos="4320"/>
                <w:tab w:val="left" w:pos="4485"/>
                <w:tab w:val="left" w:pos="5445"/>
              </w:tabs>
              <w:spacing w:after="0" w:line="240" w:lineRule="auto"/>
              <w:jc w:val="both"/>
              <w:rPr>
                <w:b/>
                <w:sz w:val="20"/>
                <w:szCs w:val="20"/>
              </w:rPr>
            </w:pPr>
          </w:p>
          <w:p w14:paraId="3EF02E6F" w14:textId="77777777" w:rsidR="00805139" w:rsidRDefault="007F59F8">
            <w:pPr>
              <w:tabs>
                <w:tab w:val="left" w:pos="4320"/>
                <w:tab w:val="left" w:pos="4485"/>
                <w:tab w:val="left" w:pos="5445"/>
              </w:tabs>
              <w:spacing w:after="0" w:line="240" w:lineRule="auto"/>
              <w:jc w:val="both"/>
              <w:rPr>
                <w:b/>
                <w:sz w:val="20"/>
                <w:szCs w:val="20"/>
              </w:rPr>
            </w:pPr>
            <w:r>
              <w:rPr>
                <w:b/>
                <w:sz w:val="20"/>
                <w:szCs w:val="20"/>
              </w:rPr>
              <w:t>EJECUCIÓN</w:t>
            </w:r>
          </w:p>
          <w:p w14:paraId="1F3223EE" w14:textId="77777777" w:rsidR="00805139" w:rsidRDefault="00805139">
            <w:pPr>
              <w:tabs>
                <w:tab w:val="left" w:pos="4320"/>
                <w:tab w:val="left" w:pos="4485"/>
                <w:tab w:val="left" w:pos="5445"/>
              </w:tabs>
              <w:spacing w:after="0" w:line="240" w:lineRule="auto"/>
              <w:jc w:val="both"/>
              <w:rPr>
                <w:b/>
                <w:sz w:val="20"/>
                <w:szCs w:val="20"/>
              </w:rPr>
            </w:pPr>
          </w:p>
        </w:tc>
        <w:tc>
          <w:tcPr>
            <w:tcW w:w="1545" w:type="dxa"/>
            <w:tcBorders>
              <w:top w:val="single" w:sz="6" w:space="0" w:color="000000"/>
              <w:left w:val="single" w:sz="6" w:space="0" w:color="000000"/>
              <w:bottom w:val="single" w:sz="6" w:space="0" w:color="000000"/>
              <w:right w:val="single" w:sz="6" w:space="0" w:color="000000"/>
            </w:tcBorders>
            <w:tcMar>
              <w:top w:w="0" w:type="dxa"/>
              <w:bottom w:w="0" w:type="dxa"/>
            </w:tcMar>
          </w:tcPr>
          <w:p w14:paraId="61991F80" w14:textId="77777777" w:rsidR="00805139" w:rsidRDefault="00805139">
            <w:pPr>
              <w:spacing w:after="0" w:line="240" w:lineRule="auto"/>
              <w:rPr>
                <w:sz w:val="20"/>
                <w:szCs w:val="20"/>
              </w:rPr>
            </w:pPr>
          </w:p>
          <w:p w14:paraId="4A5A5AA0" w14:textId="77777777" w:rsidR="00805139" w:rsidRDefault="00805139">
            <w:pPr>
              <w:spacing w:after="0" w:line="240" w:lineRule="auto"/>
              <w:rPr>
                <w:sz w:val="20"/>
                <w:szCs w:val="20"/>
              </w:rPr>
            </w:pPr>
          </w:p>
          <w:p w14:paraId="07537FE6" w14:textId="77777777" w:rsidR="00805139" w:rsidRDefault="00805139">
            <w:pPr>
              <w:spacing w:after="0" w:line="240" w:lineRule="auto"/>
              <w:rPr>
                <w:sz w:val="20"/>
                <w:szCs w:val="20"/>
              </w:rPr>
            </w:pPr>
          </w:p>
          <w:p w14:paraId="295E50E1" w14:textId="77777777" w:rsidR="00805139" w:rsidRDefault="00805139">
            <w:pPr>
              <w:spacing w:after="0" w:line="240" w:lineRule="auto"/>
              <w:rPr>
                <w:sz w:val="20"/>
                <w:szCs w:val="20"/>
              </w:rPr>
            </w:pPr>
          </w:p>
          <w:p w14:paraId="225195AA" w14:textId="77777777" w:rsidR="00805139" w:rsidRDefault="00805139">
            <w:pPr>
              <w:spacing w:after="0" w:line="240" w:lineRule="auto"/>
              <w:rPr>
                <w:sz w:val="20"/>
                <w:szCs w:val="20"/>
              </w:rPr>
            </w:pPr>
          </w:p>
          <w:p w14:paraId="2EE77100" w14:textId="77777777" w:rsidR="00805139" w:rsidRDefault="00805139">
            <w:pPr>
              <w:spacing w:after="0" w:line="240" w:lineRule="auto"/>
              <w:rPr>
                <w:sz w:val="20"/>
                <w:szCs w:val="20"/>
              </w:rPr>
            </w:pPr>
          </w:p>
          <w:p w14:paraId="7FE6E975" w14:textId="77777777" w:rsidR="00805139" w:rsidRDefault="007F59F8">
            <w:pPr>
              <w:spacing w:after="0" w:line="240" w:lineRule="auto"/>
              <w:rPr>
                <w:sz w:val="20"/>
                <w:szCs w:val="20"/>
              </w:rPr>
            </w:pPr>
            <w:r>
              <w:rPr>
                <w:sz w:val="20"/>
                <w:szCs w:val="20"/>
              </w:rPr>
              <w:t>Desarrollar la hoja de ruta apropiando principios éticos mediante el uso de herramientas tecnológicas y expresiones en pasado simple del inglés.</w:t>
            </w:r>
          </w:p>
          <w:p w14:paraId="58973340" w14:textId="77777777" w:rsidR="00805139" w:rsidRDefault="00805139">
            <w:pPr>
              <w:spacing w:after="0" w:line="240" w:lineRule="auto"/>
              <w:rPr>
                <w:sz w:val="20"/>
                <w:szCs w:val="20"/>
              </w:rPr>
            </w:pPr>
          </w:p>
        </w:tc>
        <w:tc>
          <w:tcPr>
            <w:tcW w:w="1590" w:type="dxa"/>
            <w:tcBorders>
              <w:top w:val="single" w:sz="6" w:space="0" w:color="000000"/>
              <w:left w:val="single" w:sz="6" w:space="0" w:color="000000"/>
              <w:bottom w:val="single" w:sz="6" w:space="0" w:color="000000"/>
              <w:right w:val="single" w:sz="6" w:space="0" w:color="000000"/>
            </w:tcBorders>
            <w:tcMar>
              <w:top w:w="0" w:type="dxa"/>
              <w:bottom w:w="0" w:type="dxa"/>
            </w:tcMar>
          </w:tcPr>
          <w:p w14:paraId="3B9600EE" w14:textId="77777777" w:rsidR="00805139" w:rsidRDefault="007F59F8">
            <w:pPr>
              <w:spacing w:after="0" w:line="240" w:lineRule="auto"/>
              <w:rPr>
                <w:sz w:val="20"/>
                <w:szCs w:val="20"/>
              </w:rPr>
            </w:pPr>
            <w:r>
              <w:rPr>
                <w:sz w:val="20"/>
                <w:szCs w:val="20"/>
              </w:rPr>
              <w:t>Implementar actividades administrativas incorporando expresiones en inglés y herramientas tecnológicas disponibles según la hoja de ruta establecida para el ente económico.</w:t>
            </w:r>
          </w:p>
          <w:p w14:paraId="04AE8CC5" w14:textId="77777777" w:rsidR="00805139" w:rsidRDefault="007F59F8">
            <w:pPr>
              <w:spacing w:after="0" w:line="240" w:lineRule="auto"/>
              <w:rPr>
                <w:sz w:val="20"/>
                <w:szCs w:val="20"/>
              </w:rPr>
            </w:pPr>
            <w:r>
              <w:rPr>
                <w:sz w:val="20"/>
                <w:szCs w:val="20"/>
              </w:rPr>
              <w:t xml:space="preserve"> </w:t>
            </w:r>
          </w:p>
          <w:p w14:paraId="375B2108" w14:textId="77777777" w:rsidR="00805139" w:rsidRDefault="007F59F8">
            <w:pPr>
              <w:spacing w:after="0" w:line="240" w:lineRule="auto"/>
              <w:rPr>
                <w:sz w:val="20"/>
                <w:szCs w:val="20"/>
              </w:rPr>
            </w:pPr>
            <w:r>
              <w:rPr>
                <w:sz w:val="20"/>
                <w:szCs w:val="20"/>
              </w:rPr>
              <w:t>Procesar datos de la unidad administrativa con principios y valores éticos de acuerdo con protocolo de atención al cliente.</w:t>
            </w:r>
          </w:p>
          <w:p w14:paraId="3E0F03FA" w14:textId="77777777" w:rsidR="00805139" w:rsidRDefault="00805139">
            <w:pPr>
              <w:spacing w:after="0" w:line="240" w:lineRule="auto"/>
              <w:rPr>
                <w:sz w:val="20"/>
                <w:szCs w:val="20"/>
              </w:rPr>
            </w:pPr>
          </w:p>
        </w:tc>
        <w:tc>
          <w:tcPr>
            <w:tcW w:w="1665" w:type="dxa"/>
            <w:tcBorders>
              <w:top w:val="single" w:sz="6" w:space="0" w:color="000000"/>
              <w:left w:val="single" w:sz="6" w:space="0" w:color="000000"/>
              <w:bottom w:val="single" w:sz="6" w:space="0" w:color="000000"/>
              <w:right w:val="single" w:sz="6" w:space="0" w:color="000000"/>
            </w:tcBorders>
            <w:tcMar>
              <w:top w:w="0" w:type="dxa"/>
              <w:bottom w:w="0" w:type="dxa"/>
            </w:tcMar>
          </w:tcPr>
          <w:p w14:paraId="61186004" w14:textId="77777777" w:rsidR="00805139" w:rsidRDefault="00805139">
            <w:pPr>
              <w:spacing w:after="0" w:line="240" w:lineRule="auto"/>
              <w:jc w:val="both"/>
              <w:rPr>
                <w:sz w:val="20"/>
                <w:szCs w:val="20"/>
              </w:rPr>
            </w:pPr>
          </w:p>
          <w:p w14:paraId="7F285D41" w14:textId="77777777" w:rsidR="00805139" w:rsidRDefault="007F59F8">
            <w:pPr>
              <w:spacing w:after="0" w:line="240" w:lineRule="auto"/>
              <w:jc w:val="both"/>
              <w:rPr>
                <w:b/>
                <w:sz w:val="20"/>
                <w:szCs w:val="20"/>
              </w:rPr>
            </w:pPr>
            <w:r>
              <w:rPr>
                <w:b/>
                <w:sz w:val="20"/>
                <w:szCs w:val="20"/>
              </w:rPr>
              <w:t xml:space="preserve">Desempeño: </w:t>
            </w:r>
          </w:p>
          <w:p w14:paraId="4A8E84B8" w14:textId="77777777" w:rsidR="00805139" w:rsidRDefault="007F59F8">
            <w:pPr>
              <w:spacing w:after="0" w:line="240" w:lineRule="auto"/>
              <w:jc w:val="both"/>
              <w:rPr>
                <w:sz w:val="20"/>
                <w:szCs w:val="20"/>
              </w:rPr>
            </w:pPr>
            <w:r>
              <w:rPr>
                <w:sz w:val="20"/>
                <w:szCs w:val="20"/>
              </w:rPr>
              <w:t>Aplicación de encuesta de satisfacción al cliente interno y externo utilizando herramientas TIC.</w:t>
            </w:r>
          </w:p>
          <w:p w14:paraId="5886554B" w14:textId="77777777" w:rsidR="00805139" w:rsidRDefault="007F59F8">
            <w:pPr>
              <w:spacing w:after="0" w:line="240" w:lineRule="auto"/>
              <w:jc w:val="both"/>
              <w:rPr>
                <w:b/>
                <w:sz w:val="20"/>
                <w:szCs w:val="20"/>
              </w:rPr>
            </w:pPr>
            <w:r>
              <w:rPr>
                <w:b/>
                <w:sz w:val="20"/>
                <w:szCs w:val="20"/>
              </w:rPr>
              <w:t xml:space="preserve">Producto: </w:t>
            </w:r>
          </w:p>
          <w:p w14:paraId="3482FEE8" w14:textId="77777777" w:rsidR="00805139" w:rsidRDefault="007F59F8">
            <w:pPr>
              <w:spacing w:after="0" w:line="240" w:lineRule="auto"/>
              <w:jc w:val="both"/>
              <w:rPr>
                <w:b/>
                <w:sz w:val="20"/>
                <w:szCs w:val="20"/>
              </w:rPr>
            </w:pPr>
            <w:r>
              <w:rPr>
                <w:sz w:val="20"/>
                <w:szCs w:val="20"/>
              </w:rPr>
              <w:t>Informe de satisfacción del cliente con interpretación de resultados, gráficos y conclusiones.</w:t>
            </w:r>
          </w:p>
        </w:tc>
        <w:tc>
          <w:tcPr>
            <w:tcW w:w="1590" w:type="dxa"/>
            <w:tcBorders>
              <w:top w:val="single" w:sz="6" w:space="0" w:color="000000"/>
              <w:left w:val="single" w:sz="6" w:space="0" w:color="000000"/>
              <w:bottom w:val="single" w:sz="6" w:space="0" w:color="000000"/>
              <w:right w:val="single" w:sz="6" w:space="0" w:color="000000"/>
            </w:tcBorders>
            <w:tcMar>
              <w:top w:w="0" w:type="dxa"/>
              <w:bottom w:w="0" w:type="dxa"/>
            </w:tcMar>
          </w:tcPr>
          <w:p w14:paraId="2079C9E6" w14:textId="77777777" w:rsidR="00805139" w:rsidRDefault="00805139">
            <w:pPr>
              <w:spacing w:after="0" w:line="240" w:lineRule="auto"/>
              <w:jc w:val="both"/>
              <w:rPr>
                <w:b/>
                <w:sz w:val="20"/>
                <w:szCs w:val="20"/>
              </w:rPr>
            </w:pPr>
          </w:p>
          <w:p w14:paraId="7B433832" w14:textId="77777777" w:rsidR="00805139" w:rsidRDefault="007F59F8">
            <w:pPr>
              <w:spacing w:after="0" w:line="240" w:lineRule="auto"/>
              <w:jc w:val="both"/>
              <w:rPr>
                <w:sz w:val="20"/>
                <w:szCs w:val="20"/>
              </w:rPr>
            </w:pPr>
            <w:r>
              <w:rPr>
                <w:sz w:val="20"/>
                <w:szCs w:val="20"/>
              </w:rPr>
              <w:t>Aplica encuestas de satisfacción teniendo en cuentas las necesidades de la organización</w:t>
            </w:r>
          </w:p>
          <w:p w14:paraId="5CCFC67B" w14:textId="77777777" w:rsidR="00805139" w:rsidRDefault="007F59F8">
            <w:pPr>
              <w:spacing w:after="0" w:line="240" w:lineRule="auto"/>
              <w:jc w:val="both"/>
              <w:rPr>
                <w:b/>
                <w:sz w:val="20"/>
                <w:szCs w:val="20"/>
              </w:rPr>
            </w:pPr>
            <w:r>
              <w:rPr>
                <w:sz w:val="20"/>
                <w:szCs w:val="20"/>
              </w:rPr>
              <w:t>Presenta reportes de servicio teniendo en cuenta resultados de las encuestas</w:t>
            </w:r>
          </w:p>
        </w:tc>
        <w:tc>
          <w:tcPr>
            <w:tcW w:w="1740" w:type="dxa"/>
            <w:tcBorders>
              <w:top w:val="single" w:sz="6" w:space="0" w:color="000000"/>
              <w:left w:val="single" w:sz="6" w:space="0" w:color="000000"/>
              <w:bottom w:val="single" w:sz="6" w:space="0" w:color="000000"/>
              <w:right w:val="single" w:sz="6" w:space="0" w:color="000000"/>
            </w:tcBorders>
            <w:tcMar>
              <w:top w:w="0" w:type="dxa"/>
              <w:bottom w:w="0" w:type="dxa"/>
            </w:tcMar>
          </w:tcPr>
          <w:p w14:paraId="29FE4150" w14:textId="77777777" w:rsidR="00805139" w:rsidRDefault="00805139">
            <w:pPr>
              <w:spacing w:after="0" w:line="240" w:lineRule="auto"/>
              <w:jc w:val="center"/>
              <w:rPr>
                <w:b/>
                <w:sz w:val="20"/>
                <w:szCs w:val="20"/>
              </w:rPr>
            </w:pPr>
          </w:p>
          <w:p w14:paraId="1A1C71BB" w14:textId="77777777" w:rsidR="00805139" w:rsidRDefault="00805139">
            <w:pPr>
              <w:spacing w:after="0" w:line="240" w:lineRule="auto"/>
              <w:jc w:val="center"/>
              <w:rPr>
                <w:b/>
                <w:sz w:val="20"/>
                <w:szCs w:val="20"/>
              </w:rPr>
            </w:pPr>
          </w:p>
          <w:p w14:paraId="5043DA57" w14:textId="77777777" w:rsidR="00805139" w:rsidRDefault="00805139">
            <w:pPr>
              <w:spacing w:after="0" w:line="240" w:lineRule="auto"/>
              <w:jc w:val="center"/>
              <w:rPr>
                <w:sz w:val="20"/>
                <w:szCs w:val="20"/>
              </w:rPr>
            </w:pPr>
          </w:p>
          <w:p w14:paraId="561C196A" w14:textId="77777777" w:rsidR="00805139" w:rsidRDefault="007F59F8">
            <w:pPr>
              <w:spacing w:after="0" w:line="240" w:lineRule="auto"/>
              <w:jc w:val="center"/>
              <w:rPr>
                <w:b/>
                <w:sz w:val="20"/>
                <w:szCs w:val="20"/>
              </w:rPr>
            </w:pPr>
            <w:r>
              <w:rPr>
                <w:sz w:val="20"/>
                <w:szCs w:val="20"/>
              </w:rPr>
              <w:t>Lista de chequeo</w:t>
            </w:r>
          </w:p>
        </w:tc>
      </w:tr>
    </w:tbl>
    <w:p w14:paraId="3C587996" w14:textId="77777777" w:rsidR="00805139" w:rsidRDefault="00805139">
      <w:pPr>
        <w:pStyle w:val="Ttulo2"/>
        <w:spacing w:after="0"/>
        <w:jc w:val="left"/>
        <w:rPr>
          <w:b/>
          <w:color w:val="000000"/>
          <w:sz w:val="24"/>
          <w:szCs w:val="24"/>
        </w:rPr>
      </w:pPr>
    </w:p>
    <w:p w14:paraId="293D5193" w14:textId="77777777" w:rsidR="00805139" w:rsidRDefault="007F59F8">
      <w:pPr>
        <w:pStyle w:val="Ttulo2"/>
        <w:spacing w:after="0"/>
        <w:jc w:val="left"/>
        <w:rPr>
          <w:b/>
          <w:color w:val="000000"/>
          <w:sz w:val="24"/>
          <w:szCs w:val="24"/>
        </w:rPr>
      </w:pPr>
      <w:r>
        <w:rPr>
          <w:b/>
          <w:color w:val="000000"/>
          <w:sz w:val="24"/>
          <w:szCs w:val="24"/>
        </w:rPr>
        <w:t>5. GLOSARIO DE TÉRMINOS</w:t>
      </w:r>
    </w:p>
    <w:p w14:paraId="306F4554" w14:textId="77777777" w:rsidR="00805139" w:rsidRDefault="00805139">
      <w:pPr>
        <w:spacing w:after="0" w:line="240" w:lineRule="auto"/>
        <w:jc w:val="both"/>
        <w:rPr>
          <w:sz w:val="24"/>
          <w:szCs w:val="24"/>
        </w:rPr>
      </w:pPr>
    </w:p>
    <w:p w14:paraId="37C36196" w14:textId="77777777" w:rsidR="00805139" w:rsidRDefault="007F59F8">
      <w:pPr>
        <w:pStyle w:val="Ttulo2"/>
        <w:spacing w:after="0"/>
        <w:jc w:val="left"/>
        <w:rPr>
          <w:b/>
          <w:color w:val="000000"/>
          <w:sz w:val="24"/>
          <w:szCs w:val="24"/>
        </w:rPr>
      </w:pPr>
      <w:r>
        <w:rPr>
          <w:b/>
          <w:color w:val="000000"/>
          <w:sz w:val="24"/>
          <w:szCs w:val="24"/>
        </w:rPr>
        <w:t xml:space="preserve">Competencia Registro de información en medios tecnológicos: </w:t>
      </w:r>
    </w:p>
    <w:p w14:paraId="5D838890" w14:textId="77777777" w:rsidR="00805139" w:rsidRDefault="007F59F8">
      <w:pPr>
        <w:spacing w:after="0" w:line="240" w:lineRule="auto"/>
        <w:jc w:val="both"/>
        <w:rPr>
          <w:sz w:val="24"/>
          <w:szCs w:val="24"/>
        </w:rPr>
      </w:pPr>
      <w:r>
        <w:rPr>
          <w:b/>
          <w:color w:val="000000"/>
          <w:sz w:val="24"/>
          <w:szCs w:val="24"/>
        </w:rPr>
        <w:t>Resultados de Aprendizaje:</w:t>
      </w:r>
      <w:r>
        <w:rPr>
          <w:sz w:val="24"/>
          <w:szCs w:val="24"/>
        </w:rPr>
        <w:t xml:space="preserve"> Normalizar datos con herramientas tecnológicas según estructura y tipología.</w:t>
      </w:r>
    </w:p>
    <w:p w14:paraId="1A1AEAAF" w14:textId="77777777" w:rsidR="00805139" w:rsidRDefault="00805139">
      <w:pPr>
        <w:spacing w:after="0" w:line="240" w:lineRule="auto"/>
        <w:jc w:val="both"/>
        <w:rPr>
          <w:b/>
          <w:color w:val="000000"/>
          <w:sz w:val="24"/>
          <w:szCs w:val="24"/>
          <w:u w:val="single"/>
        </w:rPr>
      </w:pPr>
    </w:p>
    <w:p w14:paraId="15AA0468" w14:textId="77777777" w:rsidR="00805139" w:rsidRDefault="007F59F8">
      <w:pPr>
        <w:spacing w:after="0" w:line="240" w:lineRule="auto"/>
        <w:jc w:val="both"/>
        <w:rPr>
          <w:sz w:val="24"/>
          <w:szCs w:val="24"/>
        </w:rPr>
      </w:pPr>
      <w:r>
        <w:rPr>
          <w:b/>
          <w:sz w:val="24"/>
          <w:szCs w:val="24"/>
        </w:rPr>
        <w:t xml:space="preserve">Datos fuente: </w:t>
      </w:r>
      <w:r>
        <w:rPr>
          <w:sz w:val="24"/>
          <w:szCs w:val="24"/>
        </w:rPr>
        <w:t>Información original sin procesar que se utiliza como base para realizar análisis, informes o visualizaciones. Provienen de bases de datos, encuestas, registros administrativos, entre otros.</w:t>
      </w:r>
    </w:p>
    <w:p w14:paraId="3677D28A" w14:textId="77777777" w:rsidR="00805139" w:rsidRDefault="007F59F8">
      <w:pPr>
        <w:spacing w:after="0" w:line="240" w:lineRule="auto"/>
        <w:jc w:val="both"/>
        <w:rPr>
          <w:sz w:val="24"/>
          <w:szCs w:val="24"/>
        </w:rPr>
      </w:pPr>
      <w:r>
        <w:rPr>
          <w:b/>
          <w:sz w:val="24"/>
          <w:szCs w:val="24"/>
        </w:rPr>
        <w:t xml:space="preserve">Filtro de datos: </w:t>
      </w:r>
      <w:r>
        <w:rPr>
          <w:sz w:val="24"/>
          <w:szCs w:val="24"/>
        </w:rPr>
        <w:t>Función que permite seleccionar subconjuntos específicos de información dentro de una base de datos para facilitar su análisis o visualización.</w:t>
      </w:r>
    </w:p>
    <w:p w14:paraId="2DD4B9EC" w14:textId="77777777" w:rsidR="00805139" w:rsidRDefault="007F59F8">
      <w:pPr>
        <w:spacing w:after="0" w:line="240" w:lineRule="auto"/>
        <w:jc w:val="both"/>
        <w:rPr>
          <w:sz w:val="24"/>
          <w:szCs w:val="24"/>
        </w:rPr>
      </w:pPr>
      <w:r>
        <w:rPr>
          <w:b/>
          <w:sz w:val="24"/>
          <w:szCs w:val="24"/>
        </w:rPr>
        <w:t xml:space="preserve">Google Data Studio: </w:t>
      </w:r>
      <w:r>
        <w:rPr>
          <w:sz w:val="24"/>
          <w:szCs w:val="24"/>
        </w:rPr>
        <w:t>Herramienta gratuita de Google para crear paneles interactivos y visualizaciones de datos en línea, permitiendo compartir informes en tiempo real.</w:t>
      </w:r>
    </w:p>
    <w:p w14:paraId="54ED58A4" w14:textId="77777777" w:rsidR="00805139" w:rsidRDefault="007F59F8">
      <w:pPr>
        <w:spacing w:after="0" w:line="240" w:lineRule="auto"/>
        <w:jc w:val="both"/>
        <w:rPr>
          <w:sz w:val="24"/>
          <w:szCs w:val="24"/>
        </w:rPr>
      </w:pPr>
      <w:r>
        <w:rPr>
          <w:b/>
          <w:sz w:val="24"/>
          <w:szCs w:val="24"/>
        </w:rPr>
        <w:t xml:space="preserve">Gráfico de datos: </w:t>
      </w:r>
      <w:r>
        <w:rPr>
          <w:sz w:val="24"/>
          <w:szCs w:val="24"/>
        </w:rPr>
        <w:t>Representación visual de información cuantitativa (como barras, líneas, pasteles) utilizada para interpretar de forma rápida y clara patrones y tendencias.</w:t>
      </w:r>
    </w:p>
    <w:p w14:paraId="306E777A" w14:textId="77777777" w:rsidR="00805139" w:rsidRDefault="007F59F8">
      <w:pPr>
        <w:spacing w:after="0" w:line="240" w:lineRule="auto"/>
        <w:jc w:val="both"/>
        <w:rPr>
          <w:sz w:val="24"/>
          <w:szCs w:val="24"/>
        </w:rPr>
      </w:pPr>
      <w:r>
        <w:rPr>
          <w:b/>
          <w:sz w:val="24"/>
          <w:szCs w:val="24"/>
        </w:rPr>
        <w:lastRenderedPageBreak/>
        <w:t xml:space="preserve">Herramientas de comunicación digital: </w:t>
      </w:r>
      <w:r>
        <w:rPr>
          <w:sz w:val="24"/>
          <w:szCs w:val="24"/>
        </w:rPr>
        <w:t>Plataformas que permiten el intercambio de información a través de medios electrónicos como correo electrónico, videollamadas (ej. Google Meet) o entornos virtuales de aprendizaje.</w:t>
      </w:r>
    </w:p>
    <w:p w14:paraId="18EA4C61" w14:textId="77777777" w:rsidR="00805139" w:rsidRDefault="007F59F8">
      <w:pPr>
        <w:spacing w:after="0" w:line="240" w:lineRule="auto"/>
        <w:jc w:val="both"/>
        <w:rPr>
          <w:sz w:val="24"/>
          <w:szCs w:val="24"/>
        </w:rPr>
      </w:pPr>
      <w:r>
        <w:rPr>
          <w:b/>
          <w:sz w:val="24"/>
          <w:szCs w:val="24"/>
        </w:rPr>
        <w:t xml:space="preserve">Informe ejecutivo: </w:t>
      </w:r>
      <w:r>
        <w:rPr>
          <w:sz w:val="24"/>
          <w:szCs w:val="24"/>
        </w:rPr>
        <w:t>Documento breve y conciso que presenta los hallazgos principales de un análisis de datos, incluyendo conclusiones y recomendaciones, orientado a facilitar la toma de decisiones.</w:t>
      </w:r>
    </w:p>
    <w:p w14:paraId="6F80DC88" w14:textId="77777777" w:rsidR="00805139" w:rsidRDefault="007F59F8">
      <w:pPr>
        <w:spacing w:after="0" w:line="240" w:lineRule="auto"/>
        <w:jc w:val="both"/>
        <w:rPr>
          <w:sz w:val="24"/>
          <w:szCs w:val="24"/>
        </w:rPr>
      </w:pPr>
      <w:r>
        <w:rPr>
          <w:b/>
          <w:sz w:val="24"/>
          <w:szCs w:val="24"/>
        </w:rPr>
        <w:t xml:space="preserve">Informe visual digital: </w:t>
      </w:r>
      <w:r>
        <w:rPr>
          <w:sz w:val="24"/>
          <w:szCs w:val="24"/>
        </w:rPr>
        <w:t>Producto que combina elementos gráficos, textos y datos para comunicar información de forma visualmente atractiva mediante herramientas como Canva, Genially o PowerPoint.</w:t>
      </w:r>
    </w:p>
    <w:p w14:paraId="3D994F8F" w14:textId="77777777" w:rsidR="00805139" w:rsidRDefault="007F59F8">
      <w:pPr>
        <w:spacing w:after="0" w:line="240" w:lineRule="auto"/>
        <w:jc w:val="both"/>
        <w:rPr>
          <w:sz w:val="24"/>
          <w:szCs w:val="24"/>
        </w:rPr>
      </w:pPr>
      <w:r>
        <w:rPr>
          <w:b/>
          <w:sz w:val="24"/>
          <w:szCs w:val="24"/>
        </w:rPr>
        <w:t xml:space="preserve">Inteligencia artificial generativa: </w:t>
      </w:r>
      <w:r>
        <w:rPr>
          <w:sz w:val="24"/>
          <w:szCs w:val="24"/>
        </w:rPr>
        <w:t>Tipo de IA capaz de crear contenido nuevo (textos, imágenes, análisis) a partir de datos de entrada. Se usa para resumir, analizar o generar conclusiones automáticas a partir de datos.</w:t>
      </w:r>
    </w:p>
    <w:p w14:paraId="3D8DE80F" w14:textId="77777777" w:rsidR="00805139" w:rsidRDefault="007F59F8">
      <w:pPr>
        <w:spacing w:after="0" w:line="240" w:lineRule="auto"/>
        <w:jc w:val="both"/>
        <w:rPr>
          <w:sz w:val="24"/>
          <w:szCs w:val="24"/>
        </w:rPr>
      </w:pPr>
      <w:r>
        <w:rPr>
          <w:b/>
          <w:sz w:val="24"/>
          <w:szCs w:val="24"/>
        </w:rPr>
        <w:t xml:space="preserve">Power BI: </w:t>
      </w:r>
      <w:r>
        <w:rPr>
          <w:sz w:val="24"/>
          <w:szCs w:val="24"/>
        </w:rPr>
        <w:t>Plataforma de Microsoft para la visualización interactiva de datos y creación de tableros dinámicos, usada para tomar decisiones informadas en contextos administrativos y empresariales.</w:t>
      </w:r>
    </w:p>
    <w:p w14:paraId="080C4964" w14:textId="77777777" w:rsidR="00805139" w:rsidRDefault="007F59F8">
      <w:pPr>
        <w:spacing w:after="0" w:line="240" w:lineRule="auto"/>
        <w:jc w:val="both"/>
        <w:rPr>
          <w:sz w:val="24"/>
          <w:szCs w:val="24"/>
        </w:rPr>
      </w:pPr>
      <w:r>
        <w:rPr>
          <w:b/>
          <w:sz w:val="24"/>
          <w:szCs w:val="24"/>
        </w:rPr>
        <w:t xml:space="preserve">Tabla dinámica: </w:t>
      </w:r>
      <w:r>
        <w:rPr>
          <w:sz w:val="24"/>
          <w:szCs w:val="24"/>
        </w:rPr>
        <w:t>Herramienta de hojas de cálculo (como Excel o Google Sheets) que permite resumir, analizar, explorar y presentar datos de forma interactiva mediante agrupaciones y filtros personalizados.</w:t>
      </w:r>
    </w:p>
    <w:p w14:paraId="5A682ECF" w14:textId="77777777" w:rsidR="00805139" w:rsidRDefault="00805139">
      <w:pPr>
        <w:spacing w:after="0" w:line="240" w:lineRule="auto"/>
        <w:jc w:val="both"/>
        <w:rPr>
          <w:b/>
          <w:color w:val="000000"/>
          <w:sz w:val="24"/>
          <w:szCs w:val="24"/>
          <w:u w:val="single"/>
        </w:rPr>
      </w:pPr>
    </w:p>
    <w:p w14:paraId="69D89EDA" w14:textId="77777777" w:rsidR="00805139" w:rsidRDefault="007F59F8">
      <w:pPr>
        <w:spacing w:after="0" w:line="240" w:lineRule="auto"/>
        <w:jc w:val="both"/>
        <w:rPr>
          <w:sz w:val="24"/>
          <w:szCs w:val="24"/>
        </w:rPr>
      </w:pPr>
      <w:r>
        <w:rPr>
          <w:b/>
          <w:color w:val="000000"/>
          <w:sz w:val="24"/>
          <w:szCs w:val="24"/>
        </w:rPr>
        <w:t>Competencia Elaboración de documentos: </w:t>
      </w:r>
    </w:p>
    <w:p w14:paraId="3653015D" w14:textId="77777777" w:rsidR="00805139" w:rsidRDefault="007F59F8">
      <w:pPr>
        <w:spacing w:after="0" w:line="240" w:lineRule="auto"/>
        <w:jc w:val="both"/>
        <w:rPr>
          <w:sz w:val="24"/>
          <w:szCs w:val="24"/>
        </w:rPr>
      </w:pPr>
      <w:r>
        <w:rPr>
          <w:b/>
          <w:color w:val="000000"/>
          <w:sz w:val="24"/>
          <w:szCs w:val="24"/>
        </w:rPr>
        <w:t>Resultados de Aprendizaje: </w:t>
      </w:r>
    </w:p>
    <w:p w14:paraId="29682367" w14:textId="77777777" w:rsidR="00805139" w:rsidRDefault="007F59F8">
      <w:pPr>
        <w:spacing w:after="0" w:line="240" w:lineRule="auto"/>
        <w:jc w:val="both"/>
        <w:rPr>
          <w:sz w:val="24"/>
          <w:szCs w:val="24"/>
        </w:rPr>
      </w:pPr>
      <w:r>
        <w:rPr>
          <w:sz w:val="24"/>
          <w:szCs w:val="24"/>
        </w:rPr>
        <w:t>Proyectar comunicaciones empresariales de acuerdo con normativa nacional vigente y lineamientos organizacionales.</w:t>
      </w:r>
    </w:p>
    <w:p w14:paraId="1B22FF5C" w14:textId="77777777" w:rsidR="00805139" w:rsidRDefault="00805139">
      <w:pPr>
        <w:spacing w:after="0" w:line="240" w:lineRule="auto"/>
        <w:jc w:val="both"/>
        <w:rPr>
          <w:b/>
          <w:color w:val="000000"/>
          <w:sz w:val="24"/>
          <w:szCs w:val="24"/>
          <w:u w:val="single"/>
        </w:rPr>
      </w:pPr>
    </w:p>
    <w:p w14:paraId="28AB3734" w14:textId="77777777" w:rsidR="00805139" w:rsidRDefault="007F59F8">
      <w:pPr>
        <w:spacing w:after="0" w:line="240" w:lineRule="auto"/>
        <w:ind w:right="100"/>
        <w:jc w:val="both"/>
        <w:rPr>
          <w:sz w:val="24"/>
          <w:szCs w:val="24"/>
        </w:rPr>
      </w:pPr>
      <w:r>
        <w:rPr>
          <w:b/>
          <w:sz w:val="24"/>
          <w:szCs w:val="24"/>
        </w:rPr>
        <w:t>Abreviatura:</w:t>
      </w:r>
      <w:r>
        <w:rPr>
          <w:sz w:val="24"/>
          <w:szCs w:val="24"/>
        </w:rPr>
        <w:t xml:space="preserve"> Representación de una palabra o grupo de palabras, obtenida por eliminación de algunas de las letras, sílabas finales o centrales de su escritura completa, y que siempre se cierra con un punto.</w:t>
      </w:r>
    </w:p>
    <w:p w14:paraId="4B718401" w14:textId="77777777" w:rsidR="00805139" w:rsidRDefault="007F59F8">
      <w:pPr>
        <w:spacing w:after="0" w:line="240" w:lineRule="auto"/>
        <w:ind w:right="100"/>
        <w:jc w:val="both"/>
        <w:rPr>
          <w:sz w:val="24"/>
          <w:szCs w:val="24"/>
        </w:rPr>
      </w:pPr>
      <w:r>
        <w:rPr>
          <w:b/>
          <w:sz w:val="24"/>
          <w:szCs w:val="24"/>
        </w:rPr>
        <w:t xml:space="preserve">Acrónimo: </w:t>
      </w:r>
      <w:r>
        <w:rPr>
          <w:sz w:val="24"/>
          <w:szCs w:val="24"/>
        </w:rPr>
        <w:t>Vocablo conformado por diferentes letras iniciales y no iniciales de una razón social.</w:t>
      </w:r>
    </w:p>
    <w:p w14:paraId="5CE20A74" w14:textId="77777777" w:rsidR="00805139" w:rsidRDefault="007F59F8">
      <w:pPr>
        <w:spacing w:after="0" w:line="240" w:lineRule="auto"/>
        <w:ind w:right="100"/>
        <w:jc w:val="both"/>
        <w:rPr>
          <w:sz w:val="24"/>
          <w:szCs w:val="24"/>
        </w:rPr>
      </w:pPr>
      <w:r>
        <w:rPr>
          <w:b/>
          <w:sz w:val="24"/>
          <w:szCs w:val="24"/>
        </w:rPr>
        <w:t>Acta</w:t>
      </w:r>
      <w:r>
        <w:rPr>
          <w:sz w:val="24"/>
          <w:szCs w:val="24"/>
        </w:rPr>
        <w:t>: Documento escrito que contiene lo sucedido, tratado y acordado en una reunión o situación específica.</w:t>
      </w:r>
    </w:p>
    <w:p w14:paraId="66B7FA27" w14:textId="77777777" w:rsidR="00805139" w:rsidRDefault="007F59F8">
      <w:pPr>
        <w:spacing w:after="0" w:line="240" w:lineRule="auto"/>
        <w:ind w:right="100"/>
        <w:jc w:val="both"/>
        <w:rPr>
          <w:sz w:val="24"/>
          <w:szCs w:val="24"/>
        </w:rPr>
      </w:pPr>
      <w:r>
        <w:rPr>
          <w:b/>
          <w:sz w:val="24"/>
          <w:szCs w:val="24"/>
        </w:rPr>
        <w:t>Anexo:</w:t>
      </w:r>
      <w:r>
        <w:rPr>
          <w:sz w:val="24"/>
          <w:szCs w:val="24"/>
        </w:rPr>
        <w:t xml:space="preserve"> Documento o elemento que se adjunta a la comunicación o al informe; sirve para complementar y aclarar.</w:t>
      </w:r>
    </w:p>
    <w:p w14:paraId="3B04873B" w14:textId="77777777" w:rsidR="00805139" w:rsidRDefault="007F59F8">
      <w:pPr>
        <w:spacing w:after="0" w:line="240" w:lineRule="auto"/>
        <w:ind w:right="100"/>
        <w:jc w:val="both"/>
        <w:rPr>
          <w:sz w:val="24"/>
          <w:szCs w:val="24"/>
        </w:rPr>
      </w:pPr>
      <w:r>
        <w:rPr>
          <w:b/>
          <w:sz w:val="24"/>
          <w:szCs w:val="24"/>
        </w:rPr>
        <w:t>Asunto:</w:t>
      </w:r>
      <w:r>
        <w:rPr>
          <w:sz w:val="24"/>
          <w:szCs w:val="24"/>
        </w:rPr>
        <w:t xml:space="preserve"> Síntesis del contenido de la comunicación.</w:t>
      </w:r>
    </w:p>
    <w:p w14:paraId="37C4ACD7" w14:textId="77777777" w:rsidR="00805139" w:rsidRDefault="007F59F8">
      <w:pPr>
        <w:spacing w:after="0" w:line="240" w:lineRule="auto"/>
        <w:jc w:val="both"/>
        <w:rPr>
          <w:sz w:val="24"/>
          <w:szCs w:val="24"/>
        </w:rPr>
      </w:pPr>
      <w:r>
        <w:rPr>
          <w:b/>
          <w:sz w:val="24"/>
          <w:szCs w:val="24"/>
        </w:rPr>
        <w:t>Espacio:</w:t>
      </w:r>
      <w:r>
        <w:rPr>
          <w:sz w:val="24"/>
          <w:szCs w:val="24"/>
        </w:rPr>
        <w:t xml:space="preserve"> Distancia horizontal de la escritura, entre palabras o cifras, o ambas.</w:t>
      </w:r>
    </w:p>
    <w:p w14:paraId="0F2775BF" w14:textId="77777777" w:rsidR="00805139" w:rsidRDefault="007F59F8">
      <w:pPr>
        <w:spacing w:after="0" w:line="240" w:lineRule="auto"/>
        <w:ind w:right="100"/>
        <w:jc w:val="both"/>
        <w:rPr>
          <w:sz w:val="24"/>
          <w:szCs w:val="24"/>
        </w:rPr>
      </w:pPr>
      <w:r>
        <w:rPr>
          <w:b/>
          <w:sz w:val="24"/>
          <w:szCs w:val="24"/>
        </w:rPr>
        <w:t>Esquema:</w:t>
      </w:r>
      <w:r>
        <w:rPr>
          <w:sz w:val="24"/>
          <w:szCs w:val="24"/>
        </w:rPr>
        <w:t xml:space="preserve"> Representación gráfica y simbólica de la distribución que deben tener los textos de los documentos.</w:t>
      </w:r>
    </w:p>
    <w:p w14:paraId="77DCD85B" w14:textId="77777777" w:rsidR="00805139" w:rsidRDefault="007F59F8">
      <w:pPr>
        <w:spacing w:after="0" w:line="240" w:lineRule="auto"/>
        <w:ind w:right="100"/>
        <w:jc w:val="both"/>
        <w:rPr>
          <w:sz w:val="24"/>
          <w:szCs w:val="24"/>
        </w:rPr>
      </w:pPr>
      <w:r>
        <w:rPr>
          <w:b/>
          <w:sz w:val="24"/>
          <w:szCs w:val="24"/>
        </w:rPr>
        <w:t>Estilo:</w:t>
      </w:r>
      <w:r>
        <w:rPr>
          <w:sz w:val="24"/>
          <w:szCs w:val="24"/>
        </w:rPr>
        <w:t xml:space="preserve"> Distribución de las diferentes líneas que conforman la comunicación.</w:t>
      </w:r>
    </w:p>
    <w:p w14:paraId="6E650F32" w14:textId="77777777" w:rsidR="00805139" w:rsidRDefault="007F59F8">
      <w:pPr>
        <w:spacing w:after="0" w:line="240" w:lineRule="auto"/>
        <w:ind w:right="100"/>
        <w:jc w:val="both"/>
        <w:rPr>
          <w:sz w:val="24"/>
          <w:szCs w:val="24"/>
        </w:rPr>
      </w:pPr>
      <w:r>
        <w:rPr>
          <w:b/>
          <w:sz w:val="24"/>
          <w:szCs w:val="24"/>
        </w:rPr>
        <w:t>Informe:</w:t>
      </w:r>
      <w:r>
        <w:rPr>
          <w:sz w:val="24"/>
          <w:szCs w:val="24"/>
        </w:rPr>
        <w:t xml:space="preserve"> Documento que describe o da a conocer datos precisos sobre el estado de cualquier actividad, estudio o proyecto, relativo a un caso concreto para conocer resultados de procesos administrativos.</w:t>
      </w:r>
    </w:p>
    <w:p w14:paraId="3604DFFC" w14:textId="77777777" w:rsidR="00805139" w:rsidRDefault="007F59F8">
      <w:pPr>
        <w:spacing w:after="0" w:line="240" w:lineRule="auto"/>
        <w:ind w:right="100"/>
        <w:jc w:val="both"/>
        <w:rPr>
          <w:sz w:val="24"/>
          <w:szCs w:val="24"/>
        </w:rPr>
      </w:pPr>
      <w:r>
        <w:rPr>
          <w:b/>
          <w:sz w:val="24"/>
          <w:szCs w:val="24"/>
        </w:rPr>
        <w:t>Interlínea:</w:t>
      </w:r>
      <w:r>
        <w:rPr>
          <w:sz w:val="24"/>
          <w:szCs w:val="24"/>
        </w:rPr>
        <w:t xml:space="preserve"> Distancia vertical entre dos renglones.</w:t>
      </w:r>
    </w:p>
    <w:p w14:paraId="741192E5" w14:textId="77777777" w:rsidR="00805139" w:rsidRDefault="007F59F8">
      <w:pPr>
        <w:spacing w:after="0" w:line="240" w:lineRule="auto"/>
        <w:ind w:right="100"/>
        <w:jc w:val="both"/>
        <w:rPr>
          <w:sz w:val="24"/>
          <w:szCs w:val="24"/>
        </w:rPr>
      </w:pPr>
      <w:r>
        <w:rPr>
          <w:b/>
          <w:sz w:val="24"/>
          <w:szCs w:val="24"/>
        </w:rPr>
        <w:t>Líneas especiales</w:t>
      </w:r>
      <w:r>
        <w:rPr>
          <w:sz w:val="24"/>
          <w:szCs w:val="24"/>
        </w:rPr>
        <w:t>: Línea de anexos, copia e identificación del transcriptor.</w:t>
      </w:r>
    </w:p>
    <w:p w14:paraId="613D5EEA" w14:textId="77777777" w:rsidR="00805139" w:rsidRDefault="007F59F8">
      <w:pPr>
        <w:spacing w:after="0" w:line="240" w:lineRule="auto"/>
        <w:jc w:val="both"/>
        <w:rPr>
          <w:sz w:val="24"/>
          <w:szCs w:val="24"/>
        </w:rPr>
      </w:pPr>
      <w:r>
        <w:rPr>
          <w:b/>
          <w:sz w:val="24"/>
          <w:szCs w:val="24"/>
        </w:rPr>
        <w:t>Redactor:</w:t>
      </w:r>
      <w:r>
        <w:rPr>
          <w:sz w:val="24"/>
          <w:szCs w:val="24"/>
        </w:rPr>
        <w:t xml:space="preserve"> Persona que genera y plasma ideas en una comunicación.</w:t>
      </w:r>
    </w:p>
    <w:p w14:paraId="0A6F1D70" w14:textId="77777777" w:rsidR="00805139" w:rsidRDefault="007F59F8">
      <w:pPr>
        <w:spacing w:after="0" w:line="240" w:lineRule="auto"/>
        <w:jc w:val="both"/>
        <w:rPr>
          <w:sz w:val="24"/>
          <w:szCs w:val="24"/>
        </w:rPr>
      </w:pPr>
      <w:r>
        <w:rPr>
          <w:b/>
          <w:sz w:val="24"/>
          <w:szCs w:val="24"/>
        </w:rPr>
        <w:t>Texto:</w:t>
      </w:r>
      <w:r>
        <w:rPr>
          <w:sz w:val="24"/>
          <w:szCs w:val="24"/>
        </w:rPr>
        <w:t xml:space="preserve"> En las comunicaciones organizacionales, es el contenido del mensaje.</w:t>
      </w:r>
    </w:p>
    <w:p w14:paraId="63C910C6" w14:textId="77777777" w:rsidR="00805139" w:rsidRDefault="007F59F8">
      <w:pPr>
        <w:spacing w:after="0" w:line="240" w:lineRule="auto"/>
        <w:jc w:val="both"/>
        <w:rPr>
          <w:b/>
          <w:color w:val="000000"/>
          <w:sz w:val="24"/>
          <w:szCs w:val="24"/>
          <w:u w:val="single"/>
        </w:rPr>
      </w:pPr>
      <w:r>
        <w:rPr>
          <w:b/>
          <w:sz w:val="24"/>
          <w:szCs w:val="24"/>
        </w:rPr>
        <w:lastRenderedPageBreak/>
        <w:t>Transcriptor:</w:t>
      </w:r>
      <w:r>
        <w:rPr>
          <w:sz w:val="24"/>
          <w:szCs w:val="24"/>
        </w:rPr>
        <w:t xml:space="preserve"> Persona responsable de elaborar, digitar o transcribir la comunicación</w:t>
      </w:r>
    </w:p>
    <w:p w14:paraId="339579E3" w14:textId="77777777" w:rsidR="00805139" w:rsidRDefault="00805139">
      <w:pPr>
        <w:spacing w:after="0" w:line="240" w:lineRule="auto"/>
        <w:jc w:val="both"/>
        <w:rPr>
          <w:b/>
          <w:color w:val="000000"/>
          <w:sz w:val="24"/>
          <w:szCs w:val="24"/>
          <w:u w:val="single"/>
        </w:rPr>
      </w:pPr>
    </w:p>
    <w:p w14:paraId="0871B9E8" w14:textId="77777777" w:rsidR="00805139" w:rsidRDefault="007F59F8">
      <w:pPr>
        <w:spacing w:after="0" w:line="240" w:lineRule="auto"/>
        <w:jc w:val="both"/>
        <w:rPr>
          <w:sz w:val="24"/>
          <w:szCs w:val="24"/>
        </w:rPr>
      </w:pPr>
      <w:r>
        <w:rPr>
          <w:b/>
          <w:color w:val="000000"/>
          <w:sz w:val="24"/>
          <w:szCs w:val="24"/>
        </w:rPr>
        <w:t xml:space="preserve">Competencia Tramite de documentos: </w:t>
      </w:r>
    </w:p>
    <w:p w14:paraId="0DF5B4DA" w14:textId="77777777" w:rsidR="00805139" w:rsidRDefault="007F59F8">
      <w:pPr>
        <w:spacing w:after="0" w:line="240" w:lineRule="auto"/>
        <w:jc w:val="both"/>
        <w:rPr>
          <w:sz w:val="24"/>
          <w:szCs w:val="24"/>
        </w:rPr>
      </w:pPr>
      <w:r>
        <w:rPr>
          <w:b/>
          <w:color w:val="000000"/>
          <w:sz w:val="24"/>
          <w:szCs w:val="24"/>
        </w:rPr>
        <w:t>Resultados de Aprendizaje: </w:t>
      </w:r>
      <w:r>
        <w:rPr>
          <w:sz w:val="24"/>
          <w:szCs w:val="24"/>
        </w:rPr>
        <w:t>Implementar procedimiento técnico documental teniendo en cuenta la normatividad vigente.</w:t>
      </w:r>
    </w:p>
    <w:p w14:paraId="2627D22F" w14:textId="77777777" w:rsidR="00805139" w:rsidRDefault="007F59F8">
      <w:pPr>
        <w:spacing w:after="0" w:line="240" w:lineRule="auto"/>
        <w:jc w:val="both"/>
        <w:rPr>
          <w:color w:val="000000"/>
          <w:sz w:val="24"/>
          <w:szCs w:val="24"/>
        </w:rPr>
      </w:pPr>
      <w:r>
        <w:rPr>
          <w:color w:val="000000"/>
          <w:sz w:val="24"/>
          <w:szCs w:val="24"/>
        </w:rPr>
        <w:t>Verificar el procedimiento técnico de acuerdo con la naturaleza del documento y lineamientos de la organización.</w:t>
      </w:r>
    </w:p>
    <w:p w14:paraId="60B71762" w14:textId="77777777" w:rsidR="00805139" w:rsidRDefault="00805139">
      <w:pPr>
        <w:spacing w:after="0" w:line="240" w:lineRule="auto"/>
        <w:jc w:val="both"/>
        <w:rPr>
          <w:sz w:val="24"/>
          <w:szCs w:val="24"/>
        </w:rPr>
      </w:pPr>
    </w:p>
    <w:p w14:paraId="6B090149" w14:textId="77777777" w:rsidR="00805139" w:rsidRDefault="007F59F8">
      <w:pPr>
        <w:spacing w:after="0" w:line="240" w:lineRule="auto"/>
        <w:jc w:val="both"/>
        <w:rPr>
          <w:sz w:val="24"/>
          <w:szCs w:val="24"/>
        </w:rPr>
      </w:pPr>
      <w:r>
        <w:rPr>
          <w:b/>
          <w:sz w:val="24"/>
          <w:szCs w:val="24"/>
        </w:rPr>
        <w:t>Unidad de correspondencia:</w:t>
      </w:r>
      <w:r>
        <w:rPr>
          <w:sz w:val="24"/>
          <w:szCs w:val="24"/>
        </w:rPr>
        <w:t xml:space="preserve"> Área o dependencia encargada de recibir, registrar, distribuir, archivar y despachar los documentos oficiales de una entidad.</w:t>
      </w:r>
    </w:p>
    <w:p w14:paraId="538342EE" w14:textId="77777777" w:rsidR="00805139" w:rsidRDefault="007F59F8">
      <w:pPr>
        <w:spacing w:after="0" w:line="240" w:lineRule="auto"/>
        <w:jc w:val="both"/>
        <w:rPr>
          <w:sz w:val="24"/>
          <w:szCs w:val="24"/>
        </w:rPr>
      </w:pPr>
      <w:r>
        <w:rPr>
          <w:b/>
          <w:sz w:val="24"/>
          <w:szCs w:val="24"/>
        </w:rPr>
        <w:t>Despacho:</w:t>
      </w:r>
      <w:r>
        <w:rPr>
          <w:sz w:val="24"/>
          <w:szCs w:val="24"/>
        </w:rPr>
        <w:t xml:space="preserve"> Acción de enviar correspondencia o documentos hacia su destinatario.</w:t>
      </w:r>
    </w:p>
    <w:p w14:paraId="6DAB9693" w14:textId="77777777" w:rsidR="00805139" w:rsidRDefault="007F59F8">
      <w:pPr>
        <w:spacing w:after="0" w:line="240" w:lineRule="auto"/>
        <w:jc w:val="both"/>
        <w:rPr>
          <w:sz w:val="24"/>
          <w:szCs w:val="24"/>
        </w:rPr>
      </w:pPr>
      <w:r>
        <w:rPr>
          <w:b/>
          <w:sz w:val="24"/>
          <w:szCs w:val="24"/>
        </w:rPr>
        <w:t>Distribución:</w:t>
      </w:r>
      <w:r>
        <w:rPr>
          <w:sz w:val="24"/>
          <w:szCs w:val="24"/>
        </w:rPr>
        <w:t xml:space="preserve"> Proceso mediante el cual se entrega la correspondencia recibida a las áreas o personas correspondientes.</w:t>
      </w:r>
    </w:p>
    <w:p w14:paraId="6ABC77BE" w14:textId="77777777" w:rsidR="00805139" w:rsidRDefault="007F59F8">
      <w:pPr>
        <w:spacing w:after="0" w:line="240" w:lineRule="auto"/>
        <w:jc w:val="both"/>
        <w:rPr>
          <w:sz w:val="24"/>
          <w:szCs w:val="24"/>
        </w:rPr>
      </w:pPr>
      <w:r>
        <w:rPr>
          <w:b/>
          <w:sz w:val="24"/>
          <w:szCs w:val="24"/>
        </w:rPr>
        <w:t>Mensajería:</w:t>
      </w:r>
      <w:r>
        <w:rPr>
          <w:sz w:val="24"/>
          <w:szCs w:val="24"/>
        </w:rPr>
        <w:t xml:space="preserve"> Servicio o área encargada de transportar y entregar documentos físicos dentro o fuera de la organización.</w:t>
      </w:r>
    </w:p>
    <w:p w14:paraId="5B4A950E" w14:textId="77777777" w:rsidR="00805139" w:rsidRDefault="007F59F8">
      <w:pPr>
        <w:spacing w:after="0" w:line="240" w:lineRule="auto"/>
        <w:jc w:val="both"/>
        <w:rPr>
          <w:sz w:val="24"/>
          <w:szCs w:val="24"/>
        </w:rPr>
      </w:pPr>
      <w:r>
        <w:rPr>
          <w:b/>
          <w:sz w:val="24"/>
          <w:szCs w:val="24"/>
        </w:rPr>
        <w:t>Radicación:</w:t>
      </w:r>
      <w:r>
        <w:rPr>
          <w:sz w:val="24"/>
          <w:szCs w:val="24"/>
        </w:rPr>
        <w:t xml:space="preserve"> Registro formal de entrada o salida de un documento en la entidad, con asignación de número y fecha.</w:t>
      </w:r>
    </w:p>
    <w:p w14:paraId="57451C8A" w14:textId="77777777" w:rsidR="00805139" w:rsidRDefault="007F59F8">
      <w:pPr>
        <w:spacing w:after="0" w:line="240" w:lineRule="auto"/>
        <w:jc w:val="both"/>
        <w:rPr>
          <w:sz w:val="24"/>
          <w:szCs w:val="24"/>
        </w:rPr>
      </w:pPr>
      <w:r>
        <w:rPr>
          <w:b/>
          <w:sz w:val="24"/>
          <w:szCs w:val="24"/>
        </w:rPr>
        <w:t xml:space="preserve">Recepción: </w:t>
      </w:r>
      <w:r>
        <w:rPr>
          <w:sz w:val="24"/>
          <w:szCs w:val="24"/>
        </w:rPr>
        <w:t>Acto de recibir documentos que llegan a la organización, verificando su estado y origen.</w:t>
      </w:r>
    </w:p>
    <w:p w14:paraId="1164CDE6" w14:textId="77777777" w:rsidR="00805139" w:rsidRDefault="007F59F8">
      <w:pPr>
        <w:spacing w:after="0" w:line="240" w:lineRule="auto"/>
        <w:jc w:val="both"/>
        <w:rPr>
          <w:sz w:val="24"/>
          <w:szCs w:val="24"/>
        </w:rPr>
      </w:pPr>
      <w:r>
        <w:rPr>
          <w:b/>
          <w:sz w:val="24"/>
          <w:szCs w:val="24"/>
        </w:rPr>
        <w:t>Remitente:</w:t>
      </w:r>
      <w:r>
        <w:rPr>
          <w:sz w:val="24"/>
          <w:szCs w:val="24"/>
        </w:rPr>
        <w:t xml:space="preserve"> Persona o entidad que envía la correspondencia.</w:t>
      </w:r>
    </w:p>
    <w:p w14:paraId="633BBC61" w14:textId="77777777" w:rsidR="00805139" w:rsidRDefault="007F59F8">
      <w:pPr>
        <w:spacing w:after="0" w:line="240" w:lineRule="auto"/>
        <w:jc w:val="both"/>
        <w:rPr>
          <w:sz w:val="24"/>
          <w:szCs w:val="24"/>
        </w:rPr>
      </w:pPr>
      <w:r>
        <w:rPr>
          <w:b/>
          <w:sz w:val="24"/>
          <w:szCs w:val="24"/>
        </w:rPr>
        <w:t>Archivo:</w:t>
      </w:r>
      <w:r>
        <w:rPr>
          <w:sz w:val="24"/>
          <w:szCs w:val="24"/>
        </w:rPr>
        <w:t xml:space="preserve"> Es el conjunto de documentos, sea cual fuere su fecha, forma y soporte material, acumulados en un proceso natural por una persona o entidad, en el transcurso de su gestión, conservados para servir como testimonio e información a la persona o institución que los produce y a los ciudadanos, o como fuentes de la historia.</w:t>
      </w:r>
    </w:p>
    <w:p w14:paraId="05B6CE8D" w14:textId="77777777" w:rsidR="00805139" w:rsidRDefault="007F59F8">
      <w:pPr>
        <w:spacing w:after="0" w:line="240" w:lineRule="auto"/>
        <w:jc w:val="both"/>
        <w:rPr>
          <w:sz w:val="24"/>
          <w:szCs w:val="24"/>
        </w:rPr>
      </w:pPr>
      <w:r>
        <w:rPr>
          <w:b/>
          <w:sz w:val="24"/>
          <w:szCs w:val="24"/>
        </w:rPr>
        <w:t>Archivo de Gestión:</w:t>
      </w:r>
      <w:r>
        <w:rPr>
          <w:sz w:val="24"/>
          <w:szCs w:val="24"/>
        </w:rPr>
        <w:t xml:space="preserve"> Comprende toda la documentación que es sometida a continua utilización y consulta administrativa por las oficinas productoras u otras que la soliciten.</w:t>
      </w:r>
    </w:p>
    <w:p w14:paraId="511EAD9F" w14:textId="77777777" w:rsidR="00805139" w:rsidRDefault="007F59F8">
      <w:pPr>
        <w:shd w:val="clear" w:color="auto" w:fill="FFFFFF"/>
        <w:spacing w:after="0" w:line="240" w:lineRule="auto"/>
        <w:jc w:val="both"/>
        <w:rPr>
          <w:sz w:val="24"/>
          <w:szCs w:val="24"/>
        </w:rPr>
      </w:pPr>
      <w:r>
        <w:rPr>
          <w:b/>
          <w:sz w:val="24"/>
          <w:szCs w:val="24"/>
        </w:rPr>
        <w:t>Foliar:</w:t>
      </w:r>
      <w:r>
        <w:rPr>
          <w:sz w:val="24"/>
          <w:szCs w:val="24"/>
        </w:rPr>
        <w:t xml:space="preserve"> Acción de numerar hojas.</w:t>
      </w:r>
    </w:p>
    <w:p w14:paraId="20F781A8" w14:textId="77777777" w:rsidR="00805139" w:rsidRDefault="007F59F8">
      <w:pPr>
        <w:spacing w:after="0" w:line="240" w:lineRule="auto"/>
        <w:jc w:val="both"/>
        <w:rPr>
          <w:sz w:val="24"/>
          <w:szCs w:val="24"/>
        </w:rPr>
      </w:pPr>
      <w:r>
        <w:rPr>
          <w:b/>
          <w:sz w:val="24"/>
          <w:szCs w:val="24"/>
        </w:rPr>
        <w:t>Ordenación:</w:t>
      </w:r>
      <w:r>
        <w:rPr>
          <w:sz w:val="24"/>
          <w:szCs w:val="24"/>
        </w:rPr>
        <w:t xml:space="preserve"> Operación archivística realizada dentro del proceso de organización que consiste en establecer secuencias naturales cronológicas y/o alfabéticas, dentro de las categorías o grupos definidos en la clasificación.</w:t>
      </w:r>
    </w:p>
    <w:p w14:paraId="5235DC27" w14:textId="77777777" w:rsidR="00805139" w:rsidRDefault="00805139">
      <w:pPr>
        <w:spacing w:after="0" w:line="240" w:lineRule="auto"/>
        <w:jc w:val="both"/>
        <w:rPr>
          <w:b/>
          <w:color w:val="000000"/>
          <w:sz w:val="24"/>
          <w:szCs w:val="24"/>
        </w:rPr>
      </w:pPr>
    </w:p>
    <w:p w14:paraId="774BA100" w14:textId="77777777" w:rsidR="00805139" w:rsidRDefault="00805139">
      <w:pPr>
        <w:spacing w:after="0" w:line="240" w:lineRule="auto"/>
        <w:jc w:val="both"/>
        <w:rPr>
          <w:b/>
          <w:color w:val="000000"/>
          <w:sz w:val="24"/>
          <w:szCs w:val="24"/>
        </w:rPr>
      </w:pPr>
    </w:p>
    <w:p w14:paraId="2B6C7F3A" w14:textId="77777777" w:rsidR="00805139" w:rsidRDefault="007F59F8">
      <w:pPr>
        <w:spacing w:after="0" w:line="240" w:lineRule="auto"/>
        <w:jc w:val="both"/>
        <w:rPr>
          <w:sz w:val="24"/>
          <w:szCs w:val="24"/>
        </w:rPr>
      </w:pPr>
      <w:r>
        <w:rPr>
          <w:b/>
          <w:color w:val="000000"/>
          <w:sz w:val="24"/>
          <w:szCs w:val="24"/>
        </w:rPr>
        <w:t xml:space="preserve">Competencia Reconocimiento de recursos contables y financieros: </w:t>
      </w:r>
    </w:p>
    <w:p w14:paraId="7C59A238" w14:textId="77777777" w:rsidR="00805139" w:rsidRDefault="007F59F8">
      <w:pPr>
        <w:spacing w:after="0" w:line="240" w:lineRule="auto"/>
        <w:jc w:val="both"/>
        <w:rPr>
          <w:b/>
          <w:color w:val="000000"/>
          <w:sz w:val="24"/>
          <w:szCs w:val="24"/>
        </w:rPr>
      </w:pPr>
      <w:r>
        <w:rPr>
          <w:b/>
          <w:color w:val="000000"/>
          <w:sz w:val="24"/>
          <w:szCs w:val="24"/>
        </w:rPr>
        <w:t>Resultados de Aprendizaje: </w:t>
      </w:r>
      <w:r>
        <w:rPr>
          <w:sz w:val="24"/>
          <w:szCs w:val="24"/>
        </w:rPr>
        <w:t>Registrar operaciones contables del ente económico de acuerdo con la normatividad vigente.</w:t>
      </w:r>
    </w:p>
    <w:p w14:paraId="15B1297E" w14:textId="77777777" w:rsidR="00805139" w:rsidRDefault="00805139">
      <w:pPr>
        <w:spacing w:after="0" w:line="240" w:lineRule="auto"/>
        <w:jc w:val="both"/>
        <w:rPr>
          <w:b/>
          <w:color w:val="000000"/>
          <w:sz w:val="24"/>
          <w:szCs w:val="24"/>
        </w:rPr>
      </w:pPr>
    </w:p>
    <w:p w14:paraId="48919705" w14:textId="77777777" w:rsidR="00805139" w:rsidRDefault="007F59F8">
      <w:pPr>
        <w:pBdr>
          <w:top w:val="nil"/>
          <w:left w:val="nil"/>
          <w:bottom w:val="nil"/>
          <w:right w:val="nil"/>
          <w:between w:val="nil"/>
        </w:pBdr>
        <w:shd w:val="clear" w:color="auto" w:fill="FFFFFF"/>
        <w:spacing w:after="0" w:line="240" w:lineRule="auto"/>
        <w:jc w:val="both"/>
        <w:rPr>
          <w:b/>
          <w:sz w:val="24"/>
          <w:szCs w:val="24"/>
        </w:rPr>
      </w:pPr>
      <w:r>
        <w:rPr>
          <w:b/>
          <w:sz w:val="24"/>
          <w:szCs w:val="24"/>
        </w:rPr>
        <w:t xml:space="preserve">Activos: </w:t>
      </w:r>
      <w:r>
        <w:rPr>
          <w:sz w:val="24"/>
          <w:szCs w:val="24"/>
        </w:rPr>
        <w:t xml:space="preserve">Representan los recursos controlados por la entidad como resultado de eventos pasados, de los cuales se espera obtener beneficios económicos futuros </w:t>
      </w:r>
      <w:hyperlink r:id="rId25">
        <w:r>
          <w:rPr>
            <w:sz w:val="24"/>
            <w:szCs w:val="24"/>
          </w:rPr>
          <w:t>según niif.com.co</w:t>
        </w:r>
      </w:hyperlink>
      <w:r>
        <w:rPr>
          <w:sz w:val="24"/>
          <w:szCs w:val="24"/>
        </w:rPr>
        <w:t>.</w:t>
      </w:r>
      <w:r>
        <w:rPr>
          <w:b/>
          <w:sz w:val="24"/>
          <w:szCs w:val="24"/>
        </w:rPr>
        <w:t xml:space="preserve"> </w:t>
      </w:r>
    </w:p>
    <w:p w14:paraId="145B8944" w14:textId="77777777" w:rsidR="00805139" w:rsidRDefault="007F59F8">
      <w:pPr>
        <w:pBdr>
          <w:top w:val="nil"/>
          <w:left w:val="nil"/>
          <w:bottom w:val="nil"/>
          <w:right w:val="nil"/>
          <w:between w:val="nil"/>
        </w:pBdr>
        <w:shd w:val="clear" w:color="auto" w:fill="FFFFFF"/>
        <w:spacing w:after="0" w:line="240" w:lineRule="auto"/>
        <w:jc w:val="both"/>
        <w:rPr>
          <w:sz w:val="24"/>
          <w:szCs w:val="24"/>
        </w:rPr>
      </w:pPr>
      <w:r>
        <w:rPr>
          <w:b/>
          <w:sz w:val="24"/>
          <w:szCs w:val="24"/>
        </w:rPr>
        <w:t xml:space="preserve">Pasivos: </w:t>
      </w:r>
      <w:r>
        <w:rPr>
          <w:sz w:val="24"/>
          <w:szCs w:val="24"/>
        </w:rPr>
        <w:t xml:space="preserve">Representan las obligaciones presentes de la entidad, surgidas de eventos pasados, cuya liquidación se espera que resulte en la transferencia de recursos o la prestación de servicios según niif.com.co. </w:t>
      </w:r>
    </w:p>
    <w:p w14:paraId="16AD9F24" w14:textId="77777777" w:rsidR="00805139" w:rsidRDefault="007F59F8">
      <w:pPr>
        <w:pBdr>
          <w:top w:val="nil"/>
          <w:left w:val="nil"/>
          <w:bottom w:val="nil"/>
          <w:right w:val="nil"/>
          <w:between w:val="nil"/>
        </w:pBdr>
        <w:shd w:val="clear" w:color="auto" w:fill="FFFFFF"/>
        <w:spacing w:after="0" w:line="240" w:lineRule="auto"/>
        <w:jc w:val="both"/>
        <w:rPr>
          <w:rFonts w:ascii="Arial" w:eastAsia="Arial" w:hAnsi="Arial" w:cs="Arial"/>
          <w:b/>
          <w:color w:val="001D35"/>
          <w:sz w:val="27"/>
          <w:szCs w:val="27"/>
        </w:rPr>
      </w:pPr>
      <w:r>
        <w:rPr>
          <w:b/>
          <w:sz w:val="24"/>
          <w:szCs w:val="24"/>
        </w:rPr>
        <w:t xml:space="preserve">Patrimonio: </w:t>
      </w:r>
      <w:r>
        <w:rPr>
          <w:sz w:val="24"/>
          <w:szCs w:val="24"/>
        </w:rPr>
        <w:t>Es el valor residual de los activos de la entidad, una vez deducidos todos sus pasivos según niif.com.co.</w:t>
      </w:r>
      <w:r>
        <w:rPr>
          <w:rFonts w:ascii="Arial" w:eastAsia="Arial" w:hAnsi="Arial" w:cs="Arial"/>
          <w:b/>
          <w:color w:val="001D35"/>
          <w:sz w:val="27"/>
          <w:szCs w:val="27"/>
        </w:rPr>
        <w:t xml:space="preserve"> </w:t>
      </w:r>
    </w:p>
    <w:p w14:paraId="1DBEECB7" w14:textId="77777777" w:rsidR="00805139" w:rsidRDefault="007F59F8">
      <w:pPr>
        <w:pBdr>
          <w:top w:val="nil"/>
          <w:left w:val="nil"/>
          <w:bottom w:val="nil"/>
          <w:right w:val="nil"/>
          <w:between w:val="nil"/>
        </w:pBdr>
        <w:shd w:val="clear" w:color="auto" w:fill="FFFFFF"/>
        <w:spacing w:after="0" w:line="240" w:lineRule="auto"/>
        <w:jc w:val="both"/>
        <w:rPr>
          <w:sz w:val="24"/>
          <w:szCs w:val="24"/>
        </w:rPr>
      </w:pPr>
      <w:r>
        <w:rPr>
          <w:b/>
          <w:sz w:val="24"/>
          <w:szCs w:val="24"/>
        </w:rPr>
        <w:lastRenderedPageBreak/>
        <w:t xml:space="preserve">Ingresos: </w:t>
      </w:r>
      <w:r>
        <w:rPr>
          <w:sz w:val="24"/>
          <w:szCs w:val="24"/>
        </w:rPr>
        <w:t xml:space="preserve">Son los incrementos en los beneficios económicos, ya sea en forma de entrada de efectivo o aumentos en el valor de los activos, que resultan en aumentos del patrimonio. </w:t>
      </w:r>
    </w:p>
    <w:p w14:paraId="408BEAA4" w14:textId="77777777" w:rsidR="00805139" w:rsidRDefault="007F59F8">
      <w:pPr>
        <w:pBdr>
          <w:top w:val="nil"/>
          <w:left w:val="nil"/>
          <w:bottom w:val="nil"/>
          <w:right w:val="nil"/>
          <w:between w:val="nil"/>
        </w:pBdr>
        <w:shd w:val="clear" w:color="auto" w:fill="FFFFFF"/>
        <w:spacing w:after="0" w:line="240" w:lineRule="auto"/>
        <w:jc w:val="both"/>
        <w:rPr>
          <w:sz w:val="24"/>
          <w:szCs w:val="24"/>
        </w:rPr>
      </w:pPr>
      <w:r>
        <w:rPr>
          <w:b/>
          <w:sz w:val="24"/>
          <w:szCs w:val="24"/>
        </w:rPr>
        <w:t xml:space="preserve">Costos: </w:t>
      </w:r>
      <w:r>
        <w:rPr>
          <w:sz w:val="24"/>
          <w:szCs w:val="24"/>
        </w:rPr>
        <w:t xml:space="preserve">Son las erogaciones y cargos asociados con la adquisición o producción de bienes y servicios que generan ingresos. </w:t>
      </w:r>
    </w:p>
    <w:p w14:paraId="52B57E54" w14:textId="77777777" w:rsidR="00805139" w:rsidRDefault="007F59F8">
      <w:pPr>
        <w:pBdr>
          <w:top w:val="nil"/>
          <w:left w:val="nil"/>
          <w:bottom w:val="nil"/>
          <w:right w:val="nil"/>
          <w:between w:val="nil"/>
        </w:pBdr>
        <w:shd w:val="clear" w:color="auto" w:fill="FFFFFF"/>
        <w:spacing w:after="0" w:line="240" w:lineRule="auto"/>
        <w:jc w:val="both"/>
        <w:rPr>
          <w:sz w:val="24"/>
          <w:szCs w:val="24"/>
        </w:rPr>
      </w:pPr>
      <w:r>
        <w:rPr>
          <w:b/>
          <w:sz w:val="24"/>
          <w:szCs w:val="24"/>
        </w:rPr>
        <w:t xml:space="preserve">Gastos: </w:t>
      </w:r>
      <w:r>
        <w:rPr>
          <w:sz w:val="24"/>
          <w:szCs w:val="24"/>
        </w:rPr>
        <w:t xml:space="preserve">Son las disminuciones de los beneficios económicos, ya sea en forma de salidas de efectivo o disminuciones en el valor de los activos, que resultan en disminuciones del patrimonio según niif.com.co. </w:t>
      </w:r>
    </w:p>
    <w:p w14:paraId="17BC33CF" w14:textId="77777777" w:rsidR="00805139" w:rsidRDefault="007F59F8">
      <w:pPr>
        <w:pBdr>
          <w:top w:val="nil"/>
          <w:left w:val="nil"/>
          <w:bottom w:val="nil"/>
          <w:right w:val="nil"/>
          <w:between w:val="nil"/>
        </w:pBdr>
        <w:shd w:val="clear" w:color="auto" w:fill="FFFFFF"/>
        <w:spacing w:after="0" w:line="240" w:lineRule="auto"/>
        <w:jc w:val="both"/>
        <w:rPr>
          <w:sz w:val="24"/>
          <w:szCs w:val="24"/>
        </w:rPr>
      </w:pPr>
      <w:r>
        <w:rPr>
          <w:b/>
          <w:sz w:val="24"/>
          <w:szCs w:val="24"/>
        </w:rPr>
        <w:t xml:space="preserve">Cuenta: </w:t>
      </w:r>
      <w:r>
        <w:rPr>
          <w:sz w:val="24"/>
          <w:szCs w:val="24"/>
        </w:rPr>
        <w:t>Es una herramienta o instrumento que se identifica con un código y un nombre, mediante el cual se registran los débitos y créditos que afectan dicha cuenta.</w:t>
      </w:r>
    </w:p>
    <w:p w14:paraId="2A1C5721" w14:textId="77777777" w:rsidR="00805139" w:rsidRDefault="007F59F8">
      <w:pPr>
        <w:spacing w:after="0" w:line="240" w:lineRule="auto"/>
        <w:jc w:val="both"/>
        <w:rPr>
          <w:sz w:val="24"/>
          <w:szCs w:val="24"/>
        </w:rPr>
      </w:pPr>
      <w:r>
        <w:rPr>
          <w:b/>
          <w:sz w:val="24"/>
          <w:szCs w:val="24"/>
        </w:rPr>
        <w:t xml:space="preserve">La partida doble: </w:t>
      </w:r>
      <w:r>
        <w:rPr>
          <w:sz w:val="24"/>
          <w:szCs w:val="24"/>
        </w:rPr>
        <w:t>Es un principio fundamental de la contabilidad que establece que por cada movimiento o transacción económica que afecta el patrimonio de una entidad, hay al menos dos efectos en las cuentas contables. Estos efectos se registran en términos de débitos y créditos.</w:t>
      </w:r>
    </w:p>
    <w:p w14:paraId="1C47590B" w14:textId="77777777" w:rsidR="00805139" w:rsidRDefault="007F59F8">
      <w:pPr>
        <w:spacing w:after="0" w:line="240" w:lineRule="auto"/>
        <w:jc w:val="both"/>
        <w:rPr>
          <w:sz w:val="24"/>
          <w:szCs w:val="24"/>
        </w:rPr>
      </w:pPr>
      <w:r>
        <w:rPr>
          <w:b/>
          <w:sz w:val="24"/>
          <w:szCs w:val="24"/>
        </w:rPr>
        <w:t xml:space="preserve">La ecuación contable: </w:t>
      </w:r>
      <w:r>
        <w:rPr>
          <w:sz w:val="24"/>
          <w:szCs w:val="24"/>
        </w:rPr>
        <w:t>es la representación matemática de la igualdad presente en la conformación patrimonial de la empresa, donde lo que se debe es igual a lo que se tiene.</w:t>
      </w:r>
    </w:p>
    <w:p w14:paraId="782FBC7B" w14:textId="77777777" w:rsidR="00805139" w:rsidRDefault="007F59F8">
      <w:pPr>
        <w:spacing w:after="0" w:line="240" w:lineRule="auto"/>
        <w:jc w:val="both"/>
        <w:rPr>
          <w:sz w:val="24"/>
          <w:szCs w:val="24"/>
        </w:rPr>
      </w:pPr>
      <w:r>
        <w:rPr>
          <w:b/>
          <w:sz w:val="24"/>
          <w:szCs w:val="24"/>
        </w:rPr>
        <w:t xml:space="preserve">Los soportes contables: </w:t>
      </w:r>
      <w:r>
        <w:rPr>
          <w:sz w:val="24"/>
          <w:szCs w:val="24"/>
        </w:rPr>
        <w:t>son documentos que respaldan las transacciones económicas de una empresa y son la base para el registro en la contabilidad. Estos documentos deben cumplir con ciertos requisitos legales y son cruciales para la justificación de las operaciones financieras, tanto interna como externamente.</w:t>
      </w:r>
    </w:p>
    <w:p w14:paraId="5A5EB172" w14:textId="77777777" w:rsidR="00805139" w:rsidRDefault="007F59F8">
      <w:pPr>
        <w:spacing w:after="0" w:line="240" w:lineRule="auto"/>
        <w:jc w:val="both"/>
        <w:rPr>
          <w:b/>
          <w:color w:val="000000"/>
          <w:sz w:val="24"/>
          <w:szCs w:val="24"/>
        </w:rPr>
      </w:pPr>
      <w:r>
        <w:rPr>
          <w:b/>
          <w:sz w:val="24"/>
          <w:szCs w:val="24"/>
        </w:rPr>
        <w:t xml:space="preserve">Soportes no contables: </w:t>
      </w:r>
      <w:r>
        <w:rPr>
          <w:sz w:val="24"/>
          <w:szCs w:val="24"/>
        </w:rPr>
        <w:t>son documentos que, aunque no se registran directamente en la contabilidad, son esenciales para respaldar las transacciones y operaciones de una empresa. A diferencia de los soportes contables que sirven como base para el registro de operaciones, los soportes no contables ofrecen información y detalles relevantes para la gestión contable, pero no generan asientos contables directamente.</w:t>
      </w:r>
    </w:p>
    <w:p w14:paraId="7DCA3881" w14:textId="77777777" w:rsidR="00805139" w:rsidRDefault="00805139">
      <w:pPr>
        <w:spacing w:after="0" w:line="240" w:lineRule="auto"/>
        <w:jc w:val="both"/>
        <w:rPr>
          <w:b/>
          <w:color w:val="000000"/>
          <w:sz w:val="24"/>
          <w:szCs w:val="24"/>
        </w:rPr>
      </w:pPr>
    </w:p>
    <w:p w14:paraId="51E6A1C0" w14:textId="77777777" w:rsidR="00805139" w:rsidRDefault="007F59F8">
      <w:pPr>
        <w:spacing w:after="0" w:line="240" w:lineRule="auto"/>
        <w:jc w:val="both"/>
        <w:rPr>
          <w:sz w:val="24"/>
          <w:szCs w:val="24"/>
        </w:rPr>
      </w:pPr>
      <w:r>
        <w:rPr>
          <w:b/>
          <w:color w:val="000000"/>
          <w:sz w:val="24"/>
          <w:szCs w:val="24"/>
        </w:rPr>
        <w:t>Competencia Atención a clientes: </w:t>
      </w:r>
    </w:p>
    <w:p w14:paraId="17D82A61" w14:textId="77777777" w:rsidR="00805139" w:rsidRDefault="007F59F8">
      <w:pPr>
        <w:spacing w:after="0" w:line="240" w:lineRule="auto"/>
        <w:jc w:val="both"/>
        <w:rPr>
          <w:sz w:val="24"/>
          <w:szCs w:val="24"/>
        </w:rPr>
      </w:pPr>
      <w:r>
        <w:rPr>
          <w:b/>
          <w:color w:val="000000"/>
          <w:sz w:val="24"/>
          <w:szCs w:val="24"/>
        </w:rPr>
        <w:t>Resultados de Aprendizaje:</w:t>
      </w:r>
    </w:p>
    <w:p w14:paraId="5ADE86BB" w14:textId="77777777" w:rsidR="00805139" w:rsidRDefault="007F59F8">
      <w:pPr>
        <w:spacing w:after="0" w:line="240" w:lineRule="auto"/>
        <w:jc w:val="both"/>
        <w:rPr>
          <w:sz w:val="24"/>
          <w:szCs w:val="24"/>
        </w:rPr>
      </w:pPr>
      <w:r>
        <w:rPr>
          <w:sz w:val="24"/>
          <w:szCs w:val="24"/>
        </w:rPr>
        <w:t>la satisfacción del cliente teniendo en cuenta técnicas y herramientas tecnológicas.</w:t>
      </w:r>
    </w:p>
    <w:p w14:paraId="25E39651" w14:textId="77777777" w:rsidR="00805139" w:rsidRDefault="00805139">
      <w:pPr>
        <w:pBdr>
          <w:top w:val="nil"/>
          <w:left w:val="nil"/>
          <w:bottom w:val="nil"/>
          <w:right w:val="nil"/>
          <w:between w:val="nil"/>
        </w:pBdr>
        <w:spacing w:after="0" w:line="240" w:lineRule="auto"/>
        <w:jc w:val="both"/>
        <w:rPr>
          <w:sz w:val="24"/>
          <w:szCs w:val="24"/>
        </w:rPr>
      </w:pPr>
    </w:p>
    <w:p w14:paraId="270A67DC" w14:textId="77777777" w:rsidR="00805139" w:rsidRDefault="007F59F8">
      <w:pPr>
        <w:pBdr>
          <w:top w:val="nil"/>
          <w:left w:val="nil"/>
          <w:bottom w:val="nil"/>
          <w:right w:val="nil"/>
          <w:between w:val="nil"/>
        </w:pBdr>
        <w:spacing w:after="0" w:line="240" w:lineRule="auto"/>
        <w:jc w:val="both"/>
        <w:rPr>
          <w:color w:val="000000"/>
          <w:sz w:val="24"/>
          <w:szCs w:val="24"/>
        </w:rPr>
      </w:pPr>
      <w:r>
        <w:rPr>
          <w:b/>
          <w:color w:val="000000"/>
          <w:sz w:val="24"/>
          <w:szCs w:val="24"/>
        </w:rPr>
        <w:t>Análisis de datos</w:t>
      </w:r>
      <w:r>
        <w:rPr>
          <w:color w:val="000000"/>
          <w:sz w:val="24"/>
          <w:szCs w:val="24"/>
        </w:rPr>
        <w:t>: Proceso de examinar, limpiar e interpretar información para extraer conclusiones y tomar decisiones.</w:t>
      </w:r>
    </w:p>
    <w:p w14:paraId="553F32DF" w14:textId="77777777" w:rsidR="00805139" w:rsidRDefault="007F59F8">
      <w:pPr>
        <w:pBdr>
          <w:top w:val="nil"/>
          <w:left w:val="nil"/>
          <w:bottom w:val="nil"/>
          <w:right w:val="nil"/>
          <w:between w:val="nil"/>
        </w:pBdr>
        <w:spacing w:after="0" w:line="240" w:lineRule="auto"/>
        <w:jc w:val="both"/>
        <w:rPr>
          <w:color w:val="000000"/>
          <w:sz w:val="24"/>
          <w:szCs w:val="24"/>
        </w:rPr>
      </w:pPr>
      <w:r>
        <w:rPr>
          <w:b/>
          <w:color w:val="000000"/>
          <w:sz w:val="24"/>
          <w:szCs w:val="24"/>
        </w:rPr>
        <w:t>Calidad</w:t>
      </w:r>
      <w:r>
        <w:rPr>
          <w:color w:val="000000"/>
          <w:sz w:val="24"/>
          <w:szCs w:val="24"/>
        </w:rPr>
        <w:t>: Grado en que un producto o servicio cumple con los requisitos y expectativas del cliente.</w:t>
      </w:r>
    </w:p>
    <w:p w14:paraId="748F6794" w14:textId="77777777" w:rsidR="00805139" w:rsidRDefault="007F59F8">
      <w:pPr>
        <w:pBdr>
          <w:top w:val="nil"/>
          <w:left w:val="nil"/>
          <w:bottom w:val="nil"/>
          <w:right w:val="nil"/>
          <w:between w:val="nil"/>
        </w:pBdr>
        <w:spacing w:after="0" w:line="240" w:lineRule="auto"/>
        <w:jc w:val="both"/>
        <w:rPr>
          <w:color w:val="000000"/>
          <w:sz w:val="24"/>
          <w:szCs w:val="24"/>
        </w:rPr>
      </w:pPr>
      <w:r>
        <w:rPr>
          <w:b/>
          <w:color w:val="000000"/>
          <w:sz w:val="24"/>
          <w:szCs w:val="24"/>
        </w:rPr>
        <w:t>Encuesta de satisfacción</w:t>
      </w:r>
      <w:r>
        <w:rPr>
          <w:color w:val="000000"/>
          <w:sz w:val="24"/>
          <w:szCs w:val="24"/>
        </w:rPr>
        <w:t>: Instrumento para recolectar opiniones y percepciones del cliente sobre un servicio o producto.</w:t>
      </w:r>
    </w:p>
    <w:p w14:paraId="3C859F6A" w14:textId="77777777" w:rsidR="00805139" w:rsidRDefault="007F59F8">
      <w:pPr>
        <w:pBdr>
          <w:top w:val="nil"/>
          <w:left w:val="nil"/>
          <w:bottom w:val="nil"/>
          <w:right w:val="nil"/>
          <w:between w:val="nil"/>
        </w:pBdr>
        <w:spacing w:after="0" w:line="240" w:lineRule="auto"/>
        <w:jc w:val="both"/>
        <w:rPr>
          <w:color w:val="000000"/>
          <w:sz w:val="24"/>
          <w:szCs w:val="24"/>
        </w:rPr>
      </w:pPr>
      <w:r>
        <w:rPr>
          <w:b/>
          <w:color w:val="000000"/>
          <w:sz w:val="24"/>
          <w:szCs w:val="24"/>
        </w:rPr>
        <w:t>Hallazgos</w:t>
      </w:r>
      <w:r>
        <w:rPr>
          <w:color w:val="000000"/>
          <w:sz w:val="24"/>
          <w:szCs w:val="24"/>
        </w:rPr>
        <w:t>: Resultados relevantes identificados durante el análisis de datos, que permiten evidenciar patrones o problemas.</w:t>
      </w:r>
    </w:p>
    <w:p w14:paraId="6D4168B7" w14:textId="77777777" w:rsidR="00805139" w:rsidRDefault="007F59F8">
      <w:pPr>
        <w:pBdr>
          <w:top w:val="nil"/>
          <w:left w:val="nil"/>
          <w:bottom w:val="nil"/>
          <w:right w:val="nil"/>
          <w:between w:val="nil"/>
        </w:pBdr>
        <w:spacing w:after="0" w:line="240" w:lineRule="auto"/>
        <w:jc w:val="both"/>
        <w:rPr>
          <w:color w:val="000000"/>
          <w:sz w:val="24"/>
          <w:szCs w:val="24"/>
        </w:rPr>
      </w:pPr>
      <w:r>
        <w:rPr>
          <w:b/>
          <w:color w:val="000000"/>
          <w:sz w:val="24"/>
          <w:szCs w:val="24"/>
        </w:rPr>
        <w:t>Indicador</w:t>
      </w:r>
      <w:r>
        <w:rPr>
          <w:color w:val="000000"/>
          <w:sz w:val="24"/>
          <w:szCs w:val="24"/>
        </w:rPr>
        <w:t>: Medida cuantitativa o cualitativa utilizada para evaluar el desempeño o nivel de satisfacción del cliente.</w:t>
      </w:r>
    </w:p>
    <w:p w14:paraId="015B3210" w14:textId="77777777" w:rsidR="00805139" w:rsidRDefault="007F59F8">
      <w:pPr>
        <w:pBdr>
          <w:top w:val="nil"/>
          <w:left w:val="nil"/>
          <w:bottom w:val="nil"/>
          <w:right w:val="nil"/>
          <w:between w:val="nil"/>
        </w:pBdr>
        <w:spacing w:after="0" w:line="240" w:lineRule="auto"/>
        <w:jc w:val="both"/>
        <w:rPr>
          <w:color w:val="000000"/>
          <w:sz w:val="24"/>
          <w:szCs w:val="24"/>
        </w:rPr>
      </w:pPr>
      <w:r>
        <w:rPr>
          <w:b/>
          <w:color w:val="000000"/>
          <w:sz w:val="24"/>
          <w:szCs w:val="24"/>
        </w:rPr>
        <w:t>Interpretación</w:t>
      </w:r>
      <w:r>
        <w:rPr>
          <w:color w:val="000000"/>
          <w:sz w:val="24"/>
          <w:szCs w:val="24"/>
        </w:rPr>
        <w:t>: Proceso de dar significado a los datos analizados para generar conclusiones útiles.</w:t>
      </w:r>
    </w:p>
    <w:p w14:paraId="229C53C6" w14:textId="77777777" w:rsidR="00805139" w:rsidRDefault="007F59F8">
      <w:pPr>
        <w:pBdr>
          <w:top w:val="nil"/>
          <w:left w:val="nil"/>
          <w:bottom w:val="nil"/>
          <w:right w:val="nil"/>
          <w:between w:val="nil"/>
        </w:pBdr>
        <w:spacing w:after="0" w:line="240" w:lineRule="auto"/>
        <w:jc w:val="both"/>
        <w:rPr>
          <w:color w:val="000000"/>
          <w:sz w:val="24"/>
          <w:szCs w:val="24"/>
        </w:rPr>
      </w:pPr>
      <w:r>
        <w:rPr>
          <w:b/>
          <w:color w:val="000000"/>
          <w:sz w:val="24"/>
          <w:szCs w:val="24"/>
        </w:rPr>
        <w:t>Método</w:t>
      </w:r>
      <w:r>
        <w:rPr>
          <w:color w:val="000000"/>
          <w:sz w:val="24"/>
          <w:szCs w:val="24"/>
        </w:rPr>
        <w:t>: Procedimiento estructurado utilizado para aplicar encuestas o analizar datos.</w:t>
      </w:r>
    </w:p>
    <w:p w14:paraId="6246A31A" w14:textId="77777777" w:rsidR="00805139" w:rsidRDefault="007F59F8">
      <w:pPr>
        <w:pBdr>
          <w:top w:val="nil"/>
          <w:left w:val="nil"/>
          <w:bottom w:val="nil"/>
          <w:right w:val="nil"/>
          <w:between w:val="nil"/>
        </w:pBdr>
        <w:spacing w:after="0" w:line="240" w:lineRule="auto"/>
        <w:jc w:val="both"/>
        <w:rPr>
          <w:color w:val="000000"/>
          <w:sz w:val="24"/>
          <w:szCs w:val="24"/>
        </w:rPr>
      </w:pPr>
      <w:r>
        <w:rPr>
          <w:b/>
          <w:color w:val="000000"/>
          <w:sz w:val="24"/>
          <w:szCs w:val="24"/>
        </w:rPr>
        <w:t>Reporte</w:t>
      </w:r>
      <w:r>
        <w:rPr>
          <w:color w:val="000000"/>
          <w:sz w:val="24"/>
          <w:szCs w:val="24"/>
        </w:rPr>
        <w:t>: Documento que presenta resultados del análisis de datos, conclusiones y recomendaciones.</w:t>
      </w:r>
    </w:p>
    <w:p w14:paraId="4AEC0F6C" w14:textId="77777777" w:rsidR="00805139" w:rsidRDefault="007F59F8">
      <w:pPr>
        <w:pBdr>
          <w:top w:val="nil"/>
          <w:left w:val="nil"/>
          <w:bottom w:val="nil"/>
          <w:right w:val="nil"/>
          <w:between w:val="nil"/>
        </w:pBdr>
        <w:spacing w:after="0" w:line="240" w:lineRule="auto"/>
        <w:jc w:val="both"/>
        <w:rPr>
          <w:color w:val="000000"/>
          <w:sz w:val="24"/>
          <w:szCs w:val="24"/>
        </w:rPr>
      </w:pPr>
      <w:r>
        <w:rPr>
          <w:b/>
          <w:color w:val="000000"/>
          <w:sz w:val="24"/>
          <w:szCs w:val="24"/>
        </w:rPr>
        <w:t>Resultado</w:t>
      </w:r>
      <w:r>
        <w:rPr>
          <w:color w:val="000000"/>
          <w:sz w:val="24"/>
          <w:szCs w:val="24"/>
        </w:rPr>
        <w:t>: Consecuencia obtenida tras la aplicación de un método o herramienta de análisis.</w:t>
      </w:r>
    </w:p>
    <w:p w14:paraId="5D1884D7" w14:textId="77777777" w:rsidR="00805139" w:rsidRDefault="007F59F8">
      <w:pPr>
        <w:pBdr>
          <w:top w:val="nil"/>
          <w:left w:val="nil"/>
          <w:bottom w:val="nil"/>
          <w:right w:val="nil"/>
          <w:between w:val="nil"/>
        </w:pBdr>
        <w:spacing w:after="0" w:line="240" w:lineRule="auto"/>
        <w:jc w:val="both"/>
        <w:rPr>
          <w:color w:val="000000"/>
          <w:sz w:val="24"/>
          <w:szCs w:val="24"/>
        </w:rPr>
      </w:pPr>
      <w:r>
        <w:rPr>
          <w:b/>
          <w:color w:val="000000"/>
          <w:sz w:val="24"/>
          <w:szCs w:val="24"/>
        </w:rPr>
        <w:lastRenderedPageBreak/>
        <w:t>Variable</w:t>
      </w:r>
      <w:r>
        <w:rPr>
          <w:color w:val="000000"/>
          <w:sz w:val="24"/>
          <w:szCs w:val="24"/>
        </w:rPr>
        <w:t>: Elemento o característica medible dentro de una encuesta o análisis, que influye en los resultados.</w:t>
      </w:r>
    </w:p>
    <w:p w14:paraId="10AD0772" w14:textId="77777777" w:rsidR="00805139" w:rsidRDefault="00805139">
      <w:pPr>
        <w:pBdr>
          <w:top w:val="nil"/>
          <w:left w:val="nil"/>
          <w:bottom w:val="nil"/>
          <w:right w:val="nil"/>
          <w:between w:val="nil"/>
        </w:pBdr>
        <w:spacing w:after="0" w:line="240" w:lineRule="auto"/>
        <w:jc w:val="both"/>
        <w:rPr>
          <w:sz w:val="24"/>
          <w:szCs w:val="24"/>
        </w:rPr>
      </w:pPr>
    </w:p>
    <w:p w14:paraId="59036400" w14:textId="77777777" w:rsidR="00805139" w:rsidRDefault="00805139">
      <w:pPr>
        <w:pBdr>
          <w:top w:val="nil"/>
          <w:left w:val="nil"/>
          <w:bottom w:val="nil"/>
          <w:right w:val="nil"/>
          <w:between w:val="nil"/>
        </w:pBdr>
        <w:spacing w:after="0" w:line="240" w:lineRule="auto"/>
        <w:jc w:val="both"/>
        <w:rPr>
          <w:sz w:val="24"/>
          <w:szCs w:val="24"/>
        </w:rPr>
      </w:pPr>
    </w:p>
    <w:p w14:paraId="722027B1" w14:textId="77777777" w:rsidR="00805139" w:rsidRDefault="007F59F8">
      <w:pPr>
        <w:pStyle w:val="Ttulo2"/>
        <w:spacing w:after="0"/>
        <w:jc w:val="both"/>
        <w:rPr>
          <w:b/>
          <w:color w:val="000000"/>
          <w:sz w:val="24"/>
          <w:szCs w:val="24"/>
        </w:rPr>
      </w:pPr>
      <w:r>
        <w:rPr>
          <w:b/>
          <w:color w:val="000000"/>
          <w:sz w:val="24"/>
          <w:szCs w:val="24"/>
        </w:rPr>
        <w:t>6. REFERENTES BIBLIOGRÁFICOS:</w:t>
      </w:r>
    </w:p>
    <w:p w14:paraId="569FAD62" w14:textId="77777777" w:rsidR="00805139" w:rsidRDefault="00805139">
      <w:pPr>
        <w:spacing w:after="0" w:line="240" w:lineRule="auto"/>
        <w:jc w:val="both"/>
        <w:rPr>
          <w:b/>
          <w:sz w:val="24"/>
          <w:szCs w:val="24"/>
        </w:rPr>
      </w:pPr>
    </w:p>
    <w:p w14:paraId="46CB5AA6" w14:textId="77777777" w:rsidR="00805139" w:rsidRDefault="007F59F8">
      <w:pPr>
        <w:pStyle w:val="Ttulo2"/>
        <w:spacing w:after="0"/>
        <w:jc w:val="both"/>
        <w:rPr>
          <w:b/>
          <w:color w:val="000000"/>
          <w:sz w:val="24"/>
          <w:szCs w:val="24"/>
        </w:rPr>
      </w:pPr>
      <w:r>
        <w:rPr>
          <w:b/>
          <w:color w:val="000000"/>
          <w:sz w:val="24"/>
          <w:szCs w:val="24"/>
        </w:rPr>
        <w:t xml:space="preserve">Competencia Registro de información en medios tecnológicos: </w:t>
      </w:r>
    </w:p>
    <w:p w14:paraId="0261682D" w14:textId="77777777" w:rsidR="00805139" w:rsidRDefault="007F59F8">
      <w:pPr>
        <w:spacing w:after="0" w:line="240" w:lineRule="auto"/>
        <w:jc w:val="both"/>
        <w:rPr>
          <w:sz w:val="24"/>
          <w:szCs w:val="24"/>
        </w:rPr>
      </w:pPr>
      <w:r>
        <w:rPr>
          <w:b/>
          <w:color w:val="000000"/>
          <w:sz w:val="24"/>
          <w:szCs w:val="24"/>
        </w:rPr>
        <w:t>Resultados de Aprendizaje:</w:t>
      </w:r>
      <w:r>
        <w:rPr>
          <w:sz w:val="24"/>
          <w:szCs w:val="24"/>
        </w:rPr>
        <w:t xml:space="preserve"> Normalizar datos con herramientas tecnológicas según estructura y tipología.</w:t>
      </w:r>
    </w:p>
    <w:p w14:paraId="6DE63FF7" w14:textId="77777777" w:rsidR="00805139" w:rsidRDefault="00805139">
      <w:pPr>
        <w:spacing w:after="0" w:line="240" w:lineRule="auto"/>
        <w:jc w:val="both"/>
        <w:rPr>
          <w:b/>
          <w:color w:val="000000"/>
          <w:sz w:val="24"/>
          <w:szCs w:val="24"/>
          <w:u w:val="single"/>
        </w:rPr>
      </w:pPr>
    </w:p>
    <w:p w14:paraId="3530DAB9" w14:textId="77777777" w:rsidR="00805139" w:rsidRDefault="007F59F8">
      <w:pPr>
        <w:numPr>
          <w:ilvl w:val="0"/>
          <w:numId w:val="4"/>
        </w:numPr>
        <w:spacing w:after="0" w:line="240" w:lineRule="auto"/>
        <w:ind w:left="0" w:firstLine="0"/>
        <w:jc w:val="both"/>
        <w:rPr>
          <w:sz w:val="24"/>
          <w:szCs w:val="24"/>
        </w:rPr>
      </w:pPr>
      <w:r>
        <w:rPr>
          <w:sz w:val="24"/>
          <w:szCs w:val="24"/>
        </w:rPr>
        <w:t xml:space="preserve">Google. (2023). </w:t>
      </w:r>
      <w:r>
        <w:rPr>
          <w:i/>
          <w:sz w:val="24"/>
          <w:szCs w:val="24"/>
        </w:rPr>
        <w:t>Introducción a Looker Studio (anteriormente Data Studio)</w:t>
      </w:r>
      <w:r>
        <w:rPr>
          <w:sz w:val="24"/>
          <w:szCs w:val="24"/>
        </w:rPr>
        <w:t xml:space="preserve">. Google </w:t>
      </w:r>
      <w:proofErr w:type="spellStart"/>
      <w:r>
        <w:rPr>
          <w:sz w:val="24"/>
          <w:szCs w:val="24"/>
        </w:rPr>
        <w:t>Analytics</w:t>
      </w:r>
      <w:proofErr w:type="spellEnd"/>
      <w:r>
        <w:rPr>
          <w:sz w:val="24"/>
          <w:szCs w:val="24"/>
        </w:rPr>
        <w:t xml:space="preserve"> </w:t>
      </w:r>
      <w:proofErr w:type="spellStart"/>
      <w:r>
        <w:rPr>
          <w:sz w:val="24"/>
          <w:szCs w:val="24"/>
        </w:rPr>
        <w:t>Help</w:t>
      </w:r>
      <w:proofErr w:type="spellEnd"/>
      <w:r>
        <w:rPr>
          <w:sz w:val="24"/>
          <w:szCs w:val="24"/>
        </w:rPr>
        <w:t>. https://support.google.com/looker-studio/answer/6283323</w:t>
      </w:r>
    </w:p>
    <w:p w14:paraId="2E43BCA8" w14:textId="77777777" w:rsidR="00805139" w:rsidRDefault="007F59F8">
      <w:pPr>
        <w:numPr>
          <w:ilvl w:val="0"/>
          <w:numId w:val="4"/>
        </w:numPr>
        <w:spacing w:after="0" w:line="240" w:lineRule="auto"/>
        <w:ind w:left="0" w:firstLine="0"/>
        <w:jc w:val="both"/>
        <w:rPr>
          <w:sz w:val="24"/>
          <w:szCs w:val="24"/>
        </w:rPr>
      </w:pPr>
      <w:r>
        <w:rPr>
          <w:sz w:val="24"/>
          <w:szCs w:val="24"/>
        </w:rPr>
        <w:t xml:space="preserve">Hernández, C. (2022). </w:t>
      </w:r>
      <w:r>
        <w:rPr>
          <w:i/>
          <w:sz w:val="24"/>
          <w:szCs w:val="24"/>
        </w:rPr>
        <w:t>Visualización de datos con herramientas digitales: Power BI y Excel en la toma de decisiones</w:t>
      </w:r>
      <w:r>
        <w:rPr>
          <w:sz w:val="24"/>
          <w:szCs w:val="24"/>
        </w:rPr>
        <w:t xml:space="preserve">. </w:t>
      </w:r>
      <w:r>
        <w:rPr>
          <w:i/>
          <w:sz w:val="24"/>
          <w:szCs w:val="24"/>
        </w:rPr>
        <w:t>Revista Tecnología &amp; Sociedad</w:t>
      </w:r>
      <w:r>
        <w:rPr>
          <w:sz w:val="24"/>
          <w:szCs w:val="24"/>
        </w:rPr>
        <w:t>, 18(3), 112–124. https://doi.org/10.29105/techsoci.v18i3.1627</w:t>
      </w:r>
    </w:p>
    <w:p w14:paraId="77A93D83" w14:textId="77777777" w:rsidR="00805139" w:rsidRDefault="007F59F8">
      <w:pPr>
        <w:numPr>
          <w:ilvl w:val="0"/>
          <w:numId w:val="4"/>
        </w:numPr>
        <w:spacing w:after="0" w:line="240" w:lineRule="auto"/>
        <w:ind w:left="0" w:firstLine="0"/>
        <w:jc w:val="both"/>
        <w:rPr>
          <w:sz w:val="24"/>
          <w:szCs w:val="24"/>
        </w:rPr>
      </w:pPr>
      <w:r>
        <w:rPr>
          <w:sz w:val="24"/>
          <w:szCs w:val="24"/>
        </w:rPr>
        <w:t xml:space="preserve">Microsoft Corporation. (2023). </w:t>
      </w:r>
      <w:r>
        <w:rPr>
          <w:i/>
          <w:sz w:val="24"/>
          <w:szCs w:val="24"/>
        </w:rPr>
        <w:t>Guía de uso de Power BI para la creación de dashboards interactivos</w:t>
      </w:r>
      <w:r>
        <w:rPr>
          <w:sz w:val="24"/>
          <w:szCs w:val="24"/>
        </w:rPr>
        <w:t>. Microsoft Docs.</w:t>
      </w:r>
      <w:hyperlink r:id="rId26">
        <w:r>
          <w:rPr>
            <w:sz w:val="24"/>
            <w:szCs w:val="24"/>
          </w:rPr>
          <w:t xml:space="preserve"> </w:t>
        </w:r>
      </w:hyperlink>
      <w:hyperlink r:id="rId27">
        <w:r>
          <w:rPr>
            <w:color w:val="1155CC"/>
            <w:sz w:val="24"/>
            <w:szCs w:val="24"/>
            <w:u w:val="single"/>
          </w:rPr>
          <w:t>https://learn.microsoft.com/es-es/power-bi/fundamentals/</w:t>
        </w:r>
      </w:hyperlink>
    </w:p>
    <w:p w14:paraId="32A9CB8B" w14:textId="77777777" w:rsidR="00805139" w:rsidRDefault="007F59F8">
      <w:pPr>
        <w:numPr>
          <w:ilvl w:val="0"/>
          <w:numId w:val="4"/>
        </w:numPr>
        <w:spacing w:after="0" w:line="240" w:lineRule="auto"/>
        <w:ind w:left="0" w:firstLine="0"/>
        <w:jc w:val="both"/>
        <w:rPr>
          <w:sz w:val="24"/>
          <w:szCs w:val="24"/>
        </w:rPr>
      </w:pPr>
      <w:r>
        <w:rPr>
          <w:sz w:val="24"/>
          <w:szCs w:val="24"/>
        </w:rPr>
        <w:t xml:space="preserve">OpenAI. (2024). </w:t>
      </w:r>
      <w:r>
        <w:rPr>
          <w:i/>
          <w:sz w:val="24"/>
          <w:szCs w:val="24"/>
        </w:rPr>
        <w:t>Cómo utilizar ChatGPT en procesos de análisis de datos administrativos</w:t>
      </w:r>
      <w:r>
        <w:rPr>
          <w:sz w:val="24"/>
          <w:szCs w:val="24"/>
        </w:rPr>
        <w:t>. OpenAI Documentation.</w:t>
      </w:r>
      <w:hyperlink r:id="rId28">
        <w:r>
          <w:rPr>
            <w:sz w:val="24"/>
            <w:szCs w:val="24"/>
          </w:rPr>
          <w:t xml:space="preserve"> </w:t>
        </w:r>
      </w:hyperlink>
      <w:hyperlink r:id="rId29">
        <w:r>
          <w:rPr>
            <w:color w:val="1155CC"/>
            <w:sz w:val="24"/>
            <w:szCs w:val="24"/>
            <w:u w:val="single"/>
          </w:rPr>
          <w:t>https://platform.openai.com/docs/guides</w:t>
        </w:r>
      </w:hyperlink>
    </w:p>
    <w:p w14:paraId="36F25E33" w14:textId="77777777" w:rsidR="00805139" w:rsidRDefault="007F59F8">
      <w:pPr>
        <w:numPr>
          <w:ilvl w:val="0"/>
          <w:numId w:val="4"/>
        </w:numPr>
        <w:spacing w:after="0" w:line="240" w:lineRule="auto"/>
        <w:ind w:left="0" w:firstLine="0"/>
        <w:jc w:val="both"/>
        <w:rPr>
          <w:sz w:val="24"/>
          <w:szCs w:val="24"/>
        </w:rPr>
      </w:pPr>
      <w:r>
        <w:rPr>
          <w:sz w:val="24"/>
          <w:szCs w:val="24"/>
        </w:rPr>
        <w:t xml:space="preserve">Pineda, L. A., &amp; Calderón, J. M. (2022). </w:t>
      </w:r>
      <w:r>
        <w:rPr>
          <w:i/>
          <w:sz w:val="24"/>
          <w:szCs w:val="24"/>
        </w:rPr>
        <w:t>Educación basada en datos: análisis, interpretación y comunicación efectiva en Excel y Google Sheets</w:t>
      </w:r>
      <w:r>
        <w:rPr>
          <w:sz w:val="24"/>
          <w:szCs w:val="24"/>
        </w:rPr>
        <w:t>. Editorial UPN. https://repositorio.upn.edu.pe/handle/11537/30300</w:t>
      </w:r>
    </w:p>
    <w:p w14:paraId="0B14A80B" w14:textId="77777777" w:rsidR="00805139" w:rsidRDefault="007F59F8">
      <w:pPr>
        <w:numPr>
          <w:ilvl w:val="0"/>
          <w:numId w:val="4"/>
        </w:numPr>
        <w:spacing w:after="0" w:line="240" w:lineRule="auto"/>
        <w:ind w:left="0" w:firstLine="0"/>
        <w:jc w:val="both"/>
        <w:rPr>
          <w:sz w:val="24"/>
          <w:szCs w:val="24"/>
        </w:rPr>
      </w:pPr>
      <w:r>
        <w:rPr>
          <w:sz w:val="24"/>
          <w:szCs w:val="24"/>
        </w:rPr>
        <w:t xml:space="preserve">Salinas, J., &amp; Rueda, M. (2022). </w:t>
      </w:r>
      <w:r>
        <w:rPr>
          <w:i/>
          <w:sz w:val="24"/>
          <w:szCs w:val="24"/>
        </w:rPr>
        <w:t>Aprendizaje colaborativo en entornos digitales: estrategias y herramientas para el trabajo en equipo</w:t>
      </w:r>
      <w:r>
        <w:rPr>
          <w:sz w:val="24"/>
          <w:szCs w:val="24"/>
        </w:rPr>
        <w:t xml:space="preserve">. </w:t>
      </w:r>
      <w:r>
        <w:rPr>
          <w:i/>
          <w:sz w:val="24"/>
          <w:szCs w:val="24"/>
        </w:rPr>
        <w:t>Revista Iberoamericana de Educación Digital</w:t>
      </w:r>
      <w:r>
        <w:rPr>
          <w:sz w:val="24"/>
          <w:szCs w:val="24"/>
        </w:rPr>
        <w:t>, 26(2), 45–60. https://doi.org/10.35362/rie826651</w:t>
      </w:r>
    </w:p>
    <w:p w14:paraId="327F557C" w14:textId="77777777" w:rsidR="00805139" w:rsidRDefault="007F59F8">
      <w:pPr>
        <w:numPr>
          <w:ilvl w:val="0"/>
          <w:numId w:val="4"/>
        </w:numPr>
        <w:spacing w:after="0" w:line="240" w:lineRule="auto"/>
        <w:ind w:left="0" w:firstLine="0"/>
        <w:jc w:val="both"/>
        <w:rPr>
          <w:sz w:val="24"/>
          <w:szCs w:val="24"/>
        </w:rPr>
      </w:pPr>
      <w:bookmarkStart w:id="16" w:name="_heading=h.ak35iwjh458i" w:colFirst="0" w:colLast="0"/>
      <w:bookmarkEnd w:id="16"/>
      <w:r>
        <w:rPr>
          <w:sz w:val="24"/>
          <w:szCs w:val="24"/>
        </w:rPr>
        <w:t xml:space="preserve">Taller nomina 2023 ok.pdf. (s. f.). Google Docs. </w:t>
      </w:r>
      <w:hyperlink r:id="rId30">
        <w:r>
          <w:rPr>
            <w:color w:val="0D2E46"/>
            <w:sz w:val="24"/>
            <w:szCs w:val="24"/>
            <w:u w:val="single"/>
          </w:rPr>
          <w:t>https://drive.google.com/file/d/1kyqGf8GoJwvtskjdXPSA9hCysyU3r4r6/view</w:t>
        </w:r>
      </w:hyperlink>
      <w:r>
        <w:rPr>
          <w:sz w:val="24"/>
          <w:szCs w:val="24"/>
        </w:rPr>
        <w:t xml:space="preserve"> </w:t>
      </w:r>
    </w:p>
    <w:p w14:paraId="59FF4552" w14:textId="77777777" w:rsidR="00805139" w:rsidRDefault="007F59F8">
      <w:pPr>
        <w:numPr>
          <w:ilvl w:val="0"/>
          <w:numId w:val="4"/>
        </w:numPr>
        <w:spacing w:after="0" w:line="240" w:lineRule="auto"/>
        <w:ind w:left="0" w:firstLine="0"/>
        <w:jc w:val="both"/>
        <w:rPr>
          <w:sz w:val="24"/>
          <w:szCs w:val="24"/>
        </w:rPr>
      </w:pPr>
      <w:r>
        <w:rPr>
          <w:sz w:val="24"/>
          <w:szCs w:val="24"/>
        </w:rPr>
        <w:t xml:space="preserve">Vega, A., &amp; Gutiérrez, M. (2023). </w:t>
      </w:r>
      <w:r>
        <w:rPr>
          <w:i/>
          <w:sz w:val="24"/>
          <w:szCs w:val="24"/>
        </w:rPr>
        <w:t>Uso de la inteligencia artificial generativa en contextos educativos y administrativos</w:t>
      </w:r>
      <w:r>
        <w:rPr>
          <w:sz w:val="24"/>
          <w:szCs w:val="24"/>
        </w:rPr>
        <w:t xml:space="preserve">. </w:t>
      </w:r>
      <w:r>
        <w:rPr>
          <w:i/>
          <w:sz w:val="24"/>
          <w:szCs w:val="24"/>
        </w:rPr>
        <w:t>Revista Colombiana de Innovación Educativa</w:t>
      </w:r>
      <w:r>
        <w:rPr>
          <w:sz w:val="24"/>
          <w:szCs w:val="24"/>
        </w:rPr>
        <w:t xml:space="preserve">, 10(1), 22–35. </w:t>
      </w:r>
      <w:hyperlink r:id="rId31">
        <w:r>
          <w:rPr>
            <w:color w:val="0D2E46"/>
            <w:sz w:val="24"/>
            <w:szCs w:val="24"/>
            <w:u w:val="single"/>
          </w:rPr>
          <w:t>https://doi.org/10.22370/rcie.2023.10.1.1456</w:t>
        </w:r>
      </w:hyperlink>
    </w:p>
    <w:p w14:paraId="31133B5F" w14:textId="77777777" w:rsidR="00805139" w:rsidRDefault="00805139">
      <w:pPr>
        <w:spacing w:after="0" w:line="240" w:lineRule="auto"/>
        <w:jc w:val="both"/>
        <w:rPr>
          <w:b/>
          <w:color w:val="000000"/>
          <w:sz w:val="24"/>
          <w:szCs w:val="24"/>
          <w:u w:val="single"/>
        </w:rPr>
      </w:pPr>
    </w:p>
    <w:p w14:paraId="49D98A85" w14:textId="77777777" w:rsidR="00805139" w:rsidRDefault="00805139">
      <w:pPr>
        <w:spacing w:after="0" w:line="240" w:lineRule="auto"/>
        <w:jc w:val="both"/>
        <w:rPr>
          <w:b/>
          <w:color w:val="000000"/>
          <w:sz w:val="24"/>
          <w:szCs w:val="24"/>
          <w:u w:val="single"/>
        </w:rPr>
      </w:pPr>
    </w:p>
    <w:p w14:paraId="39A3F672" w14:textId="77777777" w:rsidR="00805139" w:rsidRDefault="007F59F8">
      <w:pPr>
        <w:spacing w:after="0" w:line="240" w:lineRule="auto"/>
        <w:jc w:val="both"/>
        <w:rPr>
          <w:sz w:val="24"/>
          <w:szCs w:val="24"/>
        </w:rPr>
      </w:pPr>
      <w:r>
        <w:rPr>
          <w:b/>
          <w:color w:val="000000"/>
          <w:sz w:val="24"/>
          <w:szCs w:val="24"/>
        </w:rPr>
        <w:t>Competencia Elaboración de documentos</w:t>
      </w:r>
    </w:p>
    <w:p w14:paraId="62323CFE" w14:textId="77777777" w:rsidR="00805139" w:rsidRDefault="007F59F8">
      <w:pPr>
        <w:spacing w:after="0" w:line="240" w:lineRule="auto"/>
        <w:jc w:val="both"/>
        <w:rPr>
          <w:sz w:val="24"/>
          <w:szCs w:val="24"/>
        </w:rPr>
      </w:pPr>
      <w:r>
        <w:rPr>
          <w:b/>
          <w:color w:val="000000"/>
          <w:sz w:val="24"/>
          <w:szCs w:val="24"/>
        </w:rPr>
        <w:t>Resultados de Aprendizaje: </w:t>
      </w:r>
      <w:r>
        <w:rPr>
          <w:sz w:val="24"/>
          <w:szCs w:val="24"/>
        </w:rPr>
        <w:t>Proyectar comunicaciones empresariales de acuerdo con normativa nacional vigente y lineamientos organizacionales.</w:t>
      </w:r>
    </w:p>
    <w:p w14:paraId="3C5AC459" w14:textId="77777777" w:rsidR="00805139" w:rsidRDefault="00805139">
      <w:pPr>
        <w:spacing w:after="0" w:line="240" w:lineRule="auto"/>
        <w:jc w:val="both"/>
        <w:rPr>
          <w:b/>
          <w:color w:val="000000"/>
          <w:sz w:val="24"/>
          <w:szCs w:val="24"/>
          <w:u w:val="single"/>
        </w:rPr>
      </w:pPr>
    </w:p>
    <w:p w14:paraId="012B6FA4" w14:textId="77777777" w:rsidR="00805139" w:rsidRDefault="007F59F8">
      <w:pPr>
        <w:numPr>
          <w:ilvl w:val="0"/>
          <w:numId w:val="33"/>
        </w:numPr>
        <w:spacing w:after="0" w:line="240" w:lineRule="auto"/>
        <w:jc w:val="both"/>
        <w:rPr>
          <w:sz w:val="24"/>
          <w:szCs w:val="24"/>
        </w:rPr>
      </w:pPr>
      <w:r>
        <w:rPr>
          <w:sz w:val="24"/>
          <w:szCs w:val="24"/>
        </w:rPr>
        <w:t>Cisneros Estupiñán, M., Rojas García, I., &amp; Areiza Londoño, R. (2022). Fundamentos de morfología de la lengua Castellana. Ecoe Ediciones.</w:t>
      </w:r>
    </w:p>
    <w:p w14:paraId="7A6689DE" w14:textId="77777777" w:rsidR="00805139" w:rsidRDefault="007F59F8">
      <w:pPr>
        <w:numPr>
          <w:ilvl w:val="0"/>
          <w:numId w:val="33"/>
        </w:numPr>
        <w:spacing w:after="0" w:line="240" w:lineRule="auto"/>
        <w:jc w:val="both"/>
        <w:rPr>
          <w:sz w:val="24"/>
          <w:szCs w:val="24"/>
        </w:rPr>
      </w:pPr>
      <w:r>
        <w:rPr>
          <w:sz w:val="24"/>
          <w:szCs w:val="24"/>
        </w:rPr>
        <w:t>Guía Técnica Colombiana 185. (2009). ICONTEC</w:t>
      </w:r>
    </w:p>
    <w:p w14:paraId="4AC3F8B1" w14:textId="772541B4" w:rsidR="00805139" w:rsidRDefault="00805139">
      <w:pPr>
        <w:spacing w:after="0" w:line="240" w:lineRule="auto"/>
        <w:jc w:val="both"/>
        <w:rPr>
          <w:b/>
          <w:color w:val="000000"/>
          <w:sz w:val="24"/>
          <w:szCs w:val="24"/>
          <w:u w:val="single"/>
        </w:rPr>
      </w:pPr>
    </w:p>
    <w:p w14:paraId="6B567DDD" w14:textId="702781A4" w:rsidR="007F59F8" w:rsidRDefault="007F59F8">
      <w:pPr>
        <w:spacing w:after="0" w:line="240" w:lineRule="auto"/>
        <w:jc w:val="both"/>
        <w:rPr>
          <w:b/>
          <w:color w:val="000000"/>
          <w:sz w:val="24"/>
          <w:szCs w:val="24"/>
          <w:u w:val="single"/>
        </w:rPr>
      </w:pPr>
    </w:p>
    <w:p w14:paraId="36A5623F" w14:textId="01B6D37F" w:rsidR="007F59F8" w:rsidRDefault="007F59F8">
      <w:pPr>
        <w:spacing w:after="0" w:line="240" w:lineRule="auto"/>
        <w:jc w:val="both"/>
        <w:rPr>
          <w:b/>
          <w:color w:val="000000"/>
          <w:sz w:val="24"/>
          <w:szCs w:val="24"/>
          <w:u w:val="single"/>
        </w:rPr>
      </w:pPr>
    </w:p>
    <w:p w14:paraId="5DDC62FC" w14:textId="77777777" w:rsidR="007F59F8" w:rsidRDefault="007F59F8">
      <w:pPr>
        <w:spacing w:after="0" w:line="240" w:lineRule="auto"/>
        <w:jc w:val="both"/>
        <w:rPr>
          <w:b/>
          <w:color w:val="000000"/>
          <w:sz w:val="24"/>
          <w:szCs w:val="24"/>
          <w:u w:val="single"/>
        </w:rPr>
      </w:pPr>
    </w:p>
    <w:p w14:paraId="5B288B05" w14:textId="77777777" w:rsidR="00805139" w:rsidRDefault="007F59F8">
      <w:pPr>
        <w:spacing w:after="0" w:line="240" w:lineRule="auto"/>
        <w:jc w:val="both"/>
        <w:rPr>
          <w:sz w:val="24"/>
          <w:szCs w:val="24"/>
        </w:rPr>
      </w:pPr>
      <w:r>
        <w:rPr>
          <w:b/>
          <w:color w:val="000000"/>
          <w:sz w:val="24"/>
          <w:szCs w:val="24"/>
        </w:rPr>
        <w:t>Competencia Tr</w:t>
      </w:r>
      <w:r>
        <w:rPr>
          <w:b/>
          <w:sz w:val="24"/>
          <w:szCs w:val="24"/>
        </w:rPr>
        <w:t>á</w:t>
      </w:r>
      <w:r>
        <w:rPr>
          <w:b/>
          <w:color w:val="000000"/>
          <w:sz w:val="24"/>
          <w:szCs w:val="24"/>
        </w:rPr>
        <w:t>mite de documentos</w:t>
      </w:r>
    </w:p>
    <w:p w14:paraId="3D6A2E29" w14:textId="77777777" w:rsidR="00805139" w:rsidRDefault="007F59F8">
      <w:pPr>
        <w:spacing w:after="0" w:line="240" w:lineRule="auto"/>
        <w:jc w:val="both"/>
        <w:rPr>
          <w:sz w:val="24"/>
          <w:szCs w:val="24"/>
        </w:rPr>
      </w:pPr>
      <w:r>
        <w:rPr>
          <w:b/>
          <w:color w:val="000000"/>
          <w:sz w:val="24"/>
          <w:szCs w:val="24"/>
        </w:rPr>
        <w:t>Resultados de Aprendizaje: </w:t>
      </w:r>
      <w:r>
        <w:rPr>
          <w:sz w:val="24"/>
          <w:szCs w:val="24"/>
        </w:rPr>
        <w:t>Implementar procedimiento técnico documental teniendo en cuenta la normatividad vigente.</w:t>
      </w:r>
    </w:p>
    <w:p w14:paraId="2D79B197" w14:textId="77777777" w:rsidR="00805139" w:rsidRDefault="007F59F8">
      <w:pPr>
        <w:spacing w:after="0" w:line="240" w:lineRule="auto"/>
        <w:jc w:val="both"/>
        <w:rPr>
          <w:color w:val="000000"/>
          <w:sz w:val="24"/>
          <w:szCs w:val="24"/>
        </w:rPr>
      </w:pPr>
      <w:r>
        <w:rPr>
          <w:color w:val="000000"/>
          <w:sz w:val="24"/>
          <w:szCs w:val="24"/>
        </w:rPr>
        <w:t>Verificar el procedimiento técnico de acuerdo con la naturaleza del documento y lineamientos de la organización.</w:t>
      </w:r>
    </w:p>
    <w:p w14:paraId="309EA767" w14:textId="77777777" w:rsidR="00805139" w:rsidRDefault="00805139">
      <w:pPr>
        <w:spacing w:after="0" w:line="240" w:lineRule="auto"/>
        <w:jc w:val="both"/>
        <w:rPr>
          <w:b/>
          <w:sz w:val="24"/>
          <w:szCs w:val="24"/>
        </w:rPr>
      </w:pPr>
    </w:p>
    <w:p w14:paraId="5188E113" w14:textId="77777777" w:rsidR="00805139" w:rsidRDefault="007F59F8">
      <w:pPr>
        <w:numPr>
          <w:ilvl w:val="0"/>
          <w:numId w:val="34"/>
        </w:numPr>
        <w:spacing w:after="0" w:line="240" w:lineRule="auto"/>
        <w:jc w:val="both"/>
        <w:rPr>
          <w:sz w:val="24"/>
          <w:szCs w:val="24"/>
        </w:rPr>
      </w:pPr>
      <w:r>
        <w:rPr>
          <w:sz w:val="24"/>
          <w:szCs w:val="24"/>
        </w:rPr>
        <w:t>María, R. (2024). Sistemas de archivo y clasificación de documentos. ADGG0308. IC Editorial.</w:t>
      </w:r>
    </w:p>
    <w:p w14:paraId="0B2F7AC2" w14:textId="77777777" w:rsidR="00805139" w:rsidRDefault="007F59F8">
      <w:pPr>
        <w:numPr>
          <w:ilvl w:val="0"/>
          <w:numId w:val="34"/>
        </w:numPr>
        <w:spacing w:after="0" w:line="240" w:lineRule="auto"/>
        <w:jc w:val="both"/>
        <w:rPr>
          <w:sz w:val="24"/>
          <w:szCs w:val="24"/>
        </w:rPr>
      </w:pPr>
      <w:r>
        <w:rPr>
          <w:sz w:val="24"/>
          <w:szCs w:val="24"/>
        </w:rPr>
        <w:t>Ángel, M. (2025). Sistemas de archivo y clasificación de documentos. UF0347. TUTOR</w:t>
      </w:r>
    </w:p>
    <w:p w14:paraId="37852AAF" w14:textId="77777777" w:rsidR="00805139" w:rsidRDefault="007F59F8">
      <w:pPr>
        <w:spacing w:after="0" w:line="240" w:lineRule="auto"/>
        <w:ind w:left="720"/>
        <w:jc w:val="both"/>
        <w:rPr>
          <w:sz w:val="24"/>
          <w:szCs w:val="24"/>
        </w:rPr>
      </w:pPr>
      <w:r>
        <w:rPr>
          <w:sz w:val="24"/>
          <w:szCs w:val="24"/>
        </w:rPr>
        <w:t>FORMACIÓN.</w:t>
      </w:r>
    </w:p>
    <w:p w14:paraId="0AC35CFC" w14:textId="77777777" w:rsidR="00805139" w:rsidRDefault="007F59F8">
      <w:pPr>
        <w:numPr>
          <w:ilvl w:val="0"/>
          <w:numId w:val="34"/>
        </w:numPr>
        <w:spacing w:after="0" w:line="240" w:lineRule="auto"/>
        <w:jc w:val="both"/>
        <w:rPr>
          <w:sz w:val="24"/>
          <w:szCs w:val="24"/>
        </w:rPr>
      </w:pPr>
      <w:r>
        <w:rPr>
          <w:sz w:val="24"/>
          <w:szCs w:val="24"/>
        </w:rPr>
        <w:t>Vargas, I. (2015). UF0347 - Sistemas de archivo y clasificación de documentos. Editorial</w:t>
      </w:r>
    </w:p>
    <w:p w14:paraId="03D2E81F" w14:textId="77777777" w:rsidR="00805139" w:rsidRDefault="007F59F8">
      <w:pPr>
        <w:spacing w:after="0" w:line="240" w:lineRule="auto"/>
        <w:ind w:left="720"/>
        <w:jc w:val="both"/>
        <w:rPr>
          <w:sz w:val="24"/>
          <w:szCs w:val="24"/>
        </w:rPr>
      </w:pPr>
      <w:r>
        <w:rPr>
          <w:sz w:val="24"/>
          <w:szCs w:val="24"/>
        </w:rPr>
        <w:t>Elearning, S.L.</w:t>
      </w:r>
    </w:p>
    <w:p w14:paraId="4D1FA60F" w14:textId="77777777" w:rsidR="00805139" w:rsidRDefault="007F59F8">
      <w:pPr>
        <w:numPr>
          <w:ilvl w:val="0"/>
          <w:numId w:val="34"/>
        </w:numPr>
        <w:spacing w:after="0" w:line="240" w:lineRule="auto"/>
        <w:jc w:val="both"/>
        <w:rPr>
          <w:sz w:val="24"/>
          <w:szCs w:val="24"/>
        </w:rPr>
      </w:pPr>
      <w:r>
        <w:rPr>
          <w:sz w:val="24"/>
          <w:szCs w:val="24"/>
        </w:rPr>
        <w:t>Archivogeneral.gov.co.</w:t>
      </w:r>
      <w:hyperlink r:id="rId32">
        <w:r>
          <w:rPr>
            <w:sz w:val="24"/>
            <w:szCs w:val="24"/>
          </w:rPr>
          <w:t xml:space="preserve"> </w:t>
        </w:r>
      </w:hyperlink>
      <w:hyperlink r:id="rId33">
        <w:r>
          <w:rPr>
            <w:color w:val="1155CC"/>
            <w:sz w:val="24"/>
            <w:szCs w:val="24"/>
            <w:u w:val="single"/>
          </w:rPr>
          <w:t>https://www.archivogeneral.gov.co/normograma/expediente.php</w:t>
        </w:r>
      </w:hyperlink>
    </w:p>
    <w:p w14:paraId="52325B26" w14:textId="77777777" w:rsidR="00805139" w:rsidRDefault="007F59F8">
      <w:pPr>
        <w:numPr>
          <w:ilvl w:val="0"/>
          <w:numId w:val="34"/>
        </w:numPr>
        <w:spacing w:after="0" w:line="240" w:lineRule="auto"/>
        <w:jc w:val="both"/>
        <w:rPr>
          <w:sz w:val="24"/>
          <w:szCs w:val="24"/>
        </w:rPr>
      </w:pPr>
      <w:r>
        <w:rPr>
          <w:sz w:val="24"/>
          <w:szCs w:val="24"/>
        </w:rPr>
        <w:t xml:space="preserve">Unidad de Correspondencia. (2025). Calameo.com. </w:t>
      </w:r>
      <w:r>
        <w:rPr>
          <w:color w:val="0D2E46"/>
          <w:sz w:val="24"/>
          <w:szCs w:val="24"/>
        </w:rPr>
        <w:t>https://www.calameo.com/books/000895232120a46579840#google_vignette</w:t>
      </w:r>
    </w:p>
    <w:p w14:paraId="70DFA881" w14:textId="77777777" w:rsidR="00805139" w:rsidRDefault="007F59F8">
      <w:pPr>
        <w:numPr>
          <w:ilvl w:val="0"/>
          <w:numId w:val="34"/>
        </w:numPr>
        <w:spacing w:after="0" w:line="240" w:lineRule="auto"/>
        <w:jc w:val="both"/>
        <w:rPr>
          <w:sz w:val="24"/>
          <w:szCs w:val="24"/>
        </w:rPr>
      </w:pPr>
      <w:r>
        <w:rPr>
          <w:sz w:val="24"/>
          <w:szCs w:val="24"/>
        </w:rPr>
        <w:t>PROCEDIMIENTO RECIBO, DESPACHO Y CONTROL DE DOCUMENTOS.</w:t>
      </w:r>
    </w:p>
    <w:p w14:paraId="4F5045B0" w14:textId="77777777" w:rsidR="00805139" w:rsidRDefault="007F59F8">
      <w:pPr>
        <w:numPr>
          <w:ilvl w:val="0"/>
          <w:numId w:val="34"/>
        </w:numPr>
        <w:spacing w:after="0" w:line="240" w:lineRule="auto"/>
        <w:jc w:val="both"/>
        <w:rPr>
          <w:sz w:val="24"/>
          <w:szCs w:val="24"/>
        </w:rPr>
      </w:pPr>
      <w:r>
        <w:rPr>
          <w:sz w:val="24"/>
          <w:szCs w:val="24"/>
        </w:rPr>
        <w:t xml:space="preserve">Cartilla Gestión Documental - SENA </w:t>
      </w:r>
      <w:proofErr w:type="spellStart"/>
      <w:r>
        <w:rPr>
          <w:sz w:val="24"/>
          <w:szCs w:val="24"/>
        </w:rPr>
        <w:t>by</w:t>
      </w:r>
      <w:proofErr w:type="spellEnd"/>
      <w:r>
        <w:rPr>
          <w:sz w:val="24"/>
          <w:szCs w:val="24"/>
        </w:rPr>
        <w:t xml:space="preserve"> EDNA YAMILE QUINTERO PAEZ - </w:t>
      </w:r>
      <w:proofErr w:type="spellStart"/>
      <w:r>
        <w:rPr>
          <w:sz w:val="24"/>
          <w:szCs w:val="24"/>
        </w:rPr>
        <w:t>Issuu</w:t>
      </w:r>
      <w:proofErr w:type="spellEnd"/>
      <w:r>
        <w:rPr>
          <w:sz w:val="24"/>
          <w:szCs w:val="24"/>
        </w:rPr>
        <w:t>. (2021, June 25).</w:t>
      </w:r>
    </w:p>
    <w:p w14:paraId="558E4F45" w14:textId="77777777" w:rsidR="00805139" w:rsidRDefault="007F59F8">
      <w:pPr>
        <w:numPr>
          <w:ilvl w:val="0"/>
          <w:numId w:val="34"/>
        </w:numPr>
        <w:spacing w:after="0" w:line="240" w:lineRule="auto"/>
        <w:jc w:val="both"/>
        <w:rPr>
          <w:sz w:val="24"/>
          <w:szCs w:val="24"/>
        </w:rPr>
      </w:pPr>
      <w:proofErr w:type="spellStart"/>
      <w:r>
        <w:rPr>
          <w:sz w:val="24"/>
          <w:szCs w:val="24"/>
        </w:rPr>
        <w:t>Issuu</w:t>
      </w:r>
      <w:proofErr w:type="spellEnd"/>
      <w:r>
        <w:rPr>
          <w:sz w:val="24"/>
          <w:szCs w:val="24"/>
        </w:rPr>
        <w:t xml:space="preserve">. </w:t>
      </w:r>
      <w:r>
        <w:rPr>
          <w:color w:val="0D2E46"/>
          <w:sz w:val="24"/>
          <w:szCs w:val="24"/>
        </w:rPr>
        <w:t>https://issuu.com/ednaquintero/docs/cartilla_gesti_n_documental_sena</w:t>
      </w:r>
    </w:p>
    <w:p w14:paraId="4F83FE34" w14:textId="77777777" w:rsidR="00805139" w:rsidRDefault="007F59F8">
      <w:pPr>
        <w:numPr>
          <w:ilvl w:val="0"/>
          <w:numId w:val="34"/>
        </w:numPr>
        <w:spacing w:after="0" w:line="240" w:lineRule="auto"/>
        <w:jc w:val="both"/>
        <w:rPr>
          <w:sz w:val="24"/>
          <w:szCs w:val="24"/>
        </w:rPr>
      </w:pPr>
      <w:r>
        <w:rPr>
          <w:sz w:val="24"/>
          <w:szCs w:val="24"/>
        </w:rPr>
        <w:t xml:space="preserve">Luis Eduardo Unigarro. (2019, </w:t>
      </w:r>
      <w:proofErr w:type="spellStart"/>
      <w:r>
        <w:rPr>
          <w:sz w:val="24"/>
          <w:szCs w:val="24"/>
        </w:rPr>
        <w:t>October</w:t>
      </w:r>
      <w:proofErr w:type="spellEnd"/>
      <w:r>
        <w:rPr>
          <w:sz w:val="24"/>
          <w:szCs w:val="24"/>
        </w:rPr>
        <w:t xml:space="preserve"> 6). Ordenación documental. YouTube.</w:t>
      </w:r>
    </w:p>
    <w:p w14:paraId="15BBFF90" w14:textId="77777777" w:rsidR="00805139" w:rsidRDefault="007F59F8">
      <w:pPr>
        <w:spacing w:after="0" w:line="240" w:lineRule="auto"/>
        <w:ind w:left="720"/>
        <w:jc w:val="both"/>
        <w:rPr>
          <w:color w:val="0D2E46"/>
          <w:sz w:val="24"/>
          <w:szCs w:val="24"/>
        </w:rPr>
      </w:pPr>
      <w:r>
        <w:rPr>
          <w:color w:val="0D2E46"/>
          <w:sz w:val="24"/>
          <w:szCs w:val="24"/>
        </w:rPr>
        <w:t>https://www.youtube.com/watch?v=LO5GLNGPcp0</w:t>
      </w:r>
    </w:p>
    <w:p w14:paraId="6847F5A7" w14:textId="77777777" w:rsidR="00805139" w:rsidRDefault="007F59F8">
      <w:pPr>
        <w:numPr>
          <w:ilvl w:val="0"/>
          <w:numId w:val="34"/>
        </w:numPr>
        <w:spacing w:after="0" w:line="240" w:lineRule="auto"/>
        <w:jc w:val="both"/>
        <w:rPr>
          <w:sz w:val="24"/>
          <w:szCs w:val="24"/>
        </w:rPr>
      </w:pPr>
      <w:r>
        <w:rPr>
          <w:sz w:val="24"/>
          <w:szCs w:val="24"/>
        </w:rPr>
        <w:t>ACUERDO No. 001 del 2024 | Normatividad AGN. (2024). Archivogeneral.gov.co.</w:t>
      </w:r>
    </w:p>
    <w:p w14:paraId="2BA7E64E" w14:textId="77777777" w:rsidR="00805139" w:rsidRDefault="00B959EA">
      <w:pPr>
        <w:spacing w:after="0" w:line="240" w:lineRule="auto"/>
        <w:ind w:left="720"/>
        <w:jc w:val="both"/>
        <w:rPr>
          <w:color w:val="1155CC"/>
          <w:sz w:val="24"/>
          <w:szCs w:val="24"/>
          <w:u w:val="single"/>
        </w:rPr>
      </w:pPr>
      <w:hyperlink r:id="rId34">
        <w:r w:rsidR="007F59F8">
          <w:rPr>
            <w:color w:val="1155CC"/>
            <w:sz w:val="24"/>
            <w:szCs w:val="24"/>
            <w:u w:val="single"/>
          </w:rPr>
          <w:t>https://normativa.archivogeneral.gov.co/acuerdo-no-001-del-2024/</w:t>
        </w:r>
      </w:hyperlink>
    </w:p>
    <w:p w14:paraId="633B019F" w14:textId="77777777" w:rsidR="00805139" w:rsidRDefault="00805139">
      <w:pPr>
        <w:spacing w:after="0" w:line="240" w:lineRule="auto"/>
        <w:jc w:val="both"/>
        <w:rPr>
          <w:b/>
          <w:color w:val="000000"/>
          <w:sz w:val="24"/>
          <w:szCs w:val="24"/>
        </w:rPr>
      </w:pPr>
    </w:p>
    <w:p w14:paraId="69BA0EF2" w14:textId="77777777" w:rsidR="00805139" w:rsidRDefault="00805139">
      <w:pPr>
        <w:spacing w:after="0" w:line="240" w:lineRule="auto"/>
        <w:jc w:val="both"/>
        <w:rPr>
          <w:b/>
          <w:color w:val="000000"/>
          <w:sz w:val="24"/>
          <w:szCs w:val="24"/>
        </w:rPr>
      </w:pPr>
    </w:p>
    <w:p w14:paraId="21DC401E" w14:textId="77777777" w:rsidR="00805139" w:rsidRDefault="007F59F8">
      <w:pPr>
        <w:spacing w:after="0" w:line="240" w:lineRule="auto"/>
        <w:jc w:val="both"/>
        <w:rPr>
          <w:sz w:val="24"/>
          <w:szCs w:val="24"/>
        </w:rPr>
      </w:pPr>
      <w:r>
        <w:rPr>
          <w:b/>
          <w:color w:val="000000"/>
          <w:sz w:val="24"/>
          <w:szCs w:val="24"/>
        </w:rPr>
        <w:t xml:space="preserve">Competencia Reconocimiento de recursos contables y financieros </w:t>
      </w:r>
    </w:p>
    <w:p w14:paraId="19948F73" w14:textId="77777777" w:rsidR="00805139" w:rsidRDefault="007F59F8">
      <w:pPr>
        <w:spacing w:after="0" w:line="240" w:lineRule="auto"/>
        <w:jc w:val="both"/>
        <w:rPr>
          <w:b/>
          <w:color w:val="000000"/>
          <w:sz w:val="24"/>
          <w:szCs w:val="24"/>
        </w:rPr>
      </w:pPr>
      <w:r>
        <w:rPr>
          <w:b/>
          <w:color w:val="000000"/>
          <w:sz w:val="24"/>
          <w:szCs w:val="24"/>
        </w:rPr>
        <w:t>Resultados de Aprendizaje: </w:t>
      </w:r>
      <w:r>
        <w:rPr>
          <w:sz w:val="24"/>
          <w:szCs w:val="24"/>
        </w:rPr>
        <w:t>Registrar operaciones contables del ente económico de acuerdo con la normatividad vigente.</w:t>
      </w:r>
    </w:p>
    <w:p w14:paraId="734FEC5E" w14:textId="77777777" w:rsidR="00805139" w:rsidRDefault="00805139">
      <w:pPr>
        <w:spacing w:after="0" w:line="240" w:lineRule="auto"/>
        <w:jc w:val="both"/>
        <w:rPr>
          <w:b/>
          <w:color w:val="000000"/>
          <w:sz w:val="24"/>
          <w:szCs w:val="24"/>
        </w:rPr>
      </w:pPr>
    </w:p>
    <w:p w14:paraId="5C2BB7D3" w14:textId="77777777" w:rsidR="00805139" w:rsidRDefault="007F59F8">
      <w:pPr>
        <w:tabs>
          <w:tab w:val="left" w:pos="5103"/>
        </w:tabs>
        <w:spacing w:after="0" w:line="240" w:lineRule="auto"/>
        <w:jc w:val="both"/>
        <w:rPr>
          <w:sz w:val="24"/>
          <w:szCs w:val="24"/>
        </w:rPr>
      </w:pPr>
      <w:r>
        <w:rPr>
          <w:sz w:val="24"/>
          <w:szCs w:val="24"/>
        </w:rPr>
        <w:t xml:space="preserve">• Zapata Sánchez, P. (2024). Contabilidad general. Alpha Editorial.  </w:t>
      </w:r>
    </w:p>
    <w:p w14:paraId="1438063A" w14:textId="77777777" w:rsidR="00805139" w:rsidRDefault="007F59F8">
      <w:pPr>
        <w:tabs>
          <w:tab w:val="left" w:pos="5103"/>
        </w:tabs>
        <w:spacing w:after="0" w:line="240" w:lineRule="auto"/>
        <w:jc w:val="both"/>
        <w:rPr>
          <w:sz w:val="24"/>
          <w:szCs w:val="24"/>
        </w:rPr>
      </w:pPr>
      <w:r>
        <w:rPr>
          <w:sz w:val="24"/>
          <w:szCs w:val="24"/>
        </w:rPr>
        <w:t xml:space="preserve">• Fierro, Á. M., Rodríguez, L. J., &amp; Suárez, P. (2022). Contabilidad general. Ediciones de la U. </w:t>
      </w:r>
    </w:p>
    <w:p w14:paraId="44539A1D" w14:textId="77777777" w:rsidR="00805139" w:rsidRDefault="007F59F8">
      <w:pPr>
        <w:tabs>
          <w:tab w:val="left" w:pos="5103"/>
        </w:tabs>
        <w:spacing w:after="0" w:line="240" w:lineRule="auto"/>
        <w:jc w:val="both"/>
        <w:rPr>
          <w:sz w:val="24"/>
          <w:szCs w:val="24"/>
        </w:rPr>
      </w:pPr>
      <w:r>
        <w:rPr>
          <w:sz w:val="24"/>
          <w:szCs w:val="24"/>
        </w:rPr>
        <w:t>• García Lopera, A. (2020). Fundamentos de contabilidad (1ª ed.). Ecoe Ediciones.</w:t>
      </w:r>
    </w:p>
    <w:p w14:paraId="564C2978" w14:textId="77777777" w:rsidR="00805139" w:rsidRDefault="00805139">
      <w:pPr>
        <w:spacing w:after="0" w:line="240" w:lineRule="auto"/>
        <w:jc w:val="both"/>
        <w:rPr>
          <w:b/>
          <w:color w:val="000000"/>
          <w:sz w:val="24"/>
          <w:szCs w:val="24"/>
        </w:rPr>
      </w:pPr>
    </w:p>
    <w:p w14:paraId="42DFBFC1" w14:textId="77777777" w:rsidR="00805139" w:rsidRDefault="00805139">
      <w:pPr>
        <w:spacing w:after="0" w:line="240" w:lineRule="auto"/>
        <w:jc w:val="both"/>
        <w:rPr>
          <w:b/>
          <w:color w:val="000000"/>
          <w:sz w:val="24"/>
          <w:szCs w:val="24"/>
        </w:rPr>
      </w:pPr>
    </w:p>
    <w:p w14:paraId="1CCC1CD1" w14:textId="77777777" w:rsidR="00805139" w:rsidRDefault="007F59F8">
      <w:pPr>
        <w:spacing w:after="0" w:line="240" w:lineRule="auto"/>
        <w:jc w:val="both"/>
        <w:rPr>
          <w:sz w:val="24"/>
          <w:szCs w:val="24"/>
        </w:rPr>
      </w:pPr>
      <w:r>
        <w:rPr>
          <w:b/>
          <w:color w:val="000000"/>
          <w:sz w:val="24"/>
          <w:szCs w:val="24"/>
        </w:rPr>
        <w:t>Competencia Atención a clientes</w:t>
      </w:r>
    </w:p>
    <w:p w14:paraId="5D7A3F43" w14:textId="77777777" w:rsidR="00805139" w:rsidRDefault="007F59F8">
      <w:pPr>
        <w:spacing w:after="0" w:line="240" w:lineRule="auto"/>
        <w:jc w:val="both"/>
        <w:rPr>
          <w:sz w:val="24"/>
          <w:szCs w:val="24"/>
        </w:rPr>
      </w:pPr>
      <w:r>
        <w:rPr>
          <w:b/>
          <w:color w:val="000000"/>
          <w:sz w:val="24"/>
          <w:szCs w:val="24"/>
        </w:rPr>
        <w:t xml:space="preserve">Resultados de Aprendizaje: </w:t>
      </w:r>
      <w:r>
        <w:rPr>
          <w:sz w:val="24"/>
          <w:szCs w:val="24"/>
        </w:rPr>
        <w:t>Valorar la satisfacción del cliente teniendo en cuenta técnicas y herramientas tecnológicas.</w:t>
      </w:r>
    </w:p>
    <w:p w14:paraId="35D9D62A" w14:textId="77777777" w:rsidR="00805139" w:rsidRDefault="00805139">
      <w:pPr>
        <w:pBdr>
          <w:top w:val="nil"/>
          <w:left w:val="nil"/>
          <w:bottom w:val="nil"/>
          <w:right w:val="nil"/>
          <w:between w:val="nil"/>
        </w:pBdr>
        <w:spacing w:after="0" w:line="240" w:lineRule="auto"/>
        <w:jc w:val="both"/>
        <w:rPr>
          <w:sz w:val="24"/>
          <w:szCs w:val="24"/>
        </w:rPr>
      </w:pPr>
    </w:p>
    <w:p w14:paraId="00F9E786" w14:textId="77777777" w:rsidR="00805139" w:rsidRDefault="007F59F8">
      <w:pPr>
        <w:spacing w:after="0" w:line="240" w:lineRule="auto"/>
        <w:jc w:val="both"/>
        <w:rPr>
          <w:rFonts w:ascii="Times New Roman" w:eastAsia="Times New Roman" w:hAnsi="Times New Roman" w:cs="Times New Roman"/>
          <w:sz w:val="24"/>
          <w:szCs w:val="24"/>
        </w:rPr>
      </w:pPr>
      <w:r>
        <w:rPr>
          <w:color w:val="000000"/>
          <w:sz w:val="24"/>
          <w:szCs w:val="24"/>
          <w:highlight w:val="white"/>
        </w:rPr>
        <w:t>• Palomo Martínez, M. (2023). Atención al cliente (2ª ed.). Ediciones Paraninfo.</w:t>
      </w:r>
    </w:p>
    <w:p w14:paraId="0E33A021" w14:textId="77777777" w:rsidR="00805139" w:rsidRDefault="007F59F8">
      <w:pPr>
        <w:spacing w:after="0" w:line="240" w:lineRule="auto"/>
        <w:jc w:val="both"/>
        <w:rPr>
          <w:rFonts w:ascii="Times New Roman" w:eastAsia="Times New Roman" w:hAnsi="Times New Roman" w:cs="Times New Roman"/>
          <w:sz w:val="24"/>
          <w:szCs w:val="24"/>
        </w:rPr>
      </w:pPr>
      <w:r>
        <w:rPr>
          <w:color w:val="000000"/>
          <w:sz w:val="24"/>
          <w:szCs w:val="24"/>
          <w:highlight w:val="white"/>
        </w:rPr>
        <w:t>• Torres Gómez, C. A. (2023). Gestión de la atención al cliente-consumidor (2ª ed.). Ecoe Ediciones.</w:t>
      </w:r>
    </w:p>
    <w:p w14:paraId="6D92B80D" w14:textId="77777777" w:rsidR="00805139" w:rsidRDefault="007F59F8">
      <w:pPr>
        <w:spacing w:after="0" w:line="240" w:lineRule="auto"/>
        <w:jc w:val="both"/>
        <w:rPr>
          <w:rFonts w:ascii="Times New Roman" w:eastAsia="Times New Roman" w:hAnsi="Times New Roman" w:cs="Times New Roman"/>
          <w:sz w:val="24"/>
          <w:szCs w:val="24"/>
        </w:rPr>
      </w:pPr>
      <w:r>
        <w:rPr>
          <w:color w:val="000000"/>
          <w:sz w:val="24"/>
          <w:szCs w:val="24"/>
          <w:highlight w:val="white"/>
        </w:rPr>
        <w:t>• Ángel, M., &amp; Alberto, C. (2022). Atención básica al cliente. Instituto de Ciencias Editoriales (IC Editorial).</w:t>
      </w:r>
    </w:p>
    <w:p w14:paraId="30ABBA8E" w14:textId="77777777" w:rsidR="00805139" w:rsidRDefault="007F59F8">
      <w:pPr>
        <w:spacing w:after="0" w:line="240" w:lineRule="auto"/>
        <w:jc w:val="both"/>
        <w:rPr>
          <w:rFonts w:ascii="Times New Roman" w:eastAsia="Times New Roman" w:hAnsi="Times New Roman" w:cs="Times New Roman"/>
          <w:sz w:val="24"/>
          <w:szCs w:val="24"/>
        </w:rPr>
      </w:pPr>
      <w:r>
        <w:rPr>
          <w:color w:val="000000"/>
          <w:sz w:val="24"/>
          <w:szCs w:val="24"/>
          <w:highlight w:val="white"/>
        </w:rPr>
        <w:lastRenderedPageBreak/>
        <w:t>• Innovación y Cualificación, S. L., &amp; Alfonso Fernández, F. (2020). Atención al cliente en el proceso comercial (ADGD0308). Instituto de Ciencias Editoriales (IC Editorial).</w:t>
      </w:r>
    </w:p>
    <w:p w14:paraId="4720A424" w14:textId="77777777" w:rsidR="00805139" w:rsidRDefault="007F59F8">
      <w:pPr>
        <w:spacing w:after="0" w:line="240" w:lineRule="auto"/>
        <w:jc w:val="both"/>
        <w:rPr>
          <w:rFonts w:ascii="Times New Roman" w:eastAsia="Times New Roman" w:hAnsi="Times New Roman" w:cs="Times New Roman"/>
          <w:sz w:val="24"/>
          <w:szCs w:val="24"/>
        </w:rPr>
      </w:pPr>
      <w:r>
        <w:rPr>
          <w:color w:val="000000"/>
          <w:sz w:val="24"/>
          <w:szCs w:val="24"/>
          <w:highlight w:val="white"/>
        </w:rPr>
        <w:t>• Córdoba Martínez, A. (2015). Experiencia de cliente. Editorial Almuzara.</w:t>
      </w:r>
    </w:p>
    <w:p w14:paraId="4A45C8A7" w14:textId="77777777" w:rsidR="00805139" w:rsidRDefault="007F59F8">
      <w:pPr>
        <w:spacing w:after="0" w:line="240" w:lineRule="auto"/>
        <w:jc w:val="both"/>
        <w:rPr>
          <w:rFonts w:ascii="Times New Roman" w:eastAsia="Times New Roman" w:hAnsi="Times New Roman" w:cs="Times New Roman"/>
          <w:sz w:val="24"/>
          <w:szCs w:val="24"/>
        </w:rPr>
      </w:pPr>
      <w:r>
        <w:rPr>
          <w:color w:val="000000"/>
          <w:sz w:val="24"/>
          <w:szCs w:val="24"/>
          <w:highlight w:val="white"/>
        </w:rPr>
        <w:t>• Fernández Hernández, M. J., &amp; Campiña Domínguez, G. (2015). Atención básica al cliente. Ediciones Paraninfo.</w:t>
      </w:r>
    </w:p>
    <w:p w14:paraId="722F84C2" w14:textId="77777777" w:rsidR="00805139" w:rsidRDefault="007F59F8">
      <w:pPr>
        <w:spacing w:after="0" w:line="240" w:lineRule="auto"/>
        <w:jc w:val="both"/>
        <w:rPr>
          <w:rFonts w:ascii="Times New Roman" w:eastAsia="Times New Roman" w:hAnsi="Times New Roman" w:cs="Times New Roman"/>
          <w:sz w:val="24"/>
          <w:szCs w:val="24"/>
        </w:rPr>
      </w:pPr>
      <w:r>
        <w:rPr>
          <w:color w:val="000000"/>
          <w:sz w:val="24"/>
          <w:szCs w:val="24"/>
          <w:highlight w:val="white"/>
        </w:rPr>
        <w:t>• Martínez Rodríguez, J. (2015). Atención básica al cliente: Manual teórico. Editorial CEP</w:t>
      </w:r>
    </w:p>
    <w:p w14:paraId="2404FB5E" w14:textId="77777777" w:rsidR="00805139" w:rsidRDefault="00805139">
      <w:pPr>
        <w:pBdr>
          <w:top w:val="nil"/>
          <w:left w:val="nil"/>
          <w:bottom w:val="nil"/>
          <w:right w:val="nil"/>
          <w:between w:val="nil"/>
        </w:pBdr>
        <w:spacing w:after="0" w:line="240" w:lineRule="auto"/>
        <w:jc w:val="both"/>
        <w:rPr>
          <w:sz w:val="24"/>
          <w:szCs w:val="24"/>
        </w:rPr>
      </w:pPr>
    </w:p>
    <w:p w14:paraId="6E2C0669" w14:textId="77777777" w:rsidR="00805139" w:rsidRDefault="00805139">
      <w:pPr>
        <w:pBdr>
          <w:top w:val="nil"/>
          <w:left w:val="nil"/>
          <w:bottom w:val="nil"/>
          <w:right w:val="nil"/>
          <w:between w:val="nil"/>
        </w:pBdr>
        <w:spacing w:after="0" w:line="240" w:lineRule="auto"/>
        <w:jc w:val="both"/>
        <w:rPr>
          <w:sz w:val="24"/>
          <w:szCs w:val="24"/>
        </w:rPr>
      </w:pPr>
    </w:p>
    <w:p w14:paraId="29FECC01" w14:textId="77777777" w:rsidR="00805139" w:rsidRDefault="007F59F8">
      <w:pPr>
        <w:spacing w:after="0" w:line="240" w:lineRule="auto"/>
        <w:jc w:val="both"/>
        <w:rPr>
          <w:b/>
          <w:sz w:val="24"/>
          <w:szCs w:val="24"/>
        </w:rPr>
      </w:pPr>
      <w:r>
        <w:rPr>
          <w:b/>
          <w:sz w:val="24"/>
          <w:szCs w:val="24"/>
        </w:rPr>
        <w:t>7. CONTROL DEL DOCUMENTO:</w:t>
      </w:r>
    </w:p>
    <w:p w14:paraId="2EE4FE88" w14:textId="77777777" w:rsidR="00805139" w:rsidRDefault="00805139">
      <w:pPr>
        <w:spacing w:after="0" w:line="240" w:lineRule="auto"/>
        <w:rPr>
          <w:b/>
          <w:sz w:val="24"/>
          <w:szCs w:val="24"/>
        </w:rPr>
      </w:pPr>
    </w:p>
    <w:tbl>
      <w:tblPr>
        <w:tblStyle w:val="af2"/>
        <w:tblW w:w="974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2"/>
        <w:gridCol w:w="3011"/>
        <w:gridCol w:w="1701"/>
        <w:gridCol w:w="1843"/>
        <w:gridCol w:w="1950"/>
      </w:tblGrid>
      <w:tr w:rsidR="00805139" w14:paraId="1A07CC29" w14:textId="77777777">
        <w:tc>
          <w:tcPr>
            <w:tcW w:w="1242" w:type="dxa"/>
            <w:tcBorders>
              <w:top w:val="nil"/>
              <w:left w:val="nil"/>
            </w:tcBorders>
            <w:shd w:val="clear" w:color="auto" w:fill="262626"/>
            <w:vAlign w:val="center"/>
          </w:tcPr>
          <w:p w14:paraId="22057BC7" w14:textId="77777777" w:rsidR="00805139" w:rsidRDefault="00805139">
            <w:pPr>
              <w:spacing w:after="0" w:line="240" w:lineRule="auto"/>
              <w:jc w:val="center"/>
              <w:rPr>
                <w:b/>
                <w:sz w:val="24"/>
                <w:szCs w:val="24"/>
              </w:rPr>
            </w:pPr>
          </w:p>
        </w:tc>
        <w:tc>
          <w:tcPr>
            <w:tcW w:w="3011" w:type="dxa"/>
            <w:shd w:val="clear" w:color="auto" w:fill="262626"/>
            <w:vAlign w:val="center"/>
          </w:tcPr>
          <w:p w14:paraId="476A4900" w14:textId="77777777" w:rsidR="00805139" w:rsidRDefault="007F59F8">
            <w:pPr>
              <w:spacing w:after="0" w:line="240" w:lineRule="auto"/>
              <w:jc w:val="center"/>
              <w:rPr>
                <w:b/>
              </w:rPr>
            </w:pPr>
            <w:r>
              <w:rPr>
                <w:b/>
              </w:rPr>
              <w:t>Nombre</w:t>
            </w:r>
          </w:p>
        </w:tc>
        <w:tc>
          <w:tcPr>
            <w:tcW w:w="1701" w:type="dxa"/>
            <w:shd w:val="clear" w:color="auto" w:fill="262626"/>
            <w:vAlign w:val="center"/>
          </w:tcPr>
          <w:p w14:paraId="537F5852" w14:textId="77777777" w:rsidR="00805139" w:rsidRDefault="007F59F8">
            <w:pPr>
              <w:spacing w:after="0" w:line="240" w:lineRule="auto"/>
              <w:jc w:val="center"/>
              <w:rPr>
                <w:b/>
              </w:rPr>
            </w:pPr>
            <w:r>
              <w:rPr>
                <w:b/>
              </w:rPr>
              <w:t>Cargo</w:t>
            </w:r>
          </w:p>
        </w:tc>
        <w:tc>
          <w:tcPr>
            <w:tcW w:w="1843" w:type="dxa"/>
            <w:shd w:val="clear" w:color="auto" w:fill="262626"/>
            <w:vAlign w:val="center"/>
          </w:tcPr>
          <w:p w14:paraId="576C1B07" w14:textId="77777777" w:rsidR="00805139" w:rsidRDefault="007F59F8">
            <w:pPr>
              <w:spacing w:after="0" w:line="240" w:lineRule="auto"/>
              <w:jc w:val="center"/>
              <w:rPr>
                <w:b/>
              </w:rPr>
            </w:pPr>
            <w:r>
              <w:rPr>
                <w:b/>
              </w:rPr>
              <w:t>Dependencia</w:t>
            </w:r>
          </w:p>
        </w:tc>
        <w:tc>
          <w:tcPr>
            <w:tcW w:w="1950" w:type="dxa"/>
            <w:shd w:val="clear" w:color="auto" w:fill="262626"/>
            <w:vAlign w:val="center"/>
          </w:tcPr>
          <w:p w14:paraId="6955C231" w14:textId="77777777" w:rsidR="00805139" w:rsidRDefault="007F59F8">
            <w:pPr>
              <w:spacing w:after="0" w:line="240" w:lineRule="auto"/>
              <w:jc w:val="center"/>
              <w:rPr>
                <w:b/>
              </w:rPr>
            </w:pPr>
            <w:r>
              <w:rPr>
                <w:b/>
              </w:rPr>
              <w:t>Fecha</w:t>
            </w:r>
          </w:p>
        </w:tc>
      </w:tr>
      <w:tr w:rsidR="00805139" w14:paraId="48AF158C" w14:textId="77777777">
        <w:trPr>
          <w:trHeight w:val="365"/>
        </w:trPr>
        <w:tc>
          <w:tcPr>
            <w:tcW w:w="1242" w:type="dxa"/>
          </w:tcPr>
          <w:p w14:paraId="38300C20" w14:textId="77777777" w:rsidR="00805139" w:rsidRDefault="007F59F8">
            <w:pPr>
              <w:spacing w:after="0" w:line="240" w:lineRule="auto"/>
              <w:jc w:val="both"/>
              <w:rPr>
                <w:color w:val="FFFFFF"/>
              </w:rPr>
            </w:pPr>
            <w:r>
              <w:t>Autor(es)</w:t>
            </w:r>
          </w:p>
        </w:tc>
        <w:tc>
          <w:tcPr>
            <w:tcW w:w="3011" w:type="dxa"/>
          </w:tcPr>
          <w:p w14:paraId="264DE930" w14:textId="77777777" w:rsidR="00805139" w:rsidRDefault="007F59F8">
            <w:pPr>
              <w:spacing w:after="0" w:line="240" w:lineRule="auto"/>
              <w:jc w:val="center"/>
              <w:rPr>
                <w:sz w:val="24"/>
                <w:szCs w:val="24"/>
              </w:rPr>
            </w:pPr>
            <w:r>
              <w:rPr>
                <w:sz w:val="24"/>
                <w:szCs w:val="24"/>
              </w:rPr>
              <w:t>Nancy Astrid Mancera F.</w:t>
            </w:r>
          </w:p>
          <w:p w14:paraId="15F7ADCF" w14:textId="77777777" w:rsidR="00805139" w:rsidRDefault="007F59F8">
            <w:pPr>
              <w:spacing w:after="0" w:line="240" w:lineRule="auto"/>
              <w:jc w:val="center"/>
              <w:rPr>
                <w:sz w:val="24"/>
                <w:szCs w:val="24"/>
              </w:rPr>
            </w:pPr>
            <w:r>
              <w:rPr>
                <w:sz w:val="24"/>
                <w:szCs w:val="24"/>
              </w:rPr>
              <w:t>Sandra Amado</w:t>
            </w:r>
          </w:p>
          <w:p w14:paraId="59D389BB" w14:textId="77777777" w:rsidR="00805139" w:rsidRDefault="007F59F8">
            <w:pPr>
              <w:spacing w:after="0" w:line="240" w:lineRule="auto"/>
              <w:jc w:val="center"/>
              <w:rPr>
                <w:sz w:val="24"/>
                <w:szCs w:val="24"/>
              </w:rPr>
            </w:pPr>
            <w:r>
              <w:rPr>
                <w:sz w:val="24"/>
                <w:szCs w:val="24"/>
              </w:rPr>
              <w:t>Martha Llanos</w:t>
            </w:r>
          </w:p>
          <w:p w14:paraId="2357B93B" w14:textId="77777777" w:rsidR="00805139" w:rsidRDefault="007F59F8">
            <w:pPr>
              <w:spacing w:after="0" w:line="240" w:lineRule="auto"/>
              <w:jc w:val="center"/>
              <w:rPr>
                <w:sz w:val="24"/>
                <w:szCs w:val="24"/>
              </w:rPr>
            </w:pPr>
            <w:r>
              <w:rPr>
                <w:sz w:val="24"/>
                <w:szCs w:val="24"/>
              </w:rPr>
              <w:t>Eduardo Botero</w:t>
            </w:r>
          </w:p>
        </w:tc>
        <w:tc>
          <w:tcPr>
            <w:tcW w:w="1701" w:type="dxa"/>
          </w:tcPr>
          <w:p w14:paraId="7769CE4B" w14:textId="77777777" w:rsidR="00805139" w:rsidRDefault="007F59F8">
            <w:pPr>
              <w:spacing w:after="0" w:line="240" w:lineRule="auto"/>
              <w:jc w:val="center"/>
              <w:rPr>
                <w:sz w:val="24"/>
                <w:szCs w:val="24"/>
              </w:rPr>
            </w:pPr>
            <w:r>
              <w:rPr>
                <w:sz w:val="24"/>
                <w:szCs w:val="24"/>
              </w:rPr>
              <w:t>Instructores Técnicos</w:t>
            </w:r>
          </w:p>
        </w:tc>
        <w:tc>
          <w:tcPr>
            <w:tcW w:w="1843" w:type="dxa"/>
          </w:tcPr>
          <w:p w14:paraId="311C067D" w14:textId="77777777" w:rsidR="00805139" w:rsidRDefault="00805139">
            <w:pPr>
              <w:spacing w:after="0" w:line="240" w:lineRule="auto"/>
              <w:jc w:val="center"/>
              <w:rPr>
                <w:sz w:val="24"/>
                <w:szCs w:val="24"/>
              </w:rPr>
            </w:pPr>
          </w:p>
          <w:p w14:paraId="1B31AAFA" w14:textId="77777777" w:rsidR="00805139" w:rsidRDefault="007F59F8">
            <w:pPr>
              <w:spacing w:after="0" w:line="240" w:lineRule="auto"/>
              <w:jc w:val="center"/>
              <w:rPr>
                <w:sz w:val="24"/>
                <w:szCs w:val="24"/>
              </w:rPr>
            </w:pPr>
            <w:r>
              <w:rPr>
                <w:sz w:val="24"/>
                <w:szCs w:val="24"/>
              </w:rPr>
              <w:t>AGA</w:t>
            </w:r>
          </w:p>
        </w:tc>
        <w:tc>
          <w:tcPr>
            <w:tcW w:w="1950" w:type="dxa"/>
          </w:tcPr>
          <w:p w14:paraId="5B78E9D2" w14:textId="77777777" w:rsidR="00805139" w:rsidRDefault="007F59F8">
            <w:pPr>
              <w:spacing w:after="0" w:line="240" w:lineRule="auto"/>
              <w:jc w:val="center"/>
              <w:rPr>
                <w:sz w:val="24"/>
                <w:szCs w:val="24"/>
              </w:rPr>
            </w:pPr>
            <w:r>
              <w:rPr>
                <w:sz w:val="24"/>
                <w:szCs w:val="24"/>
              </w:rPr>
              <w:t>11 de julio de 2025</w:t>
            </w:r>
          </w:p>
        </w:tc>
      </w:tr>
    </w:tbl>
    <w:p w14:paraId="7FDA8A26" w14:textId="77777777" w:rsidR="00805139" w:rsidRDefault="00805139">
      <w:pPr>
        <w:spacing w:after="0" w:line="240" w:lineRule="auto"/>
        <w:rPr>
          <w:b/>
          <w:sz w:val="24"/>
          <w:szCs w:val="24"/>
        </w:rPr>
      </w:pPr>
    </w:p>
    <w:p w14:paraId="7DF2E264" w14:textId="77777777" w:rsidR="00805139" w:rsidRDefault="00805139">
      <w:pPr>
        <w:spacing w:after="0" w:line="240" w:lineRule="auto"/>
        <w:rPr>
          <w:b/>
          <w:sz w:val="24"/>
          <w:szCs w:val="24"/>
        </w:rPr>
      </w:pPr>
    </w:p>
    <w:p w14:paraId="69E409A4" w14:textId="77777777" w:rsidR="00805139" w:rsidRDefault="007F59F8">
      <w:pPr>
        <w:spacing w:after="0" w:line="240" w:lineRule="auto"/>
        <w:rPr>
          <w:sz w:val="24"/>
          <w:szCs w:val="24"/>
        </w:rPr>
      </w:pPr>
      <w:r>
        <w:rPr>
          <w:b/>
          <w:sz w:val="24"/>
          <w:szCs w:val="24"/>
        </w:rPr>
        <w:t xml:space="preserve">8. CONTROL DE CAMBIOS: </w:t>
      </w:r>
      <w:r>
        <w:rPr>
          <w:sz w:val="24"/>
          <w:szCs w:val="24"/>
        </w:rPr>
        <w:t>(diligenciar únicamente si realiza ajustes a la guía)</w:t>
      </w:r>
    </w:p>
    <w:p w14:paraId="6C52C765" w14:textId="77777777" w:rsidR="00805139" w:rsidRDefault="00805139">
      <w:pPr>
        <w:spacing w:after="0" w:line="240" w:lineRule="auto"/>
        <w:rPr>
          <w:b/>
          <w:sz w:val="24"/>
          <w:szCs w:val="24"/>
        </w:rPr>
      </w:pPr>
    </w:p>
    <w:tbl>
      <w:tblPr>
        <w:tblStyle w:val="af3"/>
        <w:tblW w:w="974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35"/>
        <w:gridCol w:w="2674"/>
        <w:gridCol w:w="1550"/>
        <w:gridCol w:w="1559"/>
        <w:gridCol w:w="795"/>
        <w:gridCol w:w="1934"/>
      </w:tblGrid>
      <w:tr w:rsidR="00805139" w14:paraId="44397D77" w14:textId="77777777">
        <w:tc>
          <w:tcPr>
            <w:tcW w:w="1235" w:type="dxa"/>
            <w:tcBorders>
              <w:top w:val="nil"/>
              <w:left w:val="nil"/>
            </w:tcBorders>
            <w:shd w:val="clear" w:color="auto" w:fill="262626"/>
            <w:vAlign w:val="center"/>
          </w:tcPr>
          <w:p w14:paraId="3EB86055" w14:textId="77777777" w:rsidR="00805139" w:rsidRDefault="00805139">
            <w:pPr>
              <w:spacing w:after="0" w:line="240" w:lineRule="auto"/>
              <w:jc w:val="center"/>
              <w:rPr>
                <w:b/>
                <w:sz w:val="24"/>
                <w:szCs w:val="24"/>
              </w:rPr>
            </w:pPr>
          </w:p>
        </w:tc>
        <w:tc>
          <w:tcPr>
            <w:tcW w:w="2674" w:type="dxa"/>
            <w:shd w:val="clear" w:color="auto" w:fill="262626"/>
            <w:vAlign w:val="center"/>
          </w:tcPr>
          <w:p w14:paraId="4254736C" w14:textId="77777777" w:rsidR="00805139" w:rsidRDefault="007F59F8">
            <w:pPr>
              <w:spacing w:after="0" w:line="240" w:lineRule="auto"/>
              <w:jc w:val="center"/>
              <w:rPr>
                <w:b/>
              </w:rPr>
            </w:pPr>
            <w:r>
              <w:rPr>
                <w:b/>
              </w:rPr>
              <w:t>Nombre</w:t>
            </w:r>
          </w:p>
        </w:tc>
        <w:tc>
          <w:tcPr>
            <w:tcW w:w="1550" w:type="dxa"/>
            <w:shd w:val="clear" w:color="auto" w:fill="262626"/>
            <w:vAlign w:val="center"/>
          </w:tcPr>
          <w:p w14:paraId="3CDCC835" w14:textId="77777777" w:rsidR="00805139" w:rsidRDefault="007F59F8">
            <w:pPr>
              <w:spacing w:after="0" w:line="240" w:lineRule="auto"/>
              <w:jc w:val="center"/>
              <w:rPr>
                <w:b/>
              </w:rPr>
            </w:pPr>
            <w:r>
              <w:rPr>
                <w:b/>
              </w:rPr>
              <w:t>Cargo</w:t>
            </w:r>
          </w:p>
        </w:tc>
        <w:tc>
          <w:tcPr>
            <w:tcW w:w="1559" w:type="dxa"/>
            <w:shd w:val="clear" w:color="auto" w:fill="262626"/>
            <w:vAlign w:val="center"/>
          </w:tcPr>
          <w:p w14:paraId="7CF96826" w14:textId="77777777" w:rsidR="00805139" w:rsidRDefault="007F59F8">
            <w:pPr>
              <w:spacing w:after="0" w:line="240" w:lineRule="auto"/>
              <w:jc w:val="center"/>
              <w:rPr>
                <w:b/>
              </w:rPr>
            </w:pPr>
            <w:r>
              <w:rPr>
                <w:b/>
              </w:rPr>
              <w:t>Dependencia</w:t>
            </w:r>
          </w:p>
        </w:tc>
        <w:tc>
          <w:tcPr>
            <w:tcW w:w="795" w:type="dxa"/>
            <w:shd w:val="clear" w:color="auto" w:fill="262626"/>
            <w:vAlign w:val="center"/>
          </w:tcPr>
          <w:p w14:paraId="071D8447" w14:textId="77777777" w:rsidR="00805139" w:rsidRDefault="007F59F8">
            <w:pPr>
              <w:spacing w:after="0" w:line="240" w:lineRule="auto"/>
              <w:jc w:val="center"/>
              <w:rPr>
                <w:b/>
              </w:rPr>
            </w:pPr>
            <w:r>
              <w:rPr>
                <w:b/>
              </w:rPr>
              <w:t>Fecha</w:t>
            </w:r>
          </w:p>
        </w:tc>
        <w:tc>
          <w:tcPr>
            <w:tcW w:w="1934" w:type="dxa"/>
            <w:shd w:val="clear" w:color="auto" w:fill="262626"/>
            <w:vAlign w:val="center"/>
          </w:tcPr>
          <w:p w14:paraId="12683EAF" w14:textId="77777777" w:rsidR="00805139" w:rsidRDefault="007F59F8">
            <w:pPr>
              <w:spacing w:after="0" w:line="240" w:lineRule="auto"/>
              <w:jc w:val="center"/>
              <w:rPr>
                <w:b/>
              </w:rPr>
            </w:pPr>
            <w:r>
              <w:rPr>
                <w:b/>
              </w:rPr>
              <w:t>Razón del Cambio</w:t>
            </w:r>
          </w:p>
        </w:tc>
      </w:tr>
      <w:tr w:rsidR="00805139" w14:paraId="1C34DD93" w14:textId="77777777">
        <w:tc>
          <w:tcPr>
            <w:tcW w:w="1235" w:type="dxa"/>
          </w:tcPr>
          <w:p w14:paraId="6C8F196A" w14:textId="77777777" w:rsidR="00805139" w:rsidRDefault="007F59F8">
            <w:pPr>
              <w:spacing w:after="0" w:line="240" w:lineRule="auto"/>
              <w:jc w:val="both"/>
              <w:rPr>
                <w:b/>
              </w:rPr>
            </w:pPr>
            <w:r>
              <w:rPr>
                <w:b/>
              </w:rPr>
              <w:t>Autor (es)</w:t>
            </w:r>
          </w:p>
        </w:tc>
        <w:tc>
          <w:tcPr>
            <w:tcW w:w="2674" w:type="dxa"/>
          </w:tcPr>
          <w:p w14:paraId="48CEF9E2" w14:textId="77777777" w:rsidR="00805139" w:rsidRDefault="00805139">
            <w:pPr>
              <w:spacing w:after="0" w:line="240" w:lineRule="auto"/>
              <w:jc w:val="both"/>
              <w:rPr>
                <w:b/>
                <w:sz w:val="24"/>
                <w:szCs w:val="24"/>
              </w:rPr>
            </w:pPr>
          </w:p>
          <w:p w14:paraId="47552F0A" w14:textId="77777777" w:rsidR="00805139" w:rsidRDefault="00805139">
            <w:pPr>
              <w:spacing w:after="0" w:line="240" w:lineRule="auto"/>
              <w:jc w:val="both"/>
              <w:rPr>
                <w:b/>
                <w:sz w:val="24"/>
                <w:szCs w:val="24"/>
              </w:rPr>
            </w:pPr>
          </w:p>
        </w:tc>
        <w:tc>
          <w:tcPr>
            <w:tcW w:w="1550" w:type="dxa"/>
          </w:tcPr>
          <w:p w14:paraId="29FA679A" w14:textId="77777777" w:rsidR="00805139" w:rsidRDefault="00805139">
            <w:pPr>
              <w:spacing w:after="0" w:line="240" w:lineRule="auto"/>
              <w:jc w:val="both"/>
              <w:rPr>
                <w:b/>
                <w:sz w:val="24"/>
                <w:szCs w:val="24"/>
              </w:rPr>
            </w:pPr>
          </w:p>
        </w:tc>
        <w:tc>
          <w:tcPr>
            <w:tcW w:w="1559" w:type="dxa"/>
          </w:tcPr>
          <w:p w14:paraId="0665580A" w14:textId="77777777" w:rsidR="00805139" w:rsidRDefault="00805139">
            <w:pPr>
              <w:spacing w:after="0" w:line="240" w:lineRule="auto"/>
              <w:jc w:val="both"/>
              <w:rPr>
                <w:b/>
                <w:sz w:val="24"/>
                <w:szCs w:val="24"/>
              </w:rPr>
            </w:pPr>
          </w:p>
        </w:tc>
        <w:tc>
          <w:tcPr>
            <w:tcW w:w="795" w:type="dxa"/>
          </w:tcPr>
          <w:p w14:paraId="78EF29FB" w14:textId="77777777" w:rsidR="00805139" w:rsidRDefault="00805139">
            <w:pPr>
              <w:spacing w:after="0" w:line="240" w:lineRule="auto"/>
              <w:jc w:val="both"/>
              <w:rPr>
                <w:b/>
                <w:sz w:val="24"/>
                <w:szCs w:val="24"/>
              </w:rPr>
            </w:pPr>
          </w:p>
        </w:tc>
        <w:tc>
          <w:tcPr>
            <w:tcW w:w="1934" w:type="dxa"/>
          </w:tcPr>
          <w:p w14:paraId="0A2A84CA" w14:textId="77777777" w:rsidR="00805139" w:rsidRDefault="00805139">
            <w:pPr>
              <w:spacing w:after="0" w:line="240" w:lineRule="auto"/>
              <w:jc w:val="both"/>
              <w:rPr>
                <w:b/>
                <w:sz w:val="24"/>
                <w:szCs w:val="24"/>
              </w:rPr>
            </w:pPr>
          </w:p>
        </w:tc>
      </w:tr>
    </w:tbl>
    <w:p w14:paraId="33251FFA" w14:textId="77777777" w:rsidR="00805139" w:rsidRDefault="00805139">
      <w:pPr>
        <w:spacing w:after="0" w:line="240" w:lineRule="auto"/>
        <w:rPr>
          <w:color w:val="000000"/>
          <w:sz w:val="24"/>
          <w:szCs w:val="24"/>
        </w:rPr>
      </w:pPr>
    </w:p>
    <w:sectPr w:rsidR="00805139">
      <w:headerReference w:type="even" r:id="rId35"/>
      <w:headerReference w:type="default" r:id="rId36"/>
      <w:footerReference w:type="default" r:id="rId37"/>
      <w:headerReference w:type="first" r:id="rId38"/>
      <w:pgSz w:w="12240" w:h="15840"/>
      <w:pgMar w:top="1779" w:right="1041" w:bottom="1418" w:left="156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7C26D" w14:textId="77777777" w:rsidR="00B959EA" w:rsidRDefault="00B959EA">
      <w:pPr>
        <w:spacing w:after="0" w:line="240" w:lineRule="auto"/>
      </w:pPr>
      <w:r>
        <w:separator/>
      </w:r>
    </w:p>
  </w:endnote>
  <w:endnote w:type="continuationSeparator" w:id="0">
    <w:p w14:paraId="5E01588F" w14:textId="77777777" w:rsidR="00B959EA" w:rsidRDefault="00B959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Lucida Grande">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E2129" w14:textId="77777777" w:rsidR="007F59F8" w:rsidRDefault="007F59F8">
    <w:pPr>
      <w:pBdr>
        <w:top w:val="nil"/>
        <w:left w:val="nil"/>
        <w:bottom w:val="nil"/>
        <w:right w:val="nil"/>
        <w:between w:val="nil"/>
      </w:pBdr>
      <w:tabs>
        <w:tab w:val="center" w:pos="4419"/>
        <w:tab w:val="right" w:pos="8838"/>
      </w:tabs>
      <w:spacing w:after="0" w:line="240" w:lineRule="auto"/>
      <w:jc w:val="right"/>
      <w:rPr>
        <w:color w:val="595959"/>
        <w:sz w:val="18"/>
        <w:szCs w:val="18"/>
      </w:rPr>
    </w:pPr>
  </w:p>
  <w:p w14:paraId="3AEB0CAB" w14:textId="77777777" w:rsidR="007F59F8" w:rsidRDefault="007F59F8">
    <w:pPr>
      <w:pBdr>
        <w:top w:val="nil"/>
        <w:left w:val="nil"/>
        <w:bottom w:val="nil"/>
        <w:right w:val="nil"/>
        <w:between w:val="nil"/>
      </w:pBdr>
      <w:tabs>
        <w:tab w:val="center" w:pos="4419"/>
        <w:tab w:val="right" w:pos="8838"/>
      </w:tabs>
      <w:spacing w:after="0" w:line="240" w:lineRule="auto"/>
      <w:jc w:val="center"/>
      <w:rPr>
        <w:color w:val="000000"/>
      </w:rPr>
    </w:pPr>
    <w:r>
      <w:rPr>
        <w:color w:val="000000"/>
      </w:rPr>
      <w:t>GFPI-F-135 V04</w:t>
    </w:r>
  </w:p>
  <w:p w14:paraId="6651CFBD" w14:textId="77777777" w:rsidR="007F59F8" w:rsidRDefault="007F59F8">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7178D" w14:textId="77777777" w:rsidR="00B959EA" w:rsidRDefault="00B959EA">
      <w:pPr>
        <w:spacing w:after="0" w:line="240" w:lineRule="auto"/>
      </w:pPr>
      <w:r>
        <w:separator/>
      </w:r>
    </w:p>
  </w:footnote>
  <w:footnote w:type="continuationSeparator" w:id="0">
    <w:p w14:paraId="3C74B8CA" w14:textId="77777777" w:rsidR="00B959EA" w:rsidRDefault="00B959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B283F" w14:textId="77777777" w:rsidR="007F59F8" w:rsidRDefault="00B959EA">
    <w:pPr>
      <w:pBdr>
        <w:top w:val="nil"/>
        <w:left w:val="nil"/>
        <w:bottom w:val="nil"/>
        <w:right w:val="nil"/>
        <w:between w:val="nil"/>
      </w:pBdr>
      <w:tabs>
        <w:tab w:val="center" w:pos="4419"/>
        <w:tab w:val="right" w:pos="8838"/>
      </w:tabs>
      <w:spacing w:after="0" w:line="240" w:lineRule="auto"/>
      <w:rPr>
        <w:color w:val="000000"/>
      </w:rPr>
    </w:pPr>
    <w:r>
      <w:rPr>
        <w:color w:val="000000"/>
      </w:rPr>
      <w:pict w14:anchorId="775520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566.2pt;height:113.2pt;rotation:315;z-index:-251658240;visibility:visible;mso-position-horizontal:center;mso-position-horizontal-relative:margin;mso-position-vertical:center;mso-position-vertical-relative:margin" fillcolor="silver" stroked="f">
          <v:fill opacity=".5"/>
          <v:textpath style="font-family:&quot;&amp;quot&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D9BC6" w14:textId="77777777" w:rsidR="007F59F8" w:rsidRDefault="007F59F8">
    <w:pPr>
      <w:pBdr>
        <w:top w:val="nil"/>
        <w:left w:val="nil"/>
        <w:bottom w:val="nil"/>
        <w:right w:val="nil"/>
        <w:between w:val="nil"/>
      </w:pBdr>
      <w:tabs>
        <w:tab w:val="center" w:pos="4419"/>
        <w:tab w:val="right" w:pos="8838"/>
      </w:tabs>
      <w:spacing w:after="0" w:line="240" w:lineRule="auto"/>
      <w:rPr>
        <w:color w:val="000000"/>
      </w:rPr>
    </w:pPr>
    <w:r>
      <w:rPr>
        <w:color w:val="000000"/>
      </w:rPr>
      <w:t xml:space="preserve">                                                                                                                       </w:t>
    </w:r>
  </w:p>
  <w:p w14:paraId="580DEB79" w14:textId="77777777" w:rsidR="007F59F8" w:rsidRDefault="007F59F8">
    <w:pPr>
      <w:pBdr>
        <w:top w:val="nil"/>
        <w:left w:val="nil"/>
        <w:bottom w:val="nil"/>
        <w:right w:val="nil"/>
        <w:between w:val="nil"/>
      </w:pBdr>
      <w:tabs>
        <w:tab w:val="center" w:pos="4419"/>
        <w:tab w:val="right" w:pos="8838"/>
        <w:tab w:val="right" w:pos="8413"/>
      </w:tabs>
      <w:spacing w:after="0" w:line="240" w:lineRule="auto"/>
      <w:jc w:val="center"/>
      <w:rPr>
        <w:color w:val="000000"/>
      </w:rPr>
    </w:pPr>
    <w:r>
      <w:rPr>
        <w:noProof/>
        <w:color w:val="000000"/>
      </w:rPr>
      <w:drawing>
        <wp:inline distT="0" distB="0" distL="0" distR="0" wp14:anchorId="17DA42B5" wp14:editId="2B3DE8CE">
          <wp:extent cx="592455" cy="561340"/>
          <wp:effectExtent l="0" t="0" r="0" b="0"/>
          <wp:docPr id="1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1D419" w14:textId="77777777" w:rsidR="007F59F8" w:rsidRDefault="00B959EA">
    <w:pPr>
      <w:pBdr>
        <w:top w:val="nil"/>
        <w:left w:val="nil"/>
        <w:bottom w:val="nil"/>
        <w:right w:val="nil"/>
        <w:between w:val="nil"/>
      </w:pBdr>
      <w:tabs>
        <w:tab w:val="center" w:pos="4419"/>
        <w:tab w:val="right" w:pos="8838"/>
      </w:tabs>
      <w:spacing w:after="0" w:line="240" w:lineRule="auto"/>
      <w:rPr>
        <w:color w:val="000000"/>
      </w:rPr>
    </w:pPr>
    <w:r>
      <w:rPr>
        <w:color w:val="000000"/>
      </w:rPr>
      <w:pict w14:anchorId="0118F2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50" type="#_x0000_t136" style="position:absolute;margin-left:0;margin-top:0;width:566.2pt;height:113.2pt;rotation:315;z-index:-251659264;visibility:visible;mso-position-horizontal:center;mso-position-horizontal-relative:margin;mso-position-vertical:center;mso-position-vertical-relative:margin" fillcolor="silver" stroked="f">
          <v:fill opacity=".5"/>
          <v:textpath style="font-family:&quot;&amp;quot&quot;;font-size:1pt" string="Copia no controlada"/>
          <w10:wrap anchorx="margin" anchory="margin"/>
        </v:shape>
      </w:pict>
    </w:r>
  </w:p>
  <w:p w14:paraId="14F298BA" w14:textId="77777777" w:rsidR="007F59F8" w:rsidRDefault="007F59F8">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B6353"/>
    <w:multiLevelType w:val="multilevel"/>
    <w:tmpl w:val="8716FB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1095B02"/>
    <w:multiLevelType w:val="multilevel"/>
    <w:tmpl w:val="438E0B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21A51E2"/>
    <w:multiLevelType w:val="multilevel"/>
    <w:tmpl w:val="04127F1E"/>
    <w:lvl w:ilvl="0">
      <w:start w:val="1"/>
      <w:numFmt w:val="decimal"/>
      <w:lvlText w:val="%1."/>
      <w:lvlJc w:val="left"/>
      <w:pPr>
        <w:ind w:left="2700" w:hanging="360"/>
      </w:pPr>
    </w:lvl>
    <w:lvl w:ilvl="1">
      <w:start w:val="1"/>
      <w:numFmt w:val="lowerLetter"/>
      <w:lvlText w:val="%2."/>
      <w:lvlJc w:val="left"/>
      <w:pPr>
        <w:ind w:left="3420" w:hanging="360"/>
      </w:pPr>
    </w:lvl>
    <w:lvl w:ilvl="2">
      <w:start w:val="1"/>
      <w:numFmt w:val="lowerRoman"/>
      <w:lvlText w:val="%3."/>
      <w:lvlJc w:val="right"/>
      <w:pPr>
        <w:ind w:left="4140" w:hanging="180"/>
      </w:pPr>
    </w:lvl>
    <w:lvl w:ilvl="3">
      <w:start w:val="1"/>
      <w:numFmt w:val="decimal"/>
      <w:lvlText w:val="%4."/>
      <w:lvlJc w:val="left"/>
      <w:pPr>
        <w:ind w:left="4860" w:hanging="360"/>
      </w:pPr>
    </w:lvl>
    <w:lvl w:ilvl="4">
      <w:start w:val="1"/>
      <w:numFmt w:val="lowerLetter"/>
      <w:lvlText w:val="%5."/>
      <w:lvlJc w:val="left"/>
      <w:pPr>
        <w:ind w:left="5580" w:hanging="360"/>
      </w:pPr>
    </w:lvl>
    <w:lvl w:ilvl="5">
      <w:start w:val="1"/>
      <w:numFmt w:val="lowerRoman"/>
      <w:lvlText w:val="%6."/>
      <w:lvlJc w:val="right"/>
      <w:pPr>
        <w:ind w:left="6300" w:hanging="180"/>
      </w:pPr>
    </w:lvl>
    <w:lvl w:ilvl="6">
      <w:start w:val="1"/>
      <w:numFmt w:val="decimal"/>
      <w:lvlText w:val="%7."/>
      <w:lvlJc w:val="left"/>
      <w:pPr>
        <w:ind w:left="7020" w:hanging="360"/>
      </w:pPr>
    </w:lvl>
    <w:lvl w:ilvl="7">
      <w:start w:val="1"/>
      <w:numFmt w:val="lowerLetter"/>
      <w:lvlText w:val="%8."/>
      <w:lvlJc w:val="left"/>
      <w:pPr>
        <w:ind w:left="7740" w:hanging="360"/>
      </w:pPr>
    </w:lvl>
    <w:lvl w:ilvl="8">
      <w:start w:val="1"/>
      <w:numFmt w:val="lowerRoman"/>
      <w:lvlText w:val="%9."/>
      <w:lvlJc w:val="right"/>
      <w:pPr>
        <w:ind w:left="8460" w:hanging="180"/>
      </w:pPr>
    </w:lvl>
  </w:abstractNum>
  <w:abstractNum w:abstractNumId="3" w15:restartNumberingAfterBreak="0">
    <w:nsid w:val="02371FF3"/>
    <w:multiLevelType w:val="multilevel"/>
    <w:tmpl w:val="A7CE31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3127C2F"/>
    <w:multiLevelType w:val="multilevel"/>
    <w:tmpl w:val="CF1AC47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504B54"/>
    <w:multiLevelType w:val="multilevel"/>
    <w:tmpl w:val="3F88D2F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3440BF"/>
    <w:multiLevelType w:val="multilevel"/>
    <w:tmpl w:val="4D60E7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FBC5F80"/>
    <w:multiLevelType w:val="multilevel"/>
    <w:tmpl w:val="F8B0FC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5286629"/>
    <w:multiLevelType w:val="multilevel"/>
    <w:tmpl w:val="E86AEB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CD2C61"/>
    <w:multiLevelType w:val="multilevel"/>
    <w:tmpl w:val="8AD6AD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C1A3FF6"/>
    <w:multiLevelType w:val="multilevel"/>
    <w:tmpl w:val="EEBEB2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1EDA3D41"/>
    <w:multiLevelType w:val="multilevel"/>
    <w:tmpl w:val="3F2AA0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22466FE"/>
    <w:multiLevelType w:val="multilevel"/>
    <w:tmpl w:val="F0AEFBBA"/>
    <w:lvl w:ilvl="0">
      <w:start w:val="1"/>
      <w:numFmt w:val="decimal"/>
      <w:lvlText w:val="%1."/>
      <w:lvlJc w:val="left"/>
      <w:pPr>
        <w:ind w:left="720" w:hanging="360"/>
      </w:pPr>
      <w:rPr>
        <w:b w:val="0"/>
        <w:color w:val="00000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2B65158"/>
    <w:multiLevelType w:val="multilevel"/>
    <w:tmpl w:val="D44AA7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232B565F"/>
    <w:multiLevelType w:val="multilevel"/>
    <w:tmpl w:val="9E56ED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0863B95"/>
    <w:multiLevelType w:val="multilevel"/>
    <w:tmpl w:val="04BC24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30E20A4C"/>
    <w:multiLevelType w:val="multilevel"/>
    <w:tmpl w:val="6C2E83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1496F90"/>
    <w:multiLevelType w:val="multilevel"/>
    <w:tmpl w:val="7ADE06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21E5A4A"/>
    <w:multiLevelType w:val="multilevel"/>
    <w:tmpl w:val="4448D8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34637F7D"/>
    <w:multiLevelType w:val="multilevel"/>
    <w:tmpl w:val="54A00DD2"/>
    <w:lvl w:ilvl="0">
      <w:start w:val="1"/>
      <w:numFmt w:val="decimal"/>
      <w:lvlText w:val="%1."/>
      <w:lvlJc w:val="left"/>
      <w:pPr>
        <w:ind w:left="1005" w:hanging="64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54C6FBE"/>
    <w:multiLevelType w:val="multilevel"/>
    <w:tmpl w:val="1A406F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5570D0E"/>
    <w:multiLevelType w:val="multilevel"/>
    <w:tmpl w:val="FABA47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4041529"/>
    <w:multiLevelType w:val="multilevel"/>
    <w:tmpl w:val="1028532A"/>
    <w:lvl w:ilvl="0">
      <w:start w:val="1"/>
      <w:numFmt w:val="decimal"/>
      <w:lvlText w:val="%1."/>
      <w:lvlJc w:val="left"/>
      <w:pPr>
        <w:ind w:left="1005" w:hanging="64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E560572"/>
    <w:multiLevelType w:val="multilevel"/>
    <w:tmpl w:val="333E2A4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0E947A7"/>
    <w:multiLevelType w:val="multilevel"/>
    <w:tmpl w:val="2C807306"/>
    <w:lvl w:ilvl="0">
      <w:start w:val="1"/>
      <w:numFmt w:val="decimal"/>
      <w:lvlText w:val="%1."/>
      <w:lvlJc w:val="left"/>
      <w:pPr>
        <w:ind w:left="720" w:hanging="360"/>
      </w:pPr>
    </w:lvl>
    <w:lvl w:ilvl="1">
      <w:start w:val="1"/>
      <w:numFmt w:val="lowerLetter"/>
      <w:lvlText w:val="%2)"/>
      <w:lvlJc w:val="left"/>
      <w:pPr>
        <w:ind w:left="1440" w:hanging="360"/>
      </w:pPr>
      <w:rPr>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7076C01"/>
    <w:multiLevelType w:val="multilevel"/>
    <w:tmpl w:val="6D12B2D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7523341"/>
    <w:multiLevelType w:val="multilevel"/>
    <w:tmpl w:val="F83255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627E3F8B"/>
    <w:multiLevelType w:val="multilevel"/>
    <w:tmpl w:val="CE10B8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651050AB"/>
    <w:multiLevelType w:val="multilevel"/>
    <w:tmpl w:val="F9442D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661D2E6E"/>
    <w:multiLevelType w:val="multilevel"/>
    <w:tmpl w:val="D92E3D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BD21F23"/>
    <w:multiLevelType w:val="multilevel"/>
    <w:tmpl w:val="5B74F4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6E935494"/>
    <w:multiLevelType w:val="multilevel"/>
    <w:tmpl w:val="DDC2094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2" w15:restartNumberingAfterBreak="0">
    <w:nsid w:val="7073385B"/>
    <w:multiLevelType w:val="multilevel"/>
    <w:tmpl w:val="6B841A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769C2147"/>
    <w:multiLevelType w:val="multilevel"/>
    <w:tmpl w:val="BC34C3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798771D1"/>
    <w:multiLevelType w:val="multilevel"/>
    <w:tmpl w:val="474C86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E374DA0"/>
    <w:multiLevelType w:val="multilevel"/>
    <w:tmpl w:val="5EBE27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6"/>
  </w:num>
  <w:num w:numId="2">
    <w:abstractNumId w:val="7"/>
  </w:num>
  <w:num w:numId="3">
    <w:abstractNumId w:val="13"/>
  </w:num>
  <w:num w:numId="4">
    <w:abstractNumId w:val="21"/>
  </w:num>
  <w:num w:numId="5">
    <w:abstractNumId w:val="9"/>
  </w:num>
  <w:num w:numId="6">
    <w:abstractNumId w:val="10"/>
  </w:num>
  <w:num w:numId="7">
    <w:abstractNumId w:val="35"/>
  </w:num>
  <w:num w:numId="8">
    <w:abstractNumId w:val="28"/>
  </w:num>
  <w:num w:numId="9">
    <w:abstractNumId w:val="23"/>
  </w:num>
  <w:num w:numId="10">
    <w:abstractNumId w:val="2"/>
  </w:num>
  <w:num w:numId="11">
    <w:abstractNumId w:val="0"/>
  </w:num>
  <w:num w:numId="12">
    <w:abstractNumId w:val="31"/>
  </w:num>
  <w:num w:numId="13">
    <w:abstractNumId w:val="18"/>
  </w:num>
  <w:num w:numId="14">
    <w:abstractNumId w:val="17"/>
  </w:num>
  <w:num w:numId="15">
    <w:abstractNumId w:val="4"/>
  </w:num>
  <w:num w:numId="16">
    <w:abstractNumId w:val="34"/>
  </w:num>
  <w:num w:numId="17">
    <w:abstractNumId w:val="24"/>
  </w:num>
  <w:num w:numId="18">
    <w:abstractNumId w:val="14"/>
  </w:num>
  <w:num w:numId="19">
    <w:abstractNumId w:val="26"/>
  </w:num>
  <w:num w:numId="20">
    <w:abstractNumId w:val="25"/>
  </w:num>
  <w:num w:numId="21">
    <w:abstractNumId w:val="33"/>
  </w:num>
  <w:num w:numId="22">
    <w:abstractNumId w:val="8"/>
  </w:num>
  <w:num w:numId="23">
    <w:abstractNumId w:val="11"/>
  </w:num>
  <w:num w:numId="24">
    <w:abstractNumId w:val="20"/>
  </w:num>
  <w:num w:numId="25">
    <w:abstractNumId w:val="29"/>
  </w:num>
  <w:num w:numId="26">
    <w:abstractNumId w:val="5"/>
  </w:num>
  <w:num w:numId="27">
    <w:abstractNumId w:val="12"/>
  </w:num>
  <w:num w:numId="28">
    <w:abstractNumId w:val="27"/>
  </w:num>
  <w:num w:numId="29">
    <w:abstractNumId w:val="19"/>
  </w:num>
  <w:num w:numId="30">
    <w:abstractNumId w:val="22"/>
  </w:num>
  <w:num w:numId="31">
    <w:abstractNumId w:val="3"/>
  </w:num>
  <w:num w:numId="32">
    <w:abstractNumId w:val="15"/>
  </w:num>
  <w:num w:numId="33">
    <w:abstractNumId w:val="1"/>
  </w:num>
  <w:num w:numId="34">
    <w:abstractNumId w:val="30"/>
  </w:num>
  <w:num w:numId="35">
    <w:abstractNumId w:val="6"/>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139"/>
    <w:rsid w:val="00373ED6"/>
    <w:rsid w:val="007F59F8"/>
    <w:rsid w:val="00805139"/>
    <w:rsid w:val="00B959EA"/>
    <w:rsid w:val="00DC26A5"/>
    <w:rsid w:val="00F21C52"/>
    <w:rsid w:val="028FD4A7"/>
    <w:rsid w:val="1F42D69B"/>
    <w:rsid w:val="2679AA03"/>
    <w:rsid w:val="2DB87CC2"/>
    <w:rsid w:val="325682D6"/>
    <w:rsid w:val="3A49A449"/>
    <w:rsid w:val="5D8F9564"/>
    <w:rsid w:val="708CA6D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00CA060"/>
  <w15:docId w15:val="{1FA56C27-3F0E-4CA7-9254-BBD69E9A2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uiPriority w:val="9"/>
    <w:qFormat/>
    <w:pPr>
      <w:spacing w:line="360" w:lineRule="auto"/>
      <w:jc w:val="center"/>
      <w:outlineLvl w:val="0"/>
    </w:pPr>
    <w:rPr>
      <w:b/>
      <w:color w:val="262626"/>
      <w:sz w:val="28"/>
      <w:szCs w:val="28"/>
    </w:rPr>
  </w:style>
  <w:style w:type="paragraph" w:styleId="Ttulo2">
    <w:name w:val="heading 2"/>
    <w:basedOn w:val="Normal"/>
    <w:next w:val="Normal"/>
    <w:uiPriority w:val="9"/>
    <w:unhideWhenUsed/>
    <w:qFormat/>
    <w:pPr>
      <w:spacing w:line="240" w:lineRule="auto"/>
      <w:jc w:val="center"/>
      <w:outlineLvl w:val="1"/>
    </w:pPr>
    <w:rPr>
      <w:color w:val="262626"/>
    </w:rPr>
  </w:style>
  <w:style w:type="paragraph" w:styleId="Ttulo3">
    <w:name w:val="heading 3"/>
    <w:basedOn w:val="Normal"/>
    <w:next w:val="Normal"/>
    <w:uiPriority w:val="9"/>
    <w:unhideWhenUsed/>
    <w:qFormat/>
    <w:pPr>
      <w:keepNext/>
      <w:keepLines/>
      <w:spacing w:before="200" w:after="0"/>
      <w:outlineLvl w:val="2"/>
    </w:pPr>
    <w:rPr>
      <w:rFonts w:ascii="Century Gothic" w:eastAsia="Century Gothic" w:hAnsi="Century Gothic" w:cs="Century Gothic"/>
      <w:b/>
      <w:color w:val="052F61"/>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Normal0"/>
    <w:tblPr>
      <w:tblCellMar>
        <w:top w:w="0" w:type="dxa"/>
        <w:left w:w="0" w:type="dxa"/>
        <w:bottom w:w="0" w:type="dxa"/>
        <w:right w:w="0" w:type="dxa"/>
      </w:tblCellMar>
    </w:tblPr>
  </w:style>
  <w:style w:type="table" w:customStyle="1" w:styleId="TableNormal1">
    <w:name w:val="TableNormal1"/>
    <w:tblPr>
      <w:tblCellMar>
        <w:top w:w="0" w:type="dxa"/>
        <w:left w:w="0" w:type="dxa"/>
        <w:bottom w:w="0" w:type="dxa"/>
        <w:right w:w="0" w:type="dxa"/>
      </w:tblCellMar>
    </w:tblPr>
  </w:style>
  <w:style w:type="table" w:customStyle="1" w:styleId="TableNormal2">
    <w:name w:val="TableNormal2"/>
    <w:tblPr>
      <w:tblCellMar>
        <w:top w:w="0" w:type="dxa"/>
        <w:left w:w="0" w:type="dxa"/>
        <w:bottom w:w="0" w:type="dxa"/>
        <w:right w:w="0" w:type="dxa"/>
      </w:tblCellMar>
    </w:tblPr>
  </w:style>
  <w:style w:type="table" w:customStyle="1" w:styleId="TableNormal3">
    <w:name w:val="TableNormal3"/>
    <w:tblPr>
      <w:tblCellMar>
        <w:top w:w="0" w:type="dxa"/>
        <w:left w:w="0" w:type="dxa"/>
        <w:bottom w:w="0" w:type="dxa"/>
        <w:right w:w="0" w:type="dxa"/>
      </w:tblCellMar>
    </w:tblPr>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uiPriority w:val="9"/>
    <w:rPr>
      <w:rFonts w:cs="Arial"/>
      <w:b/>
      <w:color w:val="262626"/>
      <w:sz w:val="28"/>
      <w:szCs w:val="24"/>
      <w:lang w:eastAsia="en-US"/>
    </w:rPr>
  </w:style>
  <w:style w:type="character" w:customStyle="1" w:styleId="Ttulo2Car">
    <w:name w:val="Título 2 Car"/>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style>
  <w:style w:type="paragraph" w:styleId="TtuloTDC">
    <w:name w:val="TOC Heading"/>
    <w:next w:val="Normal"/>
    <w:uiPriority w:val="39"/>
    <w:unhideWhenUsed/>
    <w:qFormat/>
    <w:pPr>
      <w:keepNext/>
      <w:keepLines/>
      <w:spacing w:before="240" w:after="0" w:line="259" w:lineRule="auto"/>
    </w:pPr>
    <w:rPr>
      <w:rFonts w:asciiTheme="majorHAnsi" w:eastAsiaTheme="majorEastAsia" w:hAnsiTheme="majorHAnsi" w:cstheme="majorBidi"/>
      <w:color w:val="032348" w:themeColor="accent1" w:themeShade="BF"/>
      <w:sz w:val="32"/>
      <w:szCs w:val="32"/>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table" w:customStyle="1" w:styleId="a">
    <w:basedOn w:val="TableNormal3"/>
    <w:tblPr>
      <w:tblStyleRowBandSize w:val="1"/>
      <w:tblStyleColBandSize w:val="1"/>
      <w:tblCellMar>
        <w:top w:w="100" w:type="dxa"/>
        <w:left w:w="100" w:type="dxa"/>
        <w:bottom w:w="100" w:type="dxa"/>
        <w:right w:w="100" w:type="dxa"/>
      </w:tblCellMar>
    </w:tblPr>
  </w:style>
  <w:style w:type="table" w:customStyle="1" w:styleId="a0">
    <w:basedOn w:val="TableNormal3"/>
    <w:tblPr>
      <w:tblStyleRowBandSize w:val="1"/>
      <w:tblStyleColBandSize w:val="1"/>
      <w:tblCellMar>
        <w:left w:w="115" w:type="dxa"/>
        <w:right w:w="115" w:type="dxa"/>
      </w:tblCellMar>
    </w:tblPr>
  </w:style>
  <w:style w:type="table" w:customStyle="1" w:styleId="a1">
    <w:basedOn w:val="TableNormal3"/>
    <w:tblPr>
      <w:tblStyleRowBandSize w:val="1"/>
      <w:tblStyleColBandSize w:val="1"/>
      <w:tblCellMar>
        <w:left w:w="115" w:type="dxa"/>
        <w:right w:w="115" w:type="dxa"/>
      </w:tblCellMar>
    </w:tblPr>
  </w:style>
  <w:style w:type="character" w:customStyle="1" w:styleId="Mencinsinresolver1">
    <w:name w:val="Mención sin resolver1"/>
    <w:basedOn w:val="Fuentedeprrafopredeter"/>
    <w:uiPriority w:val="99"/>
    <w:semiHidden/>
    <w:unhideWhenUsed/>
    <w:rsid w:val="00B01729"/>
    <w:rPr>
      <w:color w:val="605E5C"/>
      <w:shd w:val="clear" w:color="auto" w:fill="E1DFDD"/>
    </w:rPr>
  </w:style>
  <w:style w:type="table" w:customStyle="1" w:styleId="a2">
    <w:basedOn w:val="TableNormal3"/>
    <w:tblPr>
      <w:tblStyleRowBandSize w:val="1"/>
      <w:tblStyleColBandSize w:val="1"/>
      <w:tblCellMar>
        <w:top w:w="100" w:type="dxa"/>
        <w:left w:w="100" w:type="dxa"/>
        <w:bottom w:w="100" w:type="dxa"/>
        <w:right w:w="100" w:type="dxa"/>
      </w:tblCellMar>
    </w:tblPr>
  </w:style>
  <w:style w:type="table" w:customStyle="1" w:styleId="a3">
    <w:basedOn w:val="TableNormal3"/>
    <w:tblPr>
      <w:tblStyleRowBandSize w:val="1"/>
      <w:tblStyleColBandSize w:val="1"/>
      <w:tblCellMar>
        <w:top w:w="100" w:type="dxa"/>
        <w:left w:w="100" w:type="dxa"/>
        <w:bottom w:w="100" w:type="dxa"/>
        <w:right w:w="100" w:type="dxa"/>
      </w:tblCellMar>
    </w:tblPr>
  </w:style>
  <w:style w:type="table" w:customStyle="1" w:styleId="a4">
    <w:basedOn w:val="TableNormal3"/>
    <w:tblPr>
      <w:tblStyleRowBandSize w:val="1"/>
      <w:tblStyleColBandSize w:val="1"/>
      <w:tblCellMar>
        <w:top w:w="100" w:type="dxa"/>
        <w:left w:w="100" w:type="dxa"/>
        <w:bottom w:w="100" w:type="dxa"/>
        <w:right w:w="100" w:type="dxa"/>
      </w:tblCellMar>
    </w:tblPr>
  </w:style>
  <w:style w:type="table" w:customStyle="1" w:styleId="a5">
    <w:basedOn w:val="TableNormal3"/>
    <w:tblPr>
      <w:tblStyleRowBandSize w:val="1"/>
      <w:tblStyleColBandSize w:val="1"/>
      <w:tblCellMar>
        <w:left w:w="115" w:type="dxa"/>
        <w:right w:w="115" w:type="dxa"/>
      </w:tblCellMar>
    </w:tblPr>
  </w:style>
  <w:style w:type="table" w:customStyle="1" w:styleId="a6">
    <w:basedOn w:val="TableNormal3"/>
    <w:tblPr>
      <w:tblStyleRowBandSize w:val="1"/>
      <w:tblStyleColBandSize w:val="1"/>
      <w:tblCellMar>
        <w:left w:w="115" w:type="dxa"/>
        <w:right w:w="115" w:type="dxa"/>
      </w:tblCellMar>
    </w:tblPr>
  </w:style>
  <w:style w:type="table" w:customStyle="1" w:styleId="a7">
    <w:basedOn w:val="TableNormal2"/>
    <w:tblPr>
      <w:tblStyleRowBandSize w:val="1"/>
      <w:tblStyleColBandSize w:val="1"/>
      <w:tblCellMar>
        <w:top w:w="100" w:type="dxa"/>
        <w:left w:w="100" w:type="dxa"/>
        <w:bottom w:w="100" w:type="dxa"/>
        <w:right w:w="100" w:type="dxa"/>
      </w:tblCellMar>
    </w:tblPr>
  </w:style>
  <w:style w:type="table" w:customStyle="1" w:styleId="a8">
    <w:basedOn w:val="TableNormal2"/>
    <w:tblPr>
      <w:tblStyleRowBandSize w:val="1"/>
      <w:tblStyleColBandSize w:val="1"/>
      <w:tblCellMar>
        <w:top w:w="100" w:type="dxa"/>
        <w:left w:w="100" w:type="dxa"/>
        <w:bottom w:w="100" w:type="dxa"/>
        <w:right w:w="100" w:type="dxa"/>
      </w:tblCellMar>
    </w:tblPr>
  </w:style>
  <w:style w:type="table" w:customStyle="1" w:styleId="a9">
    <w:basedOn w:val="TableNormal2"/>
    <w:tblPr>
      <w:tblStyleRowBandSize w:val="1"/>
      <w:tblStyleColBandSize w:val="1"/>
      <w:tblCellMar>
        <w:top w:w="100" w:type="dxa"/>
        <w:left w:w="100" w:type="dxa"/>
        <w:bottom w:w="100" w:type="dxa"/>
        <w:right w:w="100" w:type="dxa"/>
      </w:tblCellMar>
    </w:tblPr>
  </w:style>
  <w:style w:type="table" w:customStyle="1" w:styleId="aa">
    <w:basedOn w:val="TableNormal2"/>
    <w:tblPr>
      <w:tblStyleRowBandSize w:val="1"/>
      <w:tblStyleColBandSize w:val="1"/>
      <w:tblCellMar>
        <w:left w:w="115" w:type="dxa"/>
        <w:right w:w="115" w:type="dxa"/>
      </w:tblCellMar>
    </w:tblPr>
  </w:style>
  <w:style w:type="table" w:customStyle="1" w:styleId="ab">
    <w:basedOn w:val="TableNormal2"/>
    <w:tblPr>
      <w:tblStyleRowBandSize w:val="1"/>
      <w:tblStyleColBandSize w:val="1"/>
      <w:tblCellMar>
        <w:left w:w="115" w:type="dxa"/>
        <w:right w:w="115" w:type="dxa"/>
      </w:tblCellMar>
    </w:tblPr>
  </w:style>
  <w:style w:type="character" w:customStyle="1" w:styleId="Mencinsinresolver2">
    <w:name w:val="Mención sin resolver2"/>
    <w:basedOn w:val="Fuentedeprrafopredeter"/>
    <w:uiPriority w:val="99"/>
    <w:semiHidden/>
    <w:unhideWhenUsed/>
    <w:rsid w:val="00773D35"/>
    <w:rPr>
      <w:color w:val="605E5C"/>
      <w:shd w:val="clear" w:color="auto" w:fill="E1DFDD"/>
    </w:rPr>
  </w:style>
  <w:style w:type="character" w:styleId="Hipervnculovisitado">
    <w:name w:val="FollowedHyperlink"/>
    <w:basedOn w:val="Fuentedeprrafopredeter"/>
    <w:uiPriority w:val="99"/>
    <w:semiHidden/>
    <w:unhideWhenUsed/>
    <w:rsid w:val="00A967C1"/>
    <w:rPr>
      <w:color w:val="356A95" w:themeColor="followedHyperlink"/>
      <w:u w:val="single"/>
    </w:rPr>
  </w:style>
  <w:style w:type="character" w:customStyle="1" w:styleId="uv3um">
    <w:name w:val="uv3um"/>
    <w:basedOn w:val="Fuentedeprrafopredeter"/>
    <w:rsid w:val="00A967C1"/>
  </w:style>
  <w:style w:type="table" w:customStyle="1" w:styleId="ac">
    <w:basedOn w:val="TableNormal1"/>
    <w:tblPr>
      <w:tblStyleRowBandSize w:val="1"/>
      <w:tblStyleColBandSize w:val="1"/>
      <w:tblCellMar>
        <w:top w:w="100" w:type="dxa"/>
        <w:left w:w="100" w:type="dxa"/>
        <w:bottom w:w="100" w:type="dxa"/>
        <w:right w:w="100" w:type="dxa"/>
      </w:tblCellMar>
    </w:tblPr>
  </w:style>
  <w:style w:type="table" w:customStyle="1" w:styleId="ad">
    <w:basedOn w:val="TableNormal1"/>
    <w:tblPr>
      <w:tblStyleRowBandSize w:val="1"/>
      <w:tblStyleColBandSize w:val="1"/>
      <w:tblCellMar>
        <w:top w:w="100" w:type="dxa"/>
        <w:left w:w="100" w:type="dxa"/>
        <w:bottom w:w="100" w:type="dxa"/>
        <w:right w:w="100" w:type="dxa"/>
      </w:tblCellMar>
    </w:tblPr>
  </w:style>
  <w:style w:type="table" w:customStyle="1" w:styleId="ae">
    <w:basedOn w:val="TableNormal1"/>
    <w:tblPr>
      <w:tblStyleRowBandSize w:val="1"/>
      <w:tblStyleColBandSize w:val="1"/>
      <w:tblCellMar>
        <w:left w:w="115" w:type="dxa"/>
        <w:right w:w="115" w:type="dxa"/>
      </w:tblCellMar>
    </w:tblPr>
  </w:style>
  <w:style w:type="table" w:customStyle="1" w:styleId="af">
    <w:basedOn w:val="TableNormal1"/>
    <w:tblPr>
      <w:tblStyleRowBandSize w:val="1"/>
      <w:tblStyleColBandSize w:val="1"/>
      <w:tblCellMar>
        <w:left w:w="115" w:type="dxa"/>
        <w:right w:w="115"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0">
    <w:basedOn w:val="TableNormal0"/>
    <w:tblPr>
      <w:tblStyleRowBandSize w:val="1"/>
      <w:tblStyleColBandSize w:val="1"/>
      <w:tblCellMar>
        <w:top w:w="100" w:type="dxa"/>
        <w:left w:w="100" w:type="dxa"/>
        <w:bottom w:w="100" w:type="dxa"/>
        <w:right w:w="100" w:type="dxa"/>
      </w:tblCellMar>
    </w:tblPr>
  </w:style>
  <w:style w:type="table" w:customStyle="1" w:styleId="af1">
    <w:basedOn w:val="TableNormal0"/>
    <w:tblPr>
      <w:tblStyleRowBandSize w:val="1"/>
      <w:tblStyleColBandSize w:val="1"/>
      <w:tblCellMar>
        <w:top w:w="100" w:type="dxa"/>
        <w:left w:w="100" w:type="dxa"/>
        <w:bottom w:w="100" w:type="dxa"/>
        <w:right w:w="100" w:type="dxa"/>
      </w:tblCellMar>
    </w:tblPr>
  </w:style>
  <w:style w:type="table" w:customStyle="1" w:styleId="af2">
    <w:basedOn w:val="TableNormal0"/>
    <w:tblPr>
      <w:tblStyleRowBandSize w:val="1"/>
      <w:tblStyleColBandSize w:val="1"/>
      <w:tblCellMar>
        <w:left w:w="115" w:type="dxa"/>
        <w:right w:w="115" w:type="dxa"/>
      </w:tblCellMar>
    </w:tblPr>
  </w:style>
  <w:style w:type="table" w:customStyle="1" w:styleId="af3">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555729">
      <w:bodyDiv w:val="1"/>
      <w:marLeft w:val="0"/>
      <w:marRight w:val="0"/>
      <w:marTop w:val="0"/>
      <w:marBottom w:val="0"/>
      <w:divBdr>
        <w:top w:val="none" w:sz="0" w:space="0" w:color="auto"/>
        <w:left w:val="none" w:sz="0" w:space="0" w:color="auto"/>
        <w:bottom w:val="none" w:sz="0" w:space="0" w:color="auto"/>
        <w:right w:val="none" w:sz="0" w:space="0" w:color="auto"/>
      </w:divBdr>
    </w:div>
    <w:div w:id="15795108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drive.google.com/file/d/14lruAX4KUg5tR9YrEiAbF_4nqewdg_ZI/view?usp=sharing" TargetMode="External"/><Relationship Id="rId18" Type="http://schemas.openxmlformats.org/officeDocument/2006/relationships/hyperlink" Target="https://drive.google.com/file/d/1FZp7f2gn0HdcAwp4B1uzPBOldlaFEqhG/view?usp=sharing" TargetMode="External"/><Relationship Id="rId26" Type="http://schemas.openxmlformats.org/officeDocument/2006/relationships/hyperlink" Target="https://learn.microsoft.com/es-es/power-bi/fundamentals/" TargetMode="External"/><Relationship Id="rId39" Type="http://schemas.openxmlformats.org/officeDocument/2006/relationships/fontTable" Target="fontTable.xml"/><Relationship Id="rId21" Type="http://schemas.openxmlformats.org/officeDocument/2006/relationships/hyperlink" Target="https://www.questionpro.com/blog/es/encuesta-de-servicio/" TargetMode="External"/><Relationship Id="rId34" Type="http://schemas.openxmlformats.org/officeDocument/2006/relationships/hyperlink" Target="https://normativa.archivogeneral.gov.co/acuerdo-no-001-del-2024/" TargetMode="External"/><Relationship Id="rId7" Type="http://schemas.openxmlformats.org/officeDocument/2006/relationships/settings" Target="settings.xml"/><Relationship Id="rId12" Type="http://schemas.openxmlformats.org/officeDocument/2006/relationships/hyperlink" Target="https://drive.google.com/file/d/1MoTz4yj-As2Z6FF8vdxbqdmUwhczPxC-/view?usp=sharing" TargetMode="External"/><Relationship Id="rId17" Type="http://schemas.openxmlformats.org/officeDocument/2006/relationships/hyperlink" Target="https://drive.google.com/file/d/11KKgB2wEAm9h0MtLXqTRnEVQ0Y6e4iAa/view?usp=sharing" TargetMode="External"/><Relationship Id="rId25" Type="http://schemas.openxmlformats.org/officeDocument/2006/relationships/hyperlink" Target="https://niif.com.co/decreto-2649-1993/elementos-de-los-estados-financieros" TargetMode="External"/><Relationship Id="rId33" Type="http://schemas.openxmlformats.org/officeDocument/2006/relationships/hyperlink" Target="https://www.archivogeneral.gov.co/normograma/expediente.php" TargetMode="External"/><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drive.google.com/file/d/1MjKRSaCnTpSwFmAonYKdi_yavz1L9e5V/view?usp=sharing" TargetMode="External"/><Relationship Id="rId20" Type="http://schemas.openxmlformats.org/officeDocument/2006/relationships/hyperlink" Target="file:///C:/Users/SENA/Downloads/TALLER%20ASIENTOS%20CONTABLES%20(.pdf" TargetMode="External"/><Relationship Id="rId29" Type="http://schemas.openxmlformats.org/officeDocument/2006/relationships/hyperlink" Target="https://platform.openai.com/docs/guid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outube.com/watch?v=RuNb-F36-nE" TargetMode="External"/><Relationship Id="rId24" Type="http://schemas.openxmlformats.org/officeDocument/2006/relationships/hyperlink" Target="https://blog.hubspot.es/marketing/analisis-de-datos" TargetMode="External"/><Relationship Id="rId32" Type="http://schemas.openxmlformats.org/officeDocument/2006/relationships/hyperlink" Target="https://www.archivogeneral.gov.co/normograma/expediente.php"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drive.google.com/file/d/1Kfh7j9sMxg-KR_M1j6Tq2EW3pbLVdPFk/view?usp=sharing" TargetMode="External"/><Relationship Id="rId23" Type="http://schemas.openxmlformats.org/officeDocument/2006/relationships/hyperlink" Target="https://www.questionpro.com/blog/es/tipos-de-analisis-de-datos-2/" TargetMode="External"/><Relationship Id="rId28" Type="http://schemas.openxmlformats.org/officeDocument/2006/relationships/hyperlink" Target="https://platform.openai.com/docs/guides"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file:///C:/Users/SENA/Downloads/TALLER%20SOPORTES%20CONTABLES%20Y%20NO%20CONTABLES%20(1).pdf" TargetMode="External"/><Relationship Id="rId31" Type="http://schemas.openxmlformats.org/officeDocument/2006/relationships/hyperlink" Target="https://doi.org/10.22370/rcie.2023.10.1.145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rive.google.com/file/d/1I0vm93HduWDOPJ8cDkBdOgl85NdxLEra/view?usp=sharing" TargetMode="External"/><Relationship Id="rId22" Type="http://schemas.openxmlformats.org/officeDocument/2006/relationships/hyperlink" Target="https://blog.hubspot.es/service/encuesta-satisfacci%C3%B3n-cliente" TargetMode="External"/><Relationship Id="rId27" Type="http://schemas.openxmlformats.org/officeDocument/2006/relationships/hyperlink" Target="https://learn.microsoft.com/es-es/power-bi/fundamentals/" TargetMode="External"/><Relationship Id="rId30" Type="http://schemas.openxmlformats.org/officeDocument/2006/relationships/hyperlink" Target="https://drive.google.com/file/d/1kyqGf8GoJwvtskjdXPSA9hCysyU3r4r6/view"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ZcPhNq/tTiX3GITiCQXg/2myaA==">CgMxLjAyDmguc3hvNzFudGg2NnBwMg5oLm1pY290NmY0ajdreDIOaC5jY240d3NhdmM5cjcyDmgubTFhYml6ajVyMnYzMg5oLnk5NGw5c2ZzYW52eDIOaC4zcDAxZnQ0c3JkeTQyDWgueWJ5MjdseGE3N2IyDmguZHY2YzQzcDY4cjZvMg5oLnFrMXRsMnY1aWc0aDIOaC5yOG5vcWNudDA0ZXcyDmguM2U5czBvNjNjaHZnMg5oLm0xd2JzeTh1Nms1NzIOaC5xM3lvb2l3aTAxM20yDmguN2k1ZjY3ajhkNDVzMg5oLm92NTlrZWd5ZmNzdjIOaC5hazM1aXdqaDQ1OGk4AHIhMTJnVDVRY1RBaFotaHU1bzVjZ3k0NTNqSDVnM1lIbDZu</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DF3600D8121AC4B89670AA838CF747C" ma:contentTypeVersion="7" ma:contentTypeDescription="Create a new document." ma:contentTypeScope="" ma:versionID="2980abdf3fc4aa09ad5c57114f8cef26">
  <xsd:schema xmlns:xsd="http://www.w3.org/2001/XMLSchema" xmlns:xs="http://www.w3.org/2001/XMLSchema" xmlns:p="http://schemas.microsoft.com/office/2006/metadata/properties" xmlns:ns2="9802c57d-395d-4933-90d5-36dc81ba057b" targetNamespace="http://schemas.microsoft.com/office/2006/metadata/properties" ma:root="true" ma:fieldsID="026fb6ab30c9c6f7f73537e6d8d58375" ns2:_="">
    <xsd:import namespace="9802c57d-395d-4933-90d5-36dc81ba057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02c57d-395d-4933-90d5-36dc81ba05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1AB2BF-97FB-4F10-B577-D5A7FFBE81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AE699375-BCC5-4644-A0FD-A22CFB4294B0}">
  <ds:schemaRefs>
    <ds:schemaRef ds:uri="http://schemas.microsoft.com/sharepoint/v3/contenttype/forms"/>
  </ds:schemaRefs>
</ds:datastoreItem>
</file>

<file path=customXml/itemProps4.xml><?xml version="1.0" encoding="utf-8"?>
<ds:datastoreItem xmlns:ds="http://schemas.openxmlformats.org/officeDocument/2006/customXml" ds:itemID="{9EE9C378-EC75-47AF-8050-D3ABF88F8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02c57d-395d-4933-90d5-36dc81ba0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13027</Words>
  <Characters>71650</Characters>
  <Application>Microsoft Office Word</Application>
  <DocSecurity>0</DocSecurity>
  <Lines>597</Lines>
  <Paragraphs>169</Paragraphs>
  <ScaleCrop>false</ScaleCrop>
  <Company/>
  <LinksUpToDate>false</LinksUpToDate>
  <CharactersWithSpaces>84508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ASTRID SUAREZ</dc:creator>
  <cp:lastModifiedBy>SENA</cp:lastModifiedBy>
  <cp:revision>7</cp:revision>
  <dcterms:created xsi:type="dcterms:W3CDTF">2025-08-14T19:36:00Z</dcterms:created>
  <dcterms:modified xsi:type="dcterms:W3CDTF">2026-04-16T04:21:00Z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0x0101008DF3600D8121AC4B89670AA838CF747C</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y fmtid="{D5CDD505-2E9C-101B-9397-08002B2CF9AE}" pid="12" name="Order">
    <vt:r8>743000</vt:r8>
  </property>
  <property fmtid="{D5CDD505-2E9C-101B-9397-08002B2CF9AE}" pid="13" name="xd_Signature">
    <vt:bool>false</vt:bool>
  </property>
  <property fmtid="{D5CDD505-2E9C-101B-9397-08002B2CF9AE}" pid="14" name="xd_ProgID">
    <vt:lpwstr/>
  </property>
  <property fmtid="{D5CDD505-2E9C-101B-9397-08002B2CF9AE}" pid="15" name="_SourceUrl">
    <vt:lpwstr/>
  </property>
  <property fmtid="{D5CDD505-2E9C-101B-9397-08002B2CF9AE}" pid="16" name="_SharedFileIndex">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